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99" w:rsidRPr="00BC0F09" w:rsidRDefault="009874B4">
      <w:pPr>
        <w:rPr>
          <w:b/>
        </w:rPr>
      </w:pPr>
      <w:bookmarkStart w:id="0" w:name="_GoBack"/>
      <w:bookmarkEnd w:id="0"/>
      <w:r w:rsidRPr="00BC0F09">
        <w:rPr>
          <w:b/>
        </w:rPr>
        <w:t>“Upon the Burning of Our House, July 10</w:t>
      </w:r>
      <w:r w:rsidRPr="00BC0F09">
        <w:rPr>
          <w:b/>
          <w:vertAlign w:val="superscript"/>
        </w:rPr>
        <w:t>th</w:t>
      </w:r>
      <w:r w:rsidRPr="00BC0F09">
        <w:rPr>
          <w:b/>
        </w:rPr>
        <w:t>, 1666”</w:t>
      </w:r>
    </w:p>
    <w:p w:rsidR="009874B4" w:rsidRPr="00BC0F09" w:rsidRDefault="009874B4" w:rsidP="00BC0F09">
      <w:pPr>
        <w:ind w:left="720"/>
        <w:rPr>
          <w:b/>
        </w:rPr>
      </w:pPr>
      <w:r w:rsidRPr="00BC0F09">
        <w:rPr>
          <w:b/>
        </w:rPr>
        <w:t xml:space="preserve">Stanza 1:  Screams of “fire” woke me.  </w:t>
      </w:r>
    </w:p>
    <w:p w:rsidR="009874B4" w:rsidRPr="00BC0F09" w:rsidRDefault="009874B4" w:rsidP="00BC0F09">
      <w:pPr>
        <w:ind w:left="720"/>
        <w:rPr>
          <w:b/>
        </w:rPr>
      </w:pPr>
      <w:r w:rsidRPr="00BC0F09">
        <w:rPr>
          <w:b/>
        </w:rPr>
        <w:t>Stanza 2:  I cried to God for help and saw my house burn.</w:t>
      </w:r>
    </w:p>
    <w:p w:rsidR="009874B4" w:rsidRPr="00BC0F09" w:rsidRDefault="009874B4" w:rsidP="00BC0F09">
      <w:pPr>
        <w:ind w:left="720"/>
        <w:rPr>
          <w:b/>
        </w:rPr>
      </w:pPr>
      <w:r w:rsidRPr="00BC0F09">
        <w:rPr>
          <w:b/>
        </w:rPr>
        <w:t>Stanza 3:  I shouldn’t be sad about the loss of my house because it belongs to God.</w:t>
      </w:r>
    </w:p>
    <w:p w:rsidR="009874B4" w:rsidRPr="00BC0F09" w:rsidRDefault="009874B4" w:rsidP="00BC0F09">
      <w:pPr>
        <w:ind w:left="720"/>
        <w:rPr>
          <w:b/>
        </w:rPr>
      </w:pPr>
      <w:r w:rsidRPr="00BC0F09">
        <w:rPr>
          <w:b/>
        </w:rPr>
        <w:t xml:space="preserve">Stanza 4:  God deprived us of some things, but left us enough to survive.  </w:t>
      </w:r>
    </w:p>
    <w:p w:rsidR="009874B4" w:rsidRPr="00BC0F09" w:rsidRDefault="009874B4" w:rsidP="00BC0F09">
      <w:pPr>
        <w:ind w:left="720"/>
        <w:rPr>
          <w:b/>
        </w:rPr>
      </w:pPr>
      <w:r w:rsidRPr="00BC0F09">
        <w:rPr>
          <w:b/>
        </w:rPr>
        <w:t>Stanza 5:  All of my favorite belongings are now reduced to ashes.</w:t>
      </w:r>
    </w:p>
    <w:p w:rsidR="009874B4" w:rsidRPr="00BC0F09" w:rsidRDefault="009874B4" w:rsidP="00BC0F09">
      <w:pPr>
        <w:ind w:left="720"/>
        <w:rPr>
          <w:b/>
        </w:rPr>
      </w:pPr>
      <w:r w:rsidRPr="00BC0F09">
        <w:rPr>
          <w:b/>
        </w:rPr>
        <w:t xml:space="preserve">Stanza 6:  </w:t>
      </w:r>
      <w:r w:rsidR="00BC0F09" w:rsidRPr="00BC0F09">
        <w:rPr>
          <w:b/>
        </w:rPr>
        <w:t xml:space="preserve">“You” (the house) are now silenced, and I say good bye to you and all of the meaningless material items you contained. </w:t>
      </w:r>
    </w:p>
    <w:p w:rsidR="00BC0F09" w:rsidRPr="00BC0F09" w:rsidRDefault="00BC0F09" w:rsidP="00BC0F09">
      <w:pPr>
        <w:ind w:left="720"/>
        <w:rPr>
          <w:b/>
        </w:rPr>
      </w:pPr>
      <w:r w:rsidRPr="00BC0F09">
        <w:rPr>
          <w:b/>
        </w:rPr>
        <w:t>Stanza 7:  I cannot believe that I placed so much value in something materialistic.</w:t>
      </w:r>
    </w:p>
    <w:p w:rsidR="00BC0F09" w:rsidRPr="00BC0F09" w:rsidRDefault="00BC0F09" w:rsidP="00BC0F09">
      <w:pPr>
        <w:ind w:left="720"/>
        <w:rPr>
          <w:b/>
        </w:rPr>
      </w:pPr>
      <w:r w:rsidRPr="00BC0F09">
        <w:rPr>
          <w:b/>
        </w:rPr>
        <w:t>Stanza 8:  There is a house in the sky that is beautifully furnished and paid for by God.</w:t>
      </w:r>
    </w:p>
    <w:p w:rsidR="00BC0F09" w:rsidRPr="00BC0F09" w:rsidRDefault="00BC0F09" w:rsidP="00BC0F09">
      <w:pPr>
        <w:ind w:left="720"/>
        <w:rPr>
          <w:b/>
        </w:rPr>
      </w:pPr>
      <w:r w:rsidRPr="00BC0F09">
        <w:rPr>
          <w:b/>
        </w:rPr>
        <w:t xml:space="preserve">Stanza 9:  My eternal life and happiness comes from faith in God and not material items.  </w:t>
      </w:r>
    </w:p>
    <w:sectPr w:rsidR="00BC0F09" w:rsidRPr="00BC0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B4"/>
    <w:rsid w:val="00836999"/>
    <w:rsid w:val="009874B4"/>
    <w:rsid w:val="00BC0F09"/>
    <w:rsid w:val="00FA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2013-10-15T18:34:00Z</dcterms:created>
  <dcterms:modified xsi:type="dcterms:W3CDTF">2013-10-15T18:34:00Z</dcterms:modified>
</cp:coreProperties>
</file>