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37" w:rsidRDefault="00EE6137" w:rsidP="00EE6137">
      <w:pPr>
        <w:jc w:val="center"/>
        <w:rPr>
          <w:sz w:val="32"/>
        </w:rPr>
      </w:pPr>
      <w:r w:rsidRPr="00F5128E">
        <w:rPr>
          <w:b/>
          <w:i/>
          <w:sz w:val="32"/>
        </w:rPr>
        <w:t>Slaughterhouse Five</w:t>
      </w:r>
      <w:r>
        <w:rPr>
          <w:sz w:val="32"/>
        </w:rPr>
        <w:t xml:space="preserve"> Reading Guide</w:t>
      </w:r>
    </w:p>
    <w:p w:rsidR="00EE6137" w:rsidRPr="00F5128E" w:rsidRDefault="00EE6137" w:rsidP="00EE6137">
      <w:pPr>
        <w:jc w:val="center"/>
        <w:rPr>
          <w:sz w:val="32"/>
        </w:rPr>
      </w:pPr>
    </w:p>
    <w:p w:rsidR="00EE6137" w:rsidRPr="00F5128E" w:rsidRDefault="00EE6137" w:rsidP="00EE6137">
      <w:pPr>
        <w:rPr>
          <w:sz w:val="32"/>
        </w:rPr>
      </w:pPr>
      <w:r w:rsidRPr="00F5128E">
        <w:rPr>
          <w:b/>
          <w:sz w:val="32"/>
          <w:u w:val="single"/>
        </w:rPr>
        <w:t>Directions:</w:t>
      </w:r>
      <w:r w:rsidRPr="00F5128E">
        <w:rPr>
          <w:sz w:val="32"/>
        </w:rPr>
        <w:t xml:space="preserve"> Answer the following questions with textual evidence.  You will be assessed on these questions during an SLD.  </w:t>
      </w:r>
    </w:p>
    <w:p w:rsidR="00EE6137" w:rsidRPr="00F5128E" w:rsidRDefault="00EE6137" w:rsidP="00EE6137">
      <w:pPr>
        <w:rPr>
          <w:sz w:val="32"/>
        </w:rPr>
      </w:pPr>
    </w:p>
    <w:p w:rsidR="00EE6137" w:rsidRPr="00F5128E" w:rsidRDefault="00EE6137" w:rsidP="00EE6137">
      <w:pPr>
        <w:rPr>
          <w:sz w:val="32"/>
        </w:rPr>
      </w:pPr>
      <w:r w:rsidRPr="00F5128E">
        <w:rPr>
          <w:sz w:val="32"/>
        </w:rPr>
        <w:t xml:space="preserve">1) How does this text satirize the American way of life?  Materialism, family values, love, war.  </w:t>
      </w:r>
    </w:p>
    <w:p w:rsidR="00EE6137" w:rsidRPr="00F5128E" w:rsidRDefault="00EE6137" w:rsidP="00EE6137">
      <w:pPr>
        <w:rPr>
          <w:sz w:val="32"/>
        </w:rPr>
      </w:pPr>
    </w:p>
    <w:p w:rsidR="00EE6137" w:rsidRPr="00F5128E" w:rsidRDefault="00EE6137" w:rsidP="00EE6137">
      <w:pPr>
        <w:rPr>
          <w:sz w:val="32"/>
        </w:rPr>
      </w:pPr>
      <w:r w:rsidRPr="00F5128E">
        <w:rPr>
          <w:sz w:val="32"/>
        </w:rPr>
        <w:t xml:space="preserve">2) What theme about free will does this text develop?  Does Vonnegut believe in free will or determinism?  How does this influence </w:t>
      </w:r>
      <w:r>
        <w:rPr>
          <w:sz w:val="32"/>
        </w:rPr>
        <w:t xml:space="preserve">his understanding of </w:t>
      </w:r>
      <w:r w:rsidRPr="00F5128E">
        <w:rPr>
          <w:sz w:val="32"/>
        </w:rPr>
        <w:t xml:space="preserve">moral responsibility? Do you agree or disagree?  </w:t>
      </w:r>
    </w:p>
    <w:p w:rsidR="00EE6137" w:rsidRPr="00F5128E" w:rsidRDefault="00EE6137" w:rsidP="00EE6137">
      <w:pPr>
        <w:rPr>
          <w:sz w:val="32"/>
        </w:rPr>
      </w:pPr>
    </w:p>
    <w:p w:rsidR="00EE6137" w:rsidRPr="00F5128E" w:rsidRDefault="00EE6137" w:rsidP="00EE6137">
      <w:pPr>
        <w:rPr>
          <w:sz w:val="32"/>
        </w:rPr>
      </w:pPr>
      <w:r w:rsidRPr="00F5128E">
        <w:rPr>
          <w:sz w:val="32"/>
        </w:rPr>
        <w:t xml:space="preserve">3) What is the effect of Vonnegut’s repeated use of the phrase “So it goes”?  I know it’s tempting to look up on </w:t>
      </w:r>
      <w:proofErr w:type="spellStart"/>
      <w:r w:rsidRPr="00F5128E">
        <w:rPr>
          <w:sz w:val="32"/>
        </w:rPr>
        <w:t>Sparknotes</w:t>
      </w:r>
      <w:proofErr w:type="spellEnd"/>
      <w:r w:rsidRPr="00F5128E">
        <w:rPr>
          <w:sz w:val="32"/>
        </w:rPr>
        <w:t xml:space="preserve">, but come to your own conclusions.    </w:t>
      </w:r>
    </w:p>
    <w:p w:rsidR="00EE6137" w:rsidRPr="00F5128E" w:rsidRDefault="00EE6137" w:rsidP="00EE6137">
      <w:pPr>
        <w:rPr>
          <w:sz w:val="32"/>
        </w:rPr>
      </w:pPr>
    </w:p>
    <w:p w:rsidR="00EE6137" w:rsidRPr="00F5128E" w:rsidRDefault="00EE6137" w:rsidP="00EE6137">
      <w:pPr>
        <w:rPr>
          <w:sz w:val="32"/>
        </w:rPr>
      </w:pPr>
      <w:r w:rsidRPr="00F5128E">
        <w:rPr>
          <w:sz w:val="32"/>
        </w:rPr>
        <w:t>4) Is Billy Pilgrim actually traveling through time?  You must pick a side and prove it.  Why does Vonnegut use time travel</w:t>
      </w:r>
      <w:r>
        <w:rPr>
          <w:sz w:val="32"/>
        </w:rPr>
        <w:t xml:space="preserve"> in his novel</w:t>
      </w:r>
      <w:r w:rsidRPr="00F5128E">
        <w:rPr>
          <w:sz w:val="32"/>
        </w:rPr>
        <w:t xml:space="preserve">? </w:t>
      </w:r>
    </w:p>
    <w:p w:rsidR="00EE6137" w:rsidRPr="00F5128E" w:rsidRDefault="00EE6137" w:rsidP="00EE6137">
      <w:pPr>
        <w:rPr>
          <w:sz w:val="32"/>
        </w:rPr>
      </w:pPr>
    </w:p>
    <w:p w:rsidR="00EE6137" w:rsidRPr="00F5128E" w:rsidRDefault="00EE6137" w:rsidP="00EE6137">
      <w:pPr>
        <w:rPr>
          <w:sz w:val="32"/>
        </w:rPr>
      </w:pPr>
      <w:r w:rsidRPr="00F5128E">
        <w:rPr>
          <w:sz w:val="32"/>
        </w:rPr>
        <w:t>5) “Poo-tee-</w:t>
      </w:r>
      <w:proofErr w:type="spellStart"/>
      <w:r w:rsidRPr="00F5128E">
        <w:rPr>
          <w:sz w:val="32"/>
        </w:rPr>
        <w:t>weet</w:t>
      </w:r>
      <w:proofErr w:type="spellEnd"/>
      <w:r w:rsidRPr="00F5128E">
        <w:rPr>
          <w:sz w:val="32"/>
        </w:rPr>
        <w:t xml:space="preserve">?”  What?  Again, avoid conventional </w:t>
      </w:r>
      <w:proofErr w:type="spellStart"/>
      <w:r w:rsidRPr="00F5128E">
        <w:rPr>
          <w:sz w:val="32"/>
        </w:rPr>
        <w:t>Sparknote</w:t>
      </w:r>
      <w:proofErr w:type="spellEnd"/>
      <w:r w:rsidRPr="00F5128E">
        <w:rPr>
          <w:sz w:val="32"/>
        </w:rPr>
        <w:t xml:space="preserve"> commentary.  Let’s develop some original thought, no?</w:t>
      </w:r>
    </w:p>
    <w:p w:rsidR="00EE6137" w:rsidRPr="00F5128E" w:rsidRDefault="00EE6137" w:rsidP="00EE6137">
      <w:pPr>
        <w:rPr>
          <w:sz w:val="32"/>
        </w:rPr>
      </w:pPr>
    </w:p>
    <w:p w:rsidR="00EE6137" w:rsidRPr="00F5128E" w:rsidRDefault="00EE6137" w:rsidP="00EE6137">
      <w:pPr>
        <w:rPr>
          <w:sz w:val="32"/>
        </w:rPr>
      </w:pPr>
      <w:r w:rsidRPr="00F5128E">
        <w:rPr>
          <w:sz w:val="32"/>
        </w:rPr>
        <w:t>6) What role does Kilgore Trout play in the novel?  How do different characters deal with reality?  Which techniques does Vonnegut seem to approve of?</w:t>
      </w:r>
    </w:p>
    <w:p w:rsidR="00EE6137" w:rsidRPr="00F5128E" w:rsidRDefault="00EE6137" w:rsidP="00EE6137">
      <w:pPr>
        <w:rPr>
          <w:sz w:val="32"/>
        </w:rPr>
      </w:pPr>
    </w:p>
    <w:p w:rsidR="00EE6137" w:rsidRPr="00F5128E" w:rsidRDefault="00EE6137" w:rsidP="00EE6137">
      <w:pPr>
        <w:rPr>
          <w:sz w:val="32"/>
        </w:rPr>
      </w:pPr>
      <w:r>
        <w:rPr>
          <w:sz w:val="32"/>
        </w:rPr>
        <w:t>7</w:t>
      </w:r>
      <w:r w:rsidRPr="00F5128E">
        <w:rPr>
          <w:sz w:val="32"/>
        </w:rPr>
        <w:t xml:space="preserve">) Should this text be considered autobiographical? Is this text historical?  Why or why not?  How does it relate to Tim O’Brien?  </w:t>
      </w:r>
    </w:p>
    <w:p w:rsidR="00EE6137" w:rsidRDefault="00EE6137" w:rsidP="00EE6137">
      <w:pPr>
        <w:jc w:val="center"/>
      </w:pPr>
    </w:p>
    <w:p w:rsidR="00D40358" w:rsidRDefault="00D40358">
      <w:bookmarkStart w:id="0" w:name="_GoBack"/>
      <w:bookmarkEnd w:id="0"/>
    </w:p>
    <w:sectPr w:rsidR="00D4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37"/>
    <w:rsid w:val="00D40358"/>
    <w:rsid w:val="00E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2015-12-16T18:02:00Z</dcterms:created>
  <dcterms:modified xsi:type="dcterms:W3CDTF">2015-12-16T18:03:00Z</dcterms:modified>
</cp:coreProperties>
</file>