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C3B" w:rsidRPr="006B00B2" w:rsidRDefault="00BA2C3B" w:rsidP="00BA2C3B">
      <w:pPr>
        <w:rPr>
          <w:b/>
          <w:bCs/>
        </w:rPr>
      </w:pPr>
      <w:r>
        <w:rPr>
          <w:noProof/>
        </w:rPr>
        <w:drawing>
          <wp:anchor distT="0" distB="0" distL="114300" distR="114300" simplePos="0" relativeHeight="251659264" behindDoc="0" locked="0" layoutInCell="1" allowOverlap="1" wp14:anchorId="425C4E34" wp14:editId="6A30ED17">
            <wp:simplePos x="0" y="0"/>
            <wp:positionH relativeFrom="column">
              <wp:posOffset>4662170</wp:posOffset>
            </wp:positionH>
            <wp:positionV relativeFrom="paragraph">
              <wp:posOffset>-304800</wp:posOffset>
            </wp:positionV>
            <wp:extent cx="1471295" cy="981075"/>
            <wp:effectExtent l="0" t="0" r="0" b="9525"/>
            <wp:wrapSquare wrapText="bothSides"/>
            <wp:docPr id="3" name="Picture 3" descr="http://www.usaflagsupply.com/media/catalog/product/cache/1/image/5e06319eda06f020e43594a9c230972d/f/i/file_3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aflagsupply.com/media/catalog/product/cache/1/image/5e06319eda06f020e43594a9c230972d/f/i/file_3_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129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00B2">
        <w:rPr>
          <w:b/>
          <w:bCs/>
        </w:rPr>
        <w:t>Modern Dilemmas</w:t>
      </w:r>
    </w:p>
    <w:p w:rsidR="00BA2C3B" w:rsidRDefault="00BA2C3B" w:rsidP="00BA2C3B">
      <w:pPr>
        <w:rPr>
          <w:b/>
          <w:bCs/>
        </w:rPr>
      </w:pPr>
      <w:r w:rsidRPr="006B00B2">
        <w:rPr>
          <w:b/>
          <w:bCs/>
        </w:rPr>
        <w:t>Mr. Haflin</w:t>
      </w:r>
      <w:r>
        <w:rPr>
          <w:b/>
          <w:bCs/>
        </w:rPr>
        <w:t>—Spring 2016</w:t>
      </w:r>
      <w:r w:rsidRPr="006B00B2">
        <w:rPr>
          <w:noProof/>
        </w:rPr>
        <w:t xml:space="preserve"> </w:t>
      </w:r>
    </w:p>
    <w:p w:rsidR="00BA2C3B" w:rsidRPr="006B00B2" w:rsidRDefault="00BA2C3B" w:rsidP="00BA2C3B">
      <w:pPr>
        <w:rPr>
          <w:b/>
          <w:bCs/>
        </w:rPr>
      </w:pPr>
      <w:hyperlink r:id="rId9" w:history="1">
        <w:r w:rsidRPr="00226879">
          <w:rPr>
            <w:rStyle w:val="Hyperlink"/>
            <w:b/>
            <w:bCs/>
          </w:rPr>
          <w:t>ghaflin@hinghamschools.org</w:t>
        </w:r>
      </w:hyperlink>
      <w:r>
        <w:rPr>
          <w:b/>
          <w:bCs/>
        </w:rPr>
        <w:t xml:space="preserve"> </w:t>
      </w:r>
    </w:p>
    <w:p w:rsidR="00BA2C3B" w:rsidRPr="006B00B2" w:rsidRDefault="00BA2C3B" w:rsidP="00BA2C3B">
      <w:pPr>
        <w:rPr>
          <w:b/>
          <w:bCs/>
        </w:rPr>
      </w:pPr>
    </w:p>
    <w:p w:rsidR="00BA2C3B" w:rsidRPr="006B00B2" w:rsidRDefault="00BA2C3B" w:rsidP="00BA2C3B">
      <w:pPr>
        <w:keepNext/>
        <w:jc w:val="center"/>
        <w:rPr>
          <w:b/>
          <w:bCs/>
        </w:rPr>
      </w:pPr>
      <w:r>
        <w:rPr>
          <w:b/>
          <w:bCs/>
        </w:rPr>
        <w:t>Course Outline and Expectations</w:t>
      </w:r>
    </w:p>
    <w:p w:rsidR="00BA2C3B" w:rsidRDefault="00BA2C3B" w:rsidP="00BA2C3B">
      <w:pPr>
        <w:keepNext/>
        <w:rPr>
          <w:b/>
          <w:bCs/>
          <w:u w:val="single"/>
        </w:rPr>
      </w:pPr>
    </w:p>
    <w:p w:rsidR="00BA2C3B" w:rsidRPr="006B00B2" w:rsidRDefault="00BA2C3B" w:rsidP="00BA2C3B">
      <w:pPr>
        <w:rPr>
          <w:rFonts w:eastAsia="MS Mincho"/>
          <w:sz w:val="20"/>
          <w:szCs w:val="20"/>
        </w:rPr>
      </w:pPr>
      <w:r w:rsidRPr="006B00B2">
        <w:rPr>
          <w:rFonts w:eastAsia="MS Mincho"/>
          <w:sz w:val="20"/>
          <w:szCs w:val="20"/>
        </w:rPr>
        <w:t xml:space="preserve">Welcome! This course will explore the questions, challenges, and crises of modern society.  Students will refine their close reading and critical thinking skills, they will write essays which require thoughtful, organized literary interpretation and documented research, and they will read and create writing of varying styles. Students are expected to interpret and respond to various authors’ opinions regarding modern challenges; they are also encouraged to initiate their own discussions and articulate their own opinions about the dilemmas we face today. Individual student and class participation are essential.   </w:t>
      </w:r>
    </w:p>
    <w:p w:rsidR="00BA2C3B" w:rsidRPr="006B00B2" w:rsidRDefault="00BA2C3B" w:rsidP="00BA2C3B">
      <w:pPr>
        <w:rPr>
          <w:rFonts w:eastAsia="MS Mincho"/>
          <w:sz w:val="20"/>
          <w:szCs w:val="20"/>
        </w:rPr>
      </w:pPr>
    </w:p>
    <w:p w:rsidR="00BA2C3B" w:rsidRPr="006B00B2" w:rsidRDefault="00BA2C3B" w:rsidP="00BA2C3B">
      <w:pPr>
        <w:rPr>
          <w:b/>
          <w:bCs/>
          <w:sz w:val="20"/>
          <w:szCs w:val="20"/>
          <w:u w:val="single"/>
        </w:rPr>
      </w:pPr>
      <w:r w:rsidRPr="006B00B2">
        <w:rPr>
          <w:b/>
          <w:bCs/>
          <w:sz w:val="20"/>
          <w:szCs w:val="20"/>
          <w:u w:val="single"/>
        </w:rPr>
        <w:t>Course Requirements</w:t>
      </w:r>
    </w:p>
    <w:p w:rsidR="00BA2C3B" w:rsidRPr="006B00B2" w:rsidRDefault="00BA2C3B" w:rsidP="00BA2C3B">
      <w:pPr>
        <w:pStyle w:val="ListParagraph"/>
        <w:widowControl w:val="0"/>
        <w:numPr>
          <w:ilvl w:val="0"/>
          <w:numId w:val="7"/>
        </w:numPr>
        <w:tabs>
          <w:tab w:val="left" w:pos="720"/>
          <w:tab w:val="left" w:pos="1080"/>
        </w:tabs>
        <w:overflowPunct w:val="0"/>
        <w:adjustRightInd w:val="0"/>
        <w:contextualSpacing/>
        <w:rPr>
          <w:sz w:val="20"/>
          <w:szCs w:val="20"/>
        </w:rPr>
      </w:pPr>
      <w:r w:rsidRPr="006B00B2">
        <w:rPr>
          <w:sz w:val="20"/>
          <w:szCs w:val="20"/>
        </w:rPr>
        <w:t>Prepare all assignments thoroughly and punctually</w:t>
      </w:r>
    </w:p>
    <w:p w:rsidR="00BA2C3B" w:rsidRPr="00275782" w:rsidRDefault="00BA2C3B" w:rsidP="00BA2C3B">
      <w:pPr>
        <w:pStyle w:val="ListParagraph"/>
        <w:widowControl w:val="0"/>
        <w:numPr>
          <w:ilvl w:val="0"/>
          <w:numId w:val="7"/>
        </w:numPr>
        <w:tabs>
          <w:tab w:val="left" w:pos="720"/>
          <w:tab w:val="left" w:pos="1080"/>
        </w:tabs>
        <w:overflowPunct w:val="0"/>
        <w:adjustRightInd w:val="0"/>
        <w:contextualSpacing/>
        <w:rPr>
          <w:sz w:val="20"/>
          <w:szCs w:val="20"/>
        </w:rPr>
      </w:pPr>
      <w:r w:rsidRPr="006B00B2">
        <w:rPr>
          <w:sz w:val="20"/>
          <w:szCs w:val="20"/>
        </w:rPr>
        <w:t>Participate regularly in class discussions and activities; attendance and punctuality are mandatory</w:t>
      </w:r>
      <w:r w:rsidRPr="006B00B2">
        <w:rPr>
          <w:rFonts w:eastAsia="MS Mincho"/>
          <w:sz w:val="20"/>
          <w:szCs w:val="20"/>
        </w:rPr>
        <w:tab/>
      </w:r>
    </w:p>
    <w:p w:rsidR="00BA2C3B" w:rsidRPr="006B00B2" w:rsidRDefault="00BA2C3B" w:rsidP="00BA2C3B">
      <w:pPr>
        <w:pStyle w:val="ListParagraph"/>
        <w:widowControl w:val="0"/>
        <w:numPr>
          <w:ilvl w:val="0"/>
          <w:numId w:val="7"/>
        </w:numPr>
        <w:tabs>
          <w:tab w:val="left" w:pos="720"/>
          <w:tab w:val="left" w:pos="1080"/>
        </w:tabs>
        <w:overflowPunct w:val="0"/>
        <w:adjustRightInd w:val="0"/>
        <w:contextualSpacing/>
        <w:rPr>
          <w:sz w:val="20"/>
          <w:szCs w:val="20"/>
        </w:rPr>
      </w:pPr>
      <w:r>
        <w:rPr>
          <w:rFonts w:eastAsia="MS Mincho"/>
          <w:sz w:val="20"/>
          <w:szCs w:val="20"/>
        </w:rPr>
        <w:t>Actively Monitor X2, Turnitin.com, and the class website</w:t>
      </w:r>
    </w:p>
    <w:p w:rsidR="00BA2C3B" w:rsidRPr="006B00B2" w:rsidRDefault="00BA2C3B" w:rsidP="00BA2C3B">
      <w:pPr>
        <w:pStyle w:val="ListParagraph"/>
        <w:tabs>
          <w:tab w:val="left" w:pos="720"/>
          <w:tab w:val="left" w:pos="1080"/>
        </w:tabs>
        <w:rPr>
          <w:sz w:val="20"/>
          <w:szCs w:val="20"/>
        </w:rPr>
      </w:pPr>
      <w:r w:rsidRPr="006B00B2">
        <w:rPr>
          <w:rFonts w:eastAsia="MS Mincho"/>
          <w:sz w:val="20"/>
          <w:szCs w:val="20"/>
        </w:rPr>
        <w:tab/>
      </w:r>
    </w:p>
    <w:p w:rsidR="00BA2C3B" w:rsidRPr="006B00B2" w:rsidRDefault="00BA2C3B" w:rsidP="00BA2C3B">
      <w:pPr>
        <w:rPr>
          <w:noProof/>
          <w:sz w:val="20"/>
          <w:szCs w:val="20"/>
        </w:rPr>
      </w:pPr>
      <w:r w:rsidRPr="006B00B2">
        <w:rPr>
          <w:b/>
          <w:noProof/>
          <w:sz w:val="20"/>
          <w:szCs w:val="20"/>
          <w:u w:val="single"/>
        </w:rPr>
        <w:t>Grading:</w:t>
      </w:r>
      <w:r w:rsidRPr="006B00B2">
        <w:rPr>
          <w:noProof/>
          <w:sz w:val="20"/>
          <w:szCs w:val="20"/>
        </w:rPr>
        <w:t xml:space="preserve"> All assignments are graded on a percentage system.  At the end of each term, these grades are then averaged—the mean yielded refelects a student’s overall grade. </w:t>
      </w:r>
    </w:p>
    <w:p w:rsidR="00BA2C3B" w:rsidRPr="006B00B2" w:rsidRDefault="00BA2C3B" w:rsidP="00BA2C3B">
      <w:pPr>
        <w:pStyle w:val="ListParagraph"/>
        <w:rPr>
          <w:noProof/>
          <w:sz w:val="20"/>
          <w:szCs w:val="20"/>
        </w:rPr>
      </w:pPr>
      <w:r w:rsidRPr="006B00B2">
        <w:rPr>
          <w:noProof/>
          <w:sz w:val="20"/>
          <w:szCs w:val="20"/>
        </w:rPr>
        <w:t xml:space="preserve">Writing Assignments, Projects, and Tests </w:t>
      </w:r>
      <w:r w:rsidRPr="006B00B2">
        <w:rPr>
          <w:noProof/>
          <w:sz w:val="20"/>
          <w:szCs w:val="20"/>
        </w:rPr>
        <w:tab/>
        <w:t>40%</w:t>
      </w:r>
    </w:p>
    <w:p w:rsidR="00BA2C3B" w:rsidRPr="006B00B2" w:rsidRDefault="00BA2C3B" w:rsidP="00BA2C3B">
      <w:pPr>
        <w:pStyle w:val="ListParagraph"/>
        <w:rPr>
          <w:noProof/>
          <w:sz w:val="20"/>
          <w:szCs w:val="20"/>
        </w:rPr>
      </w:pPr>
      <w:r w:rsidRPr="006B00B2">
        <w:rPr>
          <w:noProof/>
          <w:sz w:val="20"/>
          <w:szCs w:val="20"/>
        </w:rPr>
        <w:t xml:space="preserve">Quizzes </w:t>
      </w:r>
      <w:r w:rsidRPr="006B00B2">
        <w:rPr>
          <w:noProof/>
          <w:sz w:val="20"/>
          <w:szCs w:val="20"/>
        </w:rPr>
        <w:tab/>
      </w:r>
      <w:r w:rsidRPr="006B00B2">
        <w:rPr>
          <w:noProof/>
          <w:sz w:val="20"/>
          <w:szCs w:val="20"/>
        </w:rPr>
        <w:tab/>
      </w:r>
      <w:r w:rsidRPr="006B00B2">
        <w:rPr>
          <w:noProof/>
          <w:sz w:val="20"/>
          <w:szCs w:val="20"/>
        </w:rPr>
        <w:tab/>
      </w:r>
      <w:r w:rsidRPr="006B00B2">
        <w:rPr>
          <w:noProof/>
          <w:sz w:val="20"/>
          <w:szCs w:val="20"/>
        </w:rPr>
        <w:tab/>
        <w:t>30%</w:t>
      </w:r>
    </w:p>
    <w:p w:rsidR="00BA2C3B" w:rsidRPr="006B00B2" w:rsidRDefault="00BA2C3B" w:rsidP="00BA2C3B">
      <w:pPr>
        <w:pStyle w:val="ListParagraph"/>
        <w:rPr>
          <w:noProof/>
          <w:sz w:val="20"/>
          <w:szCs w:val="20"/>
        </w:rPr>
      </w:pPr>
      <w:r w:rsidRPr="006B00B2">
        <w:rPr>
          <w:noProof/>
          <w:sz w:val="20"/>
          <w:szCs w:val="20"/>
        </w:rPr>
        <w:t>Homework &amp; Participation</w:t>
      </w:r>
      <w:r w:rsidRPr="006B00B2">
        <w:rPr>
          <w:noProof/>
          <w:sz w:val="20"/>
          <w:szCs w:val="20"/>
        </w:rPr>
        <w:tab/>
      </w:r>
      <w:r w:rsidRPr="006B00B2">
        <w:rPr>
          <w:noProof/>
          <w:sz w:val="20"/>
          <w:szCs w:val="20"/>
        </w:rPr>
        <w:tab/>
        <w:t>30%</w:t>
      </w:r>
    </w:p>
    <w:p w:rsidR="00BA2C3B" w:rsidRPr="006B00B2" w:rsidRDefault="00BA2C3B" w:rsidP="00BA2C3B">
      <w:pPr>
        <w:ind w:right="-540"/>
        <w:rPr>
          <w:sz w:val="20"/>
          <w:szCs w:val="20"/>
        </w:rPr>
      </w:pPr>
      <w:r w:rsidRPr="006B00B2">
        <w:rPr>
          <w:sz w:val="20"/>
          <w:szCs w:val="20"/>
        </w:rPr>
        <w:tab/>
      </w:r>
      <w:r w:rsidRPr="006B00B2">
        <w:rPr>
          <w:sz w:val="20"/>
          <w:szCs w:val="20"/>
        </w:rPr>
        <w:tab/>
      </w:r>
    </w:p>
    <w:p w:rsidR="00BA2C3B" w:rsidRPr="006B00B2" w:rsidRDefault="00BA2C3B" w:rsidP="00BA2C3B">
      <w:pPr>
        <w:rPr>
          <w:sz w:val="20"/>
          <w:szCs w:val="20"/>
        </w:rPr>
      </w:pPr>
      <w:r w:rsidRPr="006B00B2">
        <w:rPr>
          <w:b/>
          <w:sz w:val="20"/>
          <w:szCs w:val="20"/>
          <w:u w:val="single"/>
        </w:rPr>
        <w:t>Assignments</w:t>
      </w:r>
      <w:r w:rsidRPr="006B00B2">
        <w:rPr>
          <w:sz w:val="20"/>
          <w:szCs w:val="20"/>
        </w:rPr>
        <w:t xml:space="preserve">: </w:t>
      </w:r>
    </w:p>
    <w:p w:rsidR="00BA2C3B" w:rsidRPr="006B00B2" w:rsidRDefault="00BA2C3B" w:rsidP="00BA2C3B">
      <w:pPr>
        <w:numPr>
          <w:ilvl w:val="0"/>
          <w:numId w:val="8"/>
        </w:numPr>
        <w:rPr>
          <w:sz w:val="20"/>
          <w:szCs w:val="20"/>
        </w:rPr>
      </w:pPr>
      <w:r w:rsidRPr="006B00B2">
        <w:rPr>
          <w:sz w:val="20"/>
          <w:szCs w:val="20"/>
        </w:rPr>
        <w:t xml:space="preserve">All assignments are due in class on the scheduled date.  Any work submitted after class is considered late.  Any homework or class work turned in late will receive ½ </w:t>
      </w:r>
      <w:proofErr w:type="gramStart"/>
      <w:r w:rsidRPr="006B00B2">
        <w:rPr>
          <w:sz w:val="20"/>
          <w:szCs w:val="20"/>
        </w:rPr>
        <w:t>credit</w:t>
      </w:r>
      <w:proofErr w:type="gramEnd"/>
      <w:r w:rsidRPr="006B00B2">
        <w:rPr>
          <w:sz w:val="20"/>
          <w:szCs w:val="20"/>
        </w:rPr>
        <w:t xml:space="preserve"> out of the total point value. </w:t>
      </w:r>
    </w:p>
    <w:p w:rsidR="00BA2C3B" w:rsidRPr="006B00B2" w:rsidRDefault="00BA2C3B" w:rsidP="00BA2C3B">
      <w:pPr>
        <w:numPr>
          <w:ilvl w:val="0"/>
          <w:numId w:val="8"/>
        </w:numPr>
        <w:rPr>
          <w:sz w:val="20"/>
          <w:szCs w:val="20"/>
        </w:rPr>
      </w:pPr>
      <w:r w:rsidRPr="006B00B2">
        <w:rPr>
          <w:sz w:val="20"/>
          <w:szCs w:val="20"/>
        </w:rPr>
        <w:t xml:space="preserve">Late writing assignments will be marked off 5 points per day.  </w:t>
      </w:r>
    </w:p>
    <w:p w:rsidR="00BA2C3B" w:rsidRPr="006B00B2" w:rsidRDefault="00BA2C3B" w:rsidP="00BA2C3B">
      <w:pPr>
        <w:numPr>
          <w:ilvl w:val="0"/>
          <w:numId w:val="8"/>
        </w:numPr>
        <w:rPr>
          <w:sz w:val="20"/>
          <w:szCs w:val="20"/>
        </w:rPr>
      </w:pPr>
      <w:r w:rsidRPr="006B00B2">
        <w:rPr>
          <w:sz w:val="20"/>
          <w:szCs w:val="20"/>
        </w:rPr>
        <w:t>Essays not turned in to TURNITIN.com will not be accepted and will be considered late (5 point penalty per day).</w:t>
      </w:r>
    </w:p>
    <w:p w:rsidR="00BA2C3B" w:rsidRPr="006B00B2" w:rsidRDefault="00BA2C3B" w:rsidP="00BA2C3B">
      <w:pPr>
        <w:rPr>
          <w:b/>
          <w:sz w:val="20"/>
          <w:szCs w:val="20"/>
          <w:u w:val="single"/>
        </w:rPr>
      </w:pPr>
    </w:p>
    <w:p w:rsidR="00BA2C3B" w:rsidRPr="006B00B2" w:rsidRDefault="00BA2C3B" w:rsidP="00BA2C3B">
      <w:pPr>
        <w:rPr>
          <w:b/>
          <w:sz w:val="20"/>
          <w:szCs w:val="20"/>
          <w:u w:val="single"/>
        </w:rPr>
      </w:pPr>
      <w:r w:rsidRPr="006B00B2">
        <w:rPr>
          <w:b/>
          <w:sz w:val="20"/>
          <w:szCs w:val="20"/>
          <w:u w:val="single"/>
        </w:rPr>
        <w:t>Absences &amp; Missing Work</w:t>
      </w:r>
    </w:p>
    <w:p w:rsidR="00BA2C3B" w:rsidRPr="006B00B2" w:rsidRDefault="00BA2C3B" w:rsidP="00BA2C3B">
      <w:pPr>
        <w:numPr>
          <w:ilvl w:val="0"/>
          <w:numId w:val="8"/>
        </w:numPr>
        <w:rPr>
          <w:sz w:val="20"/>
          <w:szCs w:val="20"/>
        </w:rPr>
      </w:pPr>
      <w:r w:rsidRPr="006B00B2">
        <w:rPr>
          <w:sz w:val="20"/>
          <w:szCs w:val="20"/>
        </w:rPr>
        <w:t xml:space="preserve">As stated in the student handbook, one day for each day of excused absence will be allowed for make-up.  </w:t>
      </w:r>
    </w:p>
    <w:p w:rsidR="00BA2C3B" w:rsidRPr="006B00B2" w:rsidRDefault="00BA2C3B" w:rsidP="00BA2C3B">
      <w:pPr>
        <w:numPr>
          <w:ilvl w:val="0"/>
          <w:numId w:val="8"/>
        </w:numPr>
        <w:rPr>
          <w:sz w:val="20"/>
          <w:szCs w:val="20"/>
        </w:rPr>
      </w:pPr>
      <w:r w:rsidRPr="006B00B2">
        <w:rPr>
          <w:b/>
          <w:sz w:val="20"/>
          <w:szCs w:val="20"/>
          <w:u w:val="single"/>
        </w:rPr>
        <w:t>The student is responsible</w:t>
      </w:r>
      <w:r w:rsidRPr="006B00B2">
        <w:rPr>
          <w:sz w:val="20"/>
          <w:szCs w:val="20"/>
        </w:rPr>
        <w:t xml:space="preserve"> for making up the work which was assigned or completed during his or her absence, making arrangements to take any quizzes or tests that were missed, and consulting with his/her syllabus, Edmodo.com, and me to determine the work that must be made up.</w:t>
      </w:r>
    </w:p>
    <w:p w:rsidR="00BA2C3B" w:rsidRPr="006B00B2" w:rsidRDefault="00BA2C3B" w:rsidP="00BA2C3B">
      <w:pPr>
        <w:numPr>
          <w:ilvl w:val="0"/>
          <w:numId w:val="8"/>
        </w:numPr>
        <w:rPr>
          <w:sz w:val="20"/>
          <w:szCs w:val="20"/>
        </w:rPr>
      </w:pPr>
      <w:r w:rsidRPr="006B00B2">
        <w:rPr>
          <w:sz w:val="20"/>
          <w:szCs w:val="20"/>
        </w:rPr>
        <w:t xml:space="preserve">Missing assignments will be entered as a zero on X2 until made up.  </w:t>
      </w:r>
    </w:p>
    <w:p w:rsidR="00BA2C3B" w:rsidRPr="006B00B2" w:rsidRDefault="00BA2C3B" w:rsidP="00BA2C3B">
      <w:pPr>
        <w:rPr>
          <w:rFonts w:ascii="Courier New" w:hAnsi="Courier New" w:cs="Courier New"/>
          <w:sz w:val="20"/>
          <w:szCs w:val="20"/>
        </w:rPr>
      </w:pPr>
    </w:p>
    <w:p w:rsidR="00BA2C3B" w:rsidRPr="006B00B2" w:rsidRDefault="00BA2C3B" w:rsidP="00BA2C3B">
      <w:pPr>
        <w:rPr>
          <w:b/>
          <w:sz w:val="20"/>
          <w:szCs w:val="20"/>
          <w:u w:val="single"/>
        </w:rPr>
      </w:pPr>
      <w:r w:rsidRPr="006B00B2">
        <w:rPr>
          <w:b/>
          <w:sz w:val="20"/>
          <w:szCs w:val="20"/>
          <w:u w:val="single"/>
        </w:rPr>
        <w:t>Re-Writes</w:t>
      </w:r>
    </w:p>
    <w:p w:rsidR="00BA2C3B" w:rsidRPr="006B00B2" w:rsidRDefault="00BA2C3B" w:rsidP="00BA2C3B">
      <w:pPr>
        <w:rPr>
          <w:sz w:val="20"/>
          <w:szCs w:val="20"/>
        </w:rPr>
      </w:pPr>
      <w:r w:rsidRPr="006B00B2">
        <w:rPr>
          <w:sz w:val="20"/>
          <w:szCs w:val="20"/>
        </w:rPr>
        <w:t xml:space="preserve">Since writing is a vital component of the HHS English Department, re-writes are </w:t>
      </w:r>
      <w:r w:rsidRPr="006B00B2">
        <w:rPr>
          <w:b/>
          <w:sz w:val="20"/>
          <w:szCs w:val="20"/>
          <w:u w:val="single"/>
        </w:rPr>
        <w:t>welcomed and encouraged</w:t>
      </w:r>
      <w:r w:rsidRPr="006B00B2">
        <w:rPr>
          <w:sz w:val="20"/>
          <w:szCs w:val="20"/>
        </w:rPr>
        <w:t xml:space="preserve"> in this class. Students may rewrite one major writing assignment per term (original grade lower than a B).  Assignments that are re-written should demonstrate </w:t>
      </w:r>
      <w:r w:rsidRPr="006B00B2">
        <w:rPr>
          <w:b/>
          <w:sz w:val="20"/>
          <w:szCs w:val="20"/>
        </w:rPr>
        <w:t>significant</w:t>
      </w:r>
      <w:r w:rsidRPr="006B00B2">
        <w:rPr>
          <w:sz w:val="20"/>
          <w:szCs w:val="20"/>
        </w:rPr>
        <w:t xml:space="preserve"> improvement, and students are </w:t>
      </w:r>
      <w:r w:rsidRPr="006B00B2">
        <w:rPr>
          <w:b/>
          <w:sz w:val="20"/>
          <w:szCs w:val="20"/>
          <w:u w:val="single"/>
        </w:rPr>
        <w:t>required</w:t>
      </w:r>
      <w:r w:rsidRPr="006B00B2">
        <w:rPr>
          <w:sz w:val="20"/>
          <w:szCs w:val="20"/>
        </w:rPr>
        <w:t xml:space="preserve"> to meet with me before undertaking a re-write.  </w:t>
      </w:r>
      <w:r w:rsidRPr="006B00B2">
        <w:rPr>
          <w:b/>
          <w:sz w:val="20"/>
          <w:szCs w:val="20"/>
          <w:u w:val="single"/>
        </w:rPr>
        <w:t xml:space="preserve">Students are allotted two weeks to rewrite an essay after receiving my initial feedback. The original grade will be replaced by the re-write grade. </w:t>
      </w:r>
      <w:r w:rsidRPr="006B00B2">
        <w:rPr>
          <w:sz w:val="20"/>
          <w:szCs w:val="20"/>
        </w:rPr>
        <w:t xml:space="preserve">Students should be allowed to make mistakes, but must rectify those mistakes in a timely manner. </w:t>
      </w:r>
    </w:p>
    <w:p w:rsidR="00BA2C3B" w:rsidRPr="006B00B2" w:rsidRDefault="00BA2C3B" w:rsidP="00BA2C3B">
      <w:pPr>
        <w:rPr>
          <w:b/>
          <w:sz w:val="20"/>
          <w:szCs w:val="20"/>
          <w:u w:val="single"/>
        </w:rPr>
      </w:pPr>
    </w:p>
    <w:p w:rsidR="00BA2C3B" w:rsidRPr="006B00B2" w:rsidRDefault="00BA2C3B" w:rsidP="00BA2C3B">
      <w:pPr>
        <w:pStyle w:val="Heading1"/>
        <w:rPr>
          <w:bCs w:val="0"/>
          <w:sz w:val="20"/>
          <w:szCs w:val="20"/>
        </w:rPr>
      </w:pPr>
      <w:r w:rsidRPr="006B00B2">
        <w:rPr>
          <w:bCs w:val="0"/>
          <w:sz w:val="20"/>
          <w:szCs w:val="20"/>
        </w:rPr>
        <w:t>Cheating &amp; Plagiarism</w:t>
      </w:r>
    </w:p>
    <w:p w:rsidR="00BA2C3B" w:rsidRPr="006B00B2" w:rsidRDefault="00BA2C3B" w:rsidP="00BA2C3B">
      <w:pPr>
        <w:rPr>
          <w:sz w:val="20"/>
          <w:szCs w:val="20"/>
        </w:rPr>
      </w:pPr>
      <w:r w:rsidRPr="006B00B2">
        <w:rPr>
          <w:sz w:val="20"/>
          <w:szCs w:val="20"/>
        </w:rPr>
        <w:t xml:space="preserve">As the Student Handbook states, cheating consists of any work a student submits for evaluation that is not done by him/her. Plagiarism consists of the unauthorized use or close imitation of the language and thoughts of another author and the representation of them as one’s own. Any student(s) cheating or plagiarizing work will receive a zero for that assignment and further disciplinary action may be taken, including contacting parents and school administrators. If a student is caught copying another student’s work, both students will be subject to disciplinary action. </w:t>
      </w:r>
    </w:p>
    <w:p w:rsidR="00BA2C3B" w:rsidRPr="006B00B2" w:rsidRDefault="00BA2C3B" w:rsidP="00BA2C3B">
      <w:pPr>
        <w:rPr>
          <w:b/>
          <w:sz w:val="20"/>
          <w:szCs w:val="20"/>
          <w:u w:val="single"/>
        </w:rPr>
      </w:pPr>
    </w:p>
    <w:p w:rsidR="00BA2C3B" w:rsidRPr="006B00B2" w:rsidRDefault="00BA2C3B" w:rsidP="00BA2C3B">
      <w:pPr>
        <w:rPr>
          <w:sz w:val="20"/>
          <w:szCs w:val="20"/>
        </w:rPr>
      </w:pPr>
      <w:r w:rsidRPr="006B00B2">
        <w:rPr>
          <w:b/>
          <w:sz w:val="20"/>
          <w:szCs w:val="20"/>
          <w:u w:val="single"/>
        </w:rPr>
        <w:t>Extra Help</w:t>
      </w:r>
      <w:r w:rsidRPr="006B00B2">
        <w:rPr>
          <w:sz w:val="20"/>
          <w:szCs w:val="20"/>
        </w:rPr>
        <w:t xml:space="preserve">    </w:t>
      </w:r>
    </w:p>
    <w:p w:rsidR="00BA2C3B" w:rsidRPr="006B00B2" w:rsidRDefault="00BA2C3B" w:rsidP="00BA2C3B">
      <w:pPr>
        <w:rPr>
          <w:sz w:val="20"/>
          <w:szCs w:val="20"/>
        </w:rPr>
      </w:pPr>
      <w:r w:rsidRPr="006B00B2">
        <w:rPr>
          <w:sz w:val="20"/>
          <w:szCs w:val="20"/>
        </w:rPr>
        <w:lastRenderedPageBreak/>
        <w:t xml:space="preserve">Since I coach four sports, I arrive to school every day at 7 AM for extra help.  I am available for brief meetings both during the school day and after school.  If you need me, find me; seeking extra help is a key factor in student success. You may also e-mail me at </w:t>
      </w:r>
      <w:hyperlink r:id="rId10" w:history="1">
        <w:r w:rsidRPr="006B00B2">
          <w:rPr>
            <w:rStyle w:val="Hyperlink"/>
            <w:sz w:val="20"/>
            <w:szCs w:val="20"/>
          </w:rPr>
          <w:t>ghaflin@hinghamschools.org</w:t>
        </w:r>
      </w:hyperlink>
      <w:r w:rsidRPr="006B00B2">
        <w:rPr>
          <w:sz w:val="20"/>
          <w:szCs w:val="20"/>
        </w:rPr>
        <w:t xml:space="preserve"> ; I check my e-mail frequently throughout the day.  I will respond to you as soon as I am able.</w:t>
      </w:r>
    </w:p>
    <w:p w:rsidR="00BA2C3B" w:rsidRPr="006B00B2" w:rsidRDefault="00BA2C3B" w:rsidP="00BA2C3B">
      <w:pPr>
        <w:ind w:right="-1080"/>
        <w:jc w:val="center"/>
        <w:rPr>
          <w:b/>
          <w:bCs/>
          <w:sz w:val="20"/>
          <w:szCs w:val="20"/>
        </w:rPr>
      </w:pPr>
    </w:p>
    <w:tbl>
      <w:tblPr>
        <w:tblStyle w:val="TableGrid"/>
        <w:tblW w:w="0" w:type="auto"/>
        <w:tblLook w:val="04A0" w:firstRow="1" w:lastRow="0" w:firstColumn="1" w:lastColumn="0" w:noHBand="0" w:noVBand="1"/>
      </w:tblPr>
      <w:tblGrid>
        <w:gridCol w:w="4953"/>
        <w:gridCol w:w="4623"/>
      </w:tblGrid>
      <w:tr w:rsidR="00BA2C3B" w:rsidRPr="006B00B2" w:rsidTr="006E485E">
        <w:tc>
          <w:tcPr>
            <w:tcW w:w="5148" w:type="dxa"/>
          </w:tcPr>
          <w:p w:rsidR="00BA2C3B" w:rsidRPr="006B00B2" w:rsidRDefault="00BA2C3B" w:rsidP="006E485E">
            <w:pPr>
              <w:ind w:right="-1080"/>
              <w:jc w:val="center"/>
              <w:rPr>
                <w:bCs/>
                <w:sz w:val="20"/>
                <w:szCs w:val="20"/>
              </w:rPr>
            </w:pPr>
            <w:r w:rsidRPr="006B00B2">
              <w:rPr>
                <w:b/>
                <w:bCs/>
                <w:sz w:val="20"/>
                <w:szCs w:val="20"/>
                <w:u w:val="single"/>
              </w:rPr>
              <w:t>Class Website:</w:t>
            </w:r>
          </w:p>
        </w:tc>
        <w:tc>
          <w:tcPr>
            <w:tcW w:w="4878" w:type="dxa"/>
          </w:tcPr>
          <w:p w:rsidR="00BA2C3B" w:rsidRPr="006B00B2" w:rsidRDefault="00BA2C3B" w:rsidP="006E485E">
            <w:pPr>
              <w:ind w:right="-1080"/>
              <w:jc w:val="center"/>
              <w:rPr>
                <w:b/>
                <w:bCs/>
                <w:sz w:val="20"/>
                <w:szCs w:val="20"/>
                <w:u w:val="single"/>
              </w:rPr>
            </w:pPr>
            <w:r w:rsidRPr="006B00B2">
              <w:rPr>
                <w:b/>
                <w:bCs/>
                <w:sz w:val="20"/>
                <w:szCs w:val="20"/>
                <w:u w:val="single"/>
              </w:rPr>
              <w:t>Turnitin.com</w:t>
            </w:r>
          </w:p>
        </w:tc>
      </w:tr>
      <w:tr w:rsidR="00BA2C3B" w:rsidRPr="006B00B2" w:rsidTr="006E485E">
        <w:tc>
          <w:tcPr>
            <w:tcW w:w="5148" w:type="dxa"/>
          </w:tcPr>
          <w:p w:rsidR="00BA2C3B" w:rsidRPr="006B00B2" w:rsidRDefault="00BA2C3B" w:rsidP="006E485E">
            <w:pPr>
              <w:ind w:right="-1080"/>
              <w:jc w:val="center"/>
              <w:rPr>
                <w:b/>
                <w:bCs/>
                <w:sz w:val="20"/>
                <w:szCs w:val="20"/>
              </w:rPr>
            </w:pPr>
          </w:p>
          <w:p w:rsidR="00BA2C3B" w:rsidRPr="006B00B2" w:rsidRDefault="00BA2C3B" w:rsidP="006E485E">
            <w:pPr>
              <w:ind w:right="-1080"/>
              <w:jc w:val="center"/>
              <w:rPr>
                <w:b/>
                <w:bCs/>
                <w:sz w:val="20"/>
                <w:szCs w:val="20"/>
              </w:rPr>
            </w:pPr>
            <w:hyperlink r:id="rId11" w:history="1">
              <w:r w:rsidRPr="006B00B2">
                <w:rPr>
                  <w:rStyle w:val="Hyperlink"/>
                  <w:b/>
                  <w:bCs/>
                  <w:sz w:val="20"/>
                  <w:szCs w:val="20"/>
                </w:rPr>
                <w:t>www.glasshaffull.weebly.com</w:t>
              </w:r>
            </w:hyperlink>
          </w:p>
          <w:p w:rsidR="00BA2C3B" w:rsidRPr="006B00B2" w:rsidRDefault="00BA2C3B" w:rsidP="006E485E">
            <w:pPr>
              <w:ind w:right="-1080"/>
              <w:jc w:val="center"/>
              <w:rPr>
                <w:b/>
                <w:bCs/>
                <w:sz w:val="20"/>
                <w:szCs w:val="20"/>
              </w:rPr>
            </w:pPr>
          </w:p>
          <w:p w:rsidR="00BA2C3B" w:rsidRPr="006B00B2" w:rsidRDefault="00BA2C3B" w:rsidP="006E485E">
            <w:pPr>
              <w:ind w:right="-1080"/>
              <w:jc w:val="center"/>
              <w:rPr>
                <w:b/>
                <w:bCs/>
                <w:sz w:val="20"/>
                <w:szCs w:val="20"/>
              </w:rPr>
            </w:pPr>
            <w:r w:rsidRPr="006B00B2">
              <w:rPr>
                <w:b/>
                <w:bCs/>
                <w:sz w:val="20"/>
                <w:szCs w:val="20"/>
              </w:rPr>
              <w:t>“Modern Dilemmas” Tab</w:t>
            </w:r>
          </w:p>
        </w:tc>
        <w:tc>
          <w:tcPr>
            <w:tcW w:w="4878" w:type="dxa"/>
          </w:tcPr>
          <w:p w:rsidR="00BA2C3B" w:rsidRPr="006B00B2" w:rsidRDefault="00BA2C3B" w:rsidP="006E485E">
            <w:pPr>
              <w:ind w:right="-1080"/>
              <w:jc w:val="center"/>
              <w:rPr>
                <w:b/>
                <w:bCs/>
                <w:sz w:val="20"/>
                <w:szCs w:val="20"/>
              </w:rPr>
            </w:pPr>
          </w:p>
          <w:p w:rsidR="00BA2C3B" w:rsidRPr="006B00B2" w:rsidRDefault="00BA2C3B" w:rsidP="006E485E">
            <w:pPr>
              <w:ind w:right="-1080"/>
              <w:jc w:val="center"/>
              <w:rPr>
                <w:b/>
                <w:bCs/>
                <w:sz w:val="20"/>
                <w:szCs w:val="20"/>
              </w:rPr>
            </w:pPr>
            <w:r w:rsidRPr="006B00B2">
              <w:rPr>
                <w:b/>
                <w:bCs/>
                <w:sz w:val="20"/>
                <w:szCs w:val="20"/>
              </w:rPr>
              <w:t xml:space="preserve">Class ID: </w:t>
            </w:r>
            <w:r w:rsidRPr="006B00B2">
              <w:rPr>
                <w:b/>
                <w:bCs/>
                <w:color w:val="000000" w:themeColor="text1"/>
                <w:sz w:val="20"/>
                <w:szCs w:val="20"/>
                <w:shd w:val="clear" w:color="auto" w:fill="EEEEEE"/>
              </w:rPr>
              <w:t>11787397</w:t>
            </w:r>
          </w:p>
          <w:p w:rsidR="00BA2C3B" w:rsidRPr="006B00B2" w:rsidRDefault="00BA2C3B" w:rsidP="006E485E">
            <w:pPr>
              <w:ind w:right="-1080"/>
              <w:jc w:val="center"/>
              <w:rPr>
                <w:bCs/>
                <w:sz w:val="20"/>
                <w:szCs w:val="20"/>
              </w:rPr>
            </w:pPr>
            <w:r w:rsidRPr="006B00B2">
              <w:rPr>
                <w:b/>
                <w:bCs/>
                <w:sz w:val="20"/>
                <w:szCs w:val="20"/>
              </w:rPr>
              <w:t xml:space="preserve">Password: </w:t>
            </w:r>
            <w:proofErr w:type="spellStart"/>
            <w:r w:rsidRPr="006B00B2">
              <w:rPr>
                <w:b/>
                <w:bCs/>
                <w:sz w:val="20"/>
                <w:szCs w:val="20"/>
              </w:rPr>
              <w:t>HaflinG</w:t>
            </w:r>
            <w:proofErr w:type="spellEnd"/>
            <w:r w:rsidRPr="006B00B2">
              <w:rPr>
                <w:b/>
                <w:bCs/>
                <w:sz w:val="20"/>
                <w:szCs w:val="20"/>
              </w:rPr>
              <w:t xml:space="preserve"> </w:t>
            </w:r>
          </w:p>
          <w:p w:rsidR="00BA2C3B" w:rsidRPr="006B00B2" w:rsidRDefault="00BA2C3B" w:rsidP="006E485E">
            <w:pPr>
              <w:ind w:right="-1080"/>
              <w:jc w:val="center"/>
              <w:rPr>
                <w:bCs/>
                <w:sz w:val="20"/>
                <w:szCs w:val="20"/>
              </w:rPr>
            </w:pPr>
            <w:r w:rsidRPr="006B00B2">
              <w:rPr>
                <w:bCs/>
                <w:sz w:val="20"/>
                <w:szCs w:val="20"/>
              </w:rPr>
              <w:t>(case sensitive)</w:t>
            </w:r>
          </w:p>
        </w:tc>
      </w:tr>
    </w:tbl>
    <w:p w:rsidR="00BA2C3B" w:rsidRDefault="00BA2C3B" w:rsidP="00BA2C3B">
      <w:pPr>
        <w:ind w:right="-1260"/>
        <w:rPr>
          <w:rFonts w:ascii="Comic Sans MS" w:hAnsi="Comic Sans MS" w:cs="Comic Sans MS"/>
        </w:rPr>
      </w:pPr>
    </w:p>
    <w:p w:rsidR="00BA2C3B" w:rsidRPr="00FA3718" w:rsidRDefault="00BA2C3B" w:rsidP="00BA2C3B">
      <w:pPr>
        <w:jc w:val="center"/>
        <w:rPr>
          <w:sz w:val="21"/>
          <w:szCs w:val="21"/>
        </w:rPr>
      </w:pPr>
      <w:r>
        <w:rPr>
          <w:noProof/>
        </w:rPr>
        <w:drawing>
          <wp:inline distT="0" distB="0" distL="0" distR="0" wp14:anchorId="19B9C515" wp14:editId="06CA7A11">
            <wp:extent cx="371475" cy="371475"/>
            <wp:effectExtent l="0" t="0" r="9525" b="9525"/>
            <wp:docPr id="1" name="Picture 1" descr="https://encrypted-tbn1.gstatic.com/images?q=tbn:ANd9GcSX_4ezMMbUI1IhYJRg2A-K1t9z-0MxkK6QjiGkthF3ck-4ZC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SX_4ezMMbUI1IhYJRg2A-K1t9z-0MxkK6QjiGkthF3ck-4ZCNX"/>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Pr="00FA3718">
        <w:rPr>
          <w:sz w:val="21"/>
          <w:szCs w:val="21"/>
        </w:rPr>
        <w:t>Agenda #</w:t>
      </w:r>
      <w:r>
        <w:rPr>
          <w:sz w:val="21"/>
          <w:szCs w:val="21"/>
        </w:rPr>
        <w:t>1</w:t>
      </w:r>
      <w:r>
        <w:rPr>
          <w:noProof/>
        </w:rPr>
        <w:drawing>
          <wp:inline distT="0" distB="0" distL="0" distR="0" wp14:anchorId="20B9A3F0" wp14:editId="0CD2E5CA">
            <wp:extent cx="371475" cy="371475"/>
            <wp:effectExtent l="0" t="0" r="9525" b="9525"/>
            <wp:docPr id="2" name="Picture 2" descr="https://encrypted-tbn1.gstatic.com/images?q=tbn:ANd9GcSX_4ezMMbUI1IhYJRg2A-K1t9z-0MxkK6QjiGkthF3ck-4ZC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SX_4ezMMbUI1IhYJRg2A-K1t9z-0MxkK6QjiGkthF3ck-4ZCNX"/>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bookmarkStart w:id="0" w:name="_GoBack"/>
      <w:bookmarkEnd w:id="0"/>
    </w:p>
    <w:p w:rsidR="00BA2C3B" w:rsidRPr="00FA3718" w:rsidRDefault="00BA2C3B" w:rsidP="00BA2C3B">
      <w:pPr>
        <w:jc w:val="center"/>
        <w:rPr>
          <w:sz w:val="21"/>
          <w:szCs w:val="21"/>
        </w:rPr>
      </w:pPr>
      <w:r>
        <w:rPr>
          <w:sz w:val="21"/>
          <w:szCs w:val="21"/>
        </w:rPr>
        <w:t xml:space="preserve">January </w:t>
      </w:r>
      <w:proofErr w:type="gramStart"/>
      <w:r>
        <w:rPr>
          <w:sz w:val="21"/>
          <w:szCs w:val="21"/>
        </w:rPr>
        <w:t>28</w:t>
      </w:r>
      <w:r w:rsidRPr="002861E4">
        <w:rPr>
          <w:sz w:val="21"/>
          <w:szCs w:val="21"/>
          <w:vertAlign w:val="superscript"/>
        </w:rPr>
        <w:t>th</w:t>
      </w:r>
      <w:r>
        <w:rPr>
          <w:sz w:val="21"/>
          <w:szCs w:val="21"/>
        </w:rPr>
        <w:t xml:space="preserve">  –</w:t>
      </w:r>
      <w:proofErr w:type="gramEnd"/>
      <w:r w:rsidRPr="00FA3718">
        <w:rPr>
          <w:sz w:val="21"/>
          <w:szCs w:val="21"/>
        </w:rPr>
        <w:t xml:space="preserve"> </w:t>
      </w:r>
      <w:r>
        <w:rPr>
          <w:sz w:val="21"/>
          <w:szCs w:val="21"/>
        </w:rPr>
        <w:t>February 8th</w:t>
      </w:r>
      <w:r w:rsidRPr="00FA3718">
        <w:rPr>
          <w:sz w:val="21"/>
          <w:szCs w:val="21"/>
        </w:rPr>
        <w:t xml:space="preserve"> </w:t>
      </w:r>
      <w:r w:rsidRPr="00FA3718">
        <w:rPr>
          <w:sz w:val="21"/>
          <w:szCs w:val="21"/>
        </w:rPr>
        <w:br/>
      </w:r>
      <w:r>
        <w:rPr>
          <w:sz w:val="21"/>
          <w:szCs w:val="21"/>
        </w:rPr>
        <w:t>Modern Dilemmas</w:t>
      </w:r>
      <w:r w:rsidRPr="00FA3718">
        <w:rPr>
          <w:sz w:val="21"/>
          <w:szCs w:val="21"/>
        </w:rPr>
        <w:t>- Mr.  Haflin</w:t>
      </w:r>
    </w:p>
    <w:tbl>
      <w:tblPr>
        <w:tblStyle w:val="TableGrid"/>
        <w:tblW w:w="10008" w:type="dxa"/>
        <w:tblLook w:val="04A0" w:firstRow="1" w:lastRow="0" w:firstColumn="1" w:lastColumn="0" w:noHBand="0" w:noVBand="1"/>
      </w:tblPr>
      <w:tblGrid>
        <w:gridCol w:w="1548"/>
        <w:gridCol w:w="8460"/>
      </w:tblGrid>
      <w:tr w:rsidR="00BA2C3B" w:rsidRPr="00FA3718" w:rsidTr="006E485E">
        <w:tc>
          <w:tcPr>
            <w:tcW w:w="1548" w:type="dxa"/>
          </w:tcPr>
          <w:p w:rsidR="00BA2C3B" w:rsidRDefault="00BA2C3B" w:rsidP="006E485E">
            <w:pPr>
              <w:jc w:val="center"/>
            </w:pPr>
          </w:p>
        </w:tc>
        <w:tc>
          <w:tcPr>
            <w:tcW w:w="8460" w:type="dxa"/>
          </w:tcPr>
          <w:p w:rsidR="00BA2C3B" w:rsidRPr="00FA3718" w:rsidRDefault="00BA2C3B" w:rsidP="006E485E">
            <w:pPr>
              <w:rPr>
                <w:sz w:val="21"/>
                <w:szCs w:val="21"/>
              </w:rPr>
            </w:pPr>
            <w:r w:rsidRPr="00FA3718">
              <w:rPr>
                <w:sz w:val="21"/>
                <w:szCs w:val="21"/>
              </w:rPr>
              <w:t>Block G</w:t>
            </w:r>
          </w:p>
        </w:tc>
      </w:tr>
      <w:tr w:rsidR="00BA2C3B" w:rsidRPr="00FA3718" w:rsidTr="006E485E">
        <w:tc>
          <w:tcPr>
            <w:tcW w:w="1548" w:type="dxa"/>
          </w:tcPr>
          <w:p w:rsidR="00BA2C3B" w:rsidRPr="00A3158A" w:rsidRDefault="00BA2C3B" w:rsidP="006E485E">
            <w:pPr>
              <w:rPr>
                <w:b/>
                <w:bCs/>
              </w:rPr>
            </w:pPr>
            <w:r>
              <w:rPr>
                <w:b/>
                <w:bCs/>
              </w:rPr>
              <w:t>Thursday</w:t>
            </w:r>
          </w:p>
          <w:p w:rsidR="00BA2C3B" w:rsidRPr="00A3158A" w:rsidRDefault="00BA2C3B" w:rsidP="006E485E">
            <w:pPr>
              <w:rPr>
                <w:b/>
                <w:bCs/>
              </w:rPr>
            </w:pPr>
            <w:r>
              <w:rPr>
                <w:b/>
                <w:bCs/>
              </w:rPr>
              <w:t>January 28</w:t>
            </w:r>
          </w:p>
          <w:p w:rsidR="00BA2C3B" w:rsidRPr="0025157B" w:rsidRDefault="00BA2C3B" w:rsidP="006E485E">
            <w:pPr>
              <w:rPr>
                <w:b/>
                <w:bCs/>
              </w:rPr>
            </w:pPr>
            <w:r>
              <w:rPr>
                <w:b/>
                <w:bCs/>
              </w:rPr>
              <w:t>Day 7</w:t>
            </w:r>
          </w:p>
        </w:tc>
        <w:tc>
          <w:tcPr>
            <w:tcW w:w="8460" w:type="dxa"/>
          </w:tcPr>
          <w:p w:rsidR="00BA2C3B" w:rsidRDefault="00BA2C3B" w:rsidP="006E485E">
            <w:pPr>
              <w:rPr>
                <w:b/>
                <w:bCs/>
                <w:sz w:val="21"/>
                <w:szCs w:val="21"/>
                <w:u w:val="single"/>
              </w:rPr>
            </w:pPr>
            <w:r w:rsidRPr="00FA3718">
              <w:rPr>
                <w:b/>
                <w:bCs/>
                <w:sz w:val="21"/>
                <w:szCs w:val="21"/>
                <w:u w:val="single"/>
              </w:rPr>
              <w:t>Classwork</w:t>
            </w:r>
          </w:p>
          <w:p w:rsidR="00BA2C3B" w:rsidRDefault="00BA2C3B" w:rsidP="006E485E">
            <w:pPr>
              <w:rPr>
                <w:bCs/>
                <w:sz w:val="21"/>
                <w:szCs w:val="21"/>
              </w:rPr>
            </w:pPr>
            <w:r>
              <w:rPr>
                <w:bCs/>
                <w:sz w:val="21"/>
                <w:szCs w:val="21"/>
              </w:rPr>
              <w:t>Names</w:t>
            </w:r>
          </w:p>
          <w:p w:rsidR="00BA2C3B" w:rsidRDefault="00BA2C3B" w:rsidP="006E485E">
            <w:pPr>
              <w:rPr>
                <w:bCs/>
                <w:sz w:val="21"/>
                <w:szCs w:val="21"/>
              </w:rPr>
            </w:pPr>
            <w:r>
              <w:rPr>
                <w:bCs/>
                <w:sz w:val="21"/>
                <w:szCs w:val="21"/>
              </w:rPr>
              <w:t>Syllabus</w:t>
            </w:r>
          </w:p>
          <w:p w:rsidR="00BA2C3B" w:rsidRDefault="00BA2C3B" w:rsidP="006E485E">
            <w:pPr>
              <w:rPr>
                <w:bCs/>
                <w:sz w:val="21"/>
                <w:szCs w:val="21"/>
              </w:rPr>
            </w:pPr>
            <w:r>
              <w:rPr>
                <w:bCs/>
                <w:sz w:val="21"/>
                <w:szCs w:val="21"/>
              </w:rPr>
              <w:t>Turnitin.com</w:t>
            </w:r>
          </w:p>
          <w:p w:rsidR="00BA2C3B" w:rsidRDefault="00BA2C3B" w:rsidP="006E485E">
            <w:pPr>
              <w:rPr>
                <w:bCs/>
                <w:sz w:val="21"/>
                <w:szCs w:val="21"/>
              </w:rPr>
            </w:pPr>
            <w:r>
              <w:rPr>
                <w:bCs/>
                <w:sz w:val="21"/>
                <w:szCs w:val="21"/>
              </w:rPr>
              <w:t>Class Website introduction</w:t>
            </w:r>
          </w:p>
          <w:p w:rsidR="00BA2C3B" w:rsidRDefault="00BA2C3B" w:rsidP="006E485E">
            <w:pPr>
              <w:rPr>
                <w:bCs/>
                <w:sz w:val="21"/>
                <w:szCs w:val="21"/>
              </w:rPr>
            </w:pPr>
            <w:r>
              <w:rPr>
                <w:bCs/>
                <w:sz w:val="21"/>
                <w:szCs w:val="21"/>
              </w:rPr>
              <w:t>Introduction to Kohlberg’s theory</w:t>
            </w:r>
          </w:p>
          <w:p w:rsidR="00BA2C3B" w:rsidRPr="002861E4" w:rsidRDefault="00BA2C3B" w:rsidP="006E485E">
            <w:pPr>
              <w:rPr>
                <w:bCs/>
                <w:sz w:val="21"/>
                <w:szCs w:val="21"/>
              </w:rPr>
            </w:pPr>
          </w:p>
          <w:p w:rsidR="00BA2C3B" w:rsidRPr="00FA3718" w:rsidRDefault="00BA2C3B" w:rsidP="006E485E">
            <w:pPr>
              <w:rPr>
                <w:sz w:val="21"/>
                <w:szCs w:val="21"/>
              </w:rPr>
            </w:pPr>
            <w:r w:rsidRPr="00FA3718">
              <w:rPr>
                <w:b/>
                <w:bCs/>
                <w:sz w:val="21"/>
                <w:szCs w:val="21"/>
                <w:u w:val="single"/>
              </w:rPr>
              <w:t>Homework</w:t>
            </w:r>
            <w:r w:rsidRPr="00FA3718">
              <w:rPr>
                <w:sz w:val="21"/>
                <w:szCs w:val="21"/>
                <w:u w:val="single"/>
              </w:rPr>
              <w:t xml:space="preserve"> </w:t>
            </w:r>
            <w:r w:rsidRPr="00FA3718">
              <w:rPr>
                <w:sz w:val="21"/>
                <w:szCs w:val="21"/>
              </w:rPr>
              <w:t xml:space="preserve"> </w:t>
            </w:r>
          </w:p>
          <w:p w:rsidR="00BA2C3B" w:rsidRPr="002861E4" w:rsidRDefault="00BA2C3B" w:rsidP="00BA2C3B">
            <w:pPr>
              <w:pStyle w:val="ListParagraph"/>
              <w:widowControl w:val="0"/>
              <w:numPr>
                <w:ilvl w:val="0"/>
                <w:numId w:val="9"/>
              </w:numPr>
              <w:overflowPunct w:val="0"/>
              <w:adjustRightInd w:val="0"/>
              <w:contextualSpacing/>
              <w:rPr>
                <w:sz w:val="21"/>
                <w:szCs w:val="21"/>
              </w:rPr>
            </w:pPr>
            <w:r w:rsidRPr="002861E4">
              <w:rPr>
                <w:sz w:val="21"/>
                <w:szCs w:val="21"/>
              </w:rPr>
              <w:t>Review course packet</w:t>
            </w:r>
          </w:p>
          <w:p w:rsidR="00BA2C3B" w:rsidRPr="002861E4" w:rsidRDefault="00BA2C3B" w:rsidP="00BA2C3B">
            <w:pPr>
              <w:pStyle w:val="ListParagraph"/>
              <w:widowControl w:val="0"/>
              <w:numPr>
                <w:ilvl w:val="0"/>
                <w:numId w:val="9"/>
              </w:numPr>
              <w:overflowPunct w:val="0"/>
              <w:adjustRightInd w:val="0"/>
              <w:contextualSpacing/>
              <w:rPr>
                <w:b/>
                <w:sz w:val="21"/>
                <w:szCs w:val="21"/>
              </w:rPr>
            </w:pPr>
            <w:r w:rsidRPr="002861E4">
              <w:rPr>
                <w:sz w:val="21"/>
                <w:szCs w:val="21"/>
              </w:rPr>
              <w:t>Study the literary terms packet</w:t>
            </w:r>
          </w:p>
          <w:p w:rsidR="00BA2C3B" w:rsidRPr="002861E4" w:rsidRDefault="00BA2C3B" w:rsidP="00BA2C3B">
            <w:pPr>
              <w:pStyle w:val="ListParagraph"/>
              <w:widowControl w:val="0"/>
              <w:numPr>
                <w:ilvl w:val="0"/>
                <w:numId w:val="9"/>
              </w:numPr>
              <w:overflowPunct w:val="0"/>
              <w:adjustRightInd w:val="0"/>
              <w:contextualSpacing/>
              <w:rPr>
                <w:b/>
                <w:sz w:val="21"/>
                <w:szCs w:val="21"/>
              </w:rPr>
            </w:pPr>
            <w:r>
              <w:rPr>
                <w:sz w:val="21"/>
                <w:szCs w:val="21"/>
              </w:rPr>
              <w:t>Sign up for turnitin.com for a grade</w:t>
            </w:r>
          </w:p>
          <w:p w:rsidR="00BA2C3B" w:rsidRDefault="00BA2C3B" w:rsidP="00BA2C3B">
            <w:pPr>
              <w:pStyle w:val="ListParagraph"/>
              <w:widowControl w:val="0"/>
              <w:numPr>
                <w:ilvl w:val="0"/>
                <w:numId w:val="9"/>
              </w:numPr>
              <w:overflowPunct w:val="0"/>
              <w:adjustRightInd w:val="0"/>
              <w:contextualSpacing/>
              <w:rPr>
                <w:b/>
                <w:sz w:val="21"/>
                <w:szCs w:val="21"/>
              </w:rPr>
            </w:pPr>
            <w:r>
              <w:rPr>
                <w:b/>
                <w:sz w:val="21"/>
                <w:szCs w:val="21"/>
              </w:rPr>
              <w:t xml:space="preserve">Class ID: 11787379 Password: </w:t>
            </w:r>
            <w:proofErr w:type="spellStart"/>
            <w:r>
              <w:rPr>
                <w:b/>
                <w:sz w:val="21"/>
                <w:szCs w:val="21"/>
              </w:rPr>
              <w:t>HaflinG</w:t>
            </w:r>
            <w:proofErr w:type="spellEnd"/>
          </w:p>
          <w:p w:rsidR="00BA2C3B" w:rsidRPr="002861E4" w:rsidRDefault="00BA2C3B" w:rsidP="006E485E">
            <w:pPr>
              <w:pStyle w:val="ListParagraph"/>
              <w:rPr>
                <w:b/>
                <w:sz w:val="21"/>
                <w:szCs w:val="21"/>
              </w:rPr>
            </w:pPr>
          </w:p>
        </w:tc>
      </w:tr>
      <w:tr w:rsidR="00BA2C3B" w:rsidRPr="00FA3718" w:rsidTr="006E485E">
        <w:tc>
          <w:tcPr>
            <w:tcW w:w="1548" w:type="dxa"/>
          </w:tcPr>
          <w:p w:rsidR="00BA2C3B" w:rsidRDefault="00BA2C3B" w:rsidP="006E485E">
            <w:pPr>
              <w:rPr>
                <w:b/>
                <w:bCs/>
              </w:rPr>
            </w:pPr>
            <w:r>
              <w:rPr>
                <w:b/>
                <w:bCs/>
              </w:rPr>
              <w:t>Friday</w:t>
            </w:r>
          </w:p>
          <w:p w:rsidR="00BA2C3B" w:rsidRDefault="00BA2C3B" w:rsidP="006E485E">
            <w:pPr>
              <w:rPr>
                <w:b/>
                <w:bCs/>
              </w:rPr>
            </w:pPr>
            <w:r>
              <w:rPr>
                <w:b/>
                <w:bCs/>
              </w:rPr>
              <w:t>January 29</w:t>
            </w:r>
          </w:p>
          <w:p w:rsidR="00BA2C3B" w:rsidRDefault="00BA2C3B" w:rsidP="006E485E">
            <w:pPr>
              <w:rPr>
                <w:b/>
                <w:bCs/>
              </w:rPr>
            </w:pPr>
            <w:r>
              <w:rPr>
                <w:b/>
                <w:bCs/>
              </w:rPr>
              <w:t>Day 1</w:t>
            </w:r>
          </w:p>
          <w:p w:rsidR="00BA2C3B" w:rsidRDefault="00BA2C3B" w:rsidP="006E485E"/>
        </w:tc>
        <w:tc>
          <w:tcPr>
            <w:tcW w:w="8460" w:type="dxa"/>
          </w:tcPr>
          <w:p w:rsidR="00BA2C3B" w:rsidRDefault="00BA2C3B" w:rsidP="006E485E">
            <w:pPr>
              <w:jc w:val="center"/>
              <w:rPr>
                <w:b/>
                <w:sz w:val="21"/>
                <w:szCs w:val="21"/>
              </w:rPr>
            </w:pPr>
          </w:p>
          <w:p w:rsidR="00BA2C3B" w:rsidRDefault="00BA2C3B" w:rsidP="006E485E">
            <w:pPr>
              <w:jc w:val="center"/>
              <w:rPr>
                <w:b/>
                <w:sz w:val="21"/>
                <w:szCs w:val="21"/>
              </w:rPr>
            </w:pPr>
          </w:p>
          <w:p w:rsidR="00BA2C3B" w:rsidRDefault="00BA2C3B" w:rsidP="006E485E">
            <w:pPr>
              <w:jc w:val="center"/>
              <w:rPr>
                <w:b/>
                <w:sz w:val="21"/>
                <w:szCs w:val="21"/>
              </w:rPr>
            </w:pPr>
            <w:r>
              <w:rPr>
                <w:b/>
                <w:sz w:val="21"/>
                <w:szCs w:val="21"/>
              </w:rPr>
              <w:t>No Class Today</w:t>
            </w:r>
          </w:p>
          <w:p w:rsidR="00BA2C3B" w:rsidRDefault="00BA2C3B" w:rsidP="006E485E">
            <w:pPr>
              <w:jc w:val="center"/>
              <w:rPr>
                <w:b/>
                <w:sz w:val="21"/>
                <w:szCs w:val="21"/>
              </w:rPr>
            </w:pPr>
          </w:p>
          <w:p w:rsidR="00BA2C3B" w:rsidRPr="00F122A8" w:rsidRDefault="00BA2C3B" w:rsidP="006E485E">
            <w:pPr>
              <w:jc w:val="center"/>
              <w:rPr>
                <w:sz w:val="21"/>
                <w:szCs w:val="21"/>
              </w:rPr>
            </w:pPr>
          </w:p>
        </w:tc>
      </w:tr>
      <w:tr w:rsidR="00BA2C3B" w:rsidRPr="00FA3718" w:rsidTr="006E485E">
        <w:tc>
          <w:tcPr>
            <w:tcW w:w="1548" w:type="dxa"/>
          </w:tcPr>
          <w:p w:rsidR="00BA2C3B" w:rsidRDefault="00BA2C3B" w:rsidP="006E485E">
            <w:pPr>
              <w:rPr>
                <w:b/>
                <w:bCs/>
              </w:rPr>
            </w:pPr>
            <w:r>
              <w:rPr>
                <w:b/>
                <w:bCs/>
              </w:rPr>
              <w:t xml:space="preserve">Monday </w:t>
            </w:r>
          </w:p>
          <w:p w:rsidR="00BA2C3B" w:rsidRPr="00A3158A" w:rsidRDefault="00BA2C3B" w:rsidP="006E485E">
            <w:pPr>
              <w:rPr>
                <w:b/>
                <w:bCs/>
              </w:rPr>
            </w:pPr>
            <w:r>
              <w:rPr>
                <w:b/>
                <w:bCs/>
              </w:rPr>
              <w:t>February 1</w:t>
            </w:r>
          </w:p>
          <w:p w:rsidR="00BA2C3B" w:rsidRDefault="00BA2C3B" w:rsidP="006E485E">
            <w:r>
              <w:rPr>
                <w:b/>
                <w:bCs/>
              </w:rPr>
              <w:t>Day 2</w:t>
            </w:r>
          </w:p>
        </w:tc>
        <w:tc>
          <w:tcPr>
            <w:tcW w:w="8460" w:type="dxa"/>
          </w:tcPr>
          <w:p w:rsidR="00BA2C3B" w:rsidRDefault="00BA2C3B" w:rsidP="006E485E">
            <w:pPr>
              <w:rPr>
                <w:b/>
                <w:bCs/>
                <w:sz w:val="21"/>
                <w:szCs w:val="21"/>
                <w:u w:val="single"/>
              </w:rPr>
            </w:pPr>
            <w:r w:rsidRPr="00FA3718">
              <w:rPr>
                <w:b/>
                <w:bCs/>
                <w:sz w:val="21"/>
                <w:szCs w:val="21"/>
                <w:u w:val="single"/>
              </w:rPr>
              <w:t>Classwork</w:t>
            </w:r>
          </w:p>
          <w:p w:rsidR="00BA2C3B" w:rsidRDefault="00BA2C3B" w:rsidP="006E485E">
            <w:pPr>
              <w:rPr>
                <w:bCs/>
                <w:sz w:val="21"/>
                <w:szCs w:val="21"/>
              </w:rPr>
            </w:pPr>
            <w:r>
              <w:rPr>
                <w:bCs/>
                <w:sz w:val="21"/>
                <w:szCs w:val="21"/>
              </w:rPr>
              <w:t>Review Literary Terms sheet</w:t>
            </w:r>
            <w:r w:rsidRPr="002861E4">
              <w:rPr>
                <w:bCs/>
                <w:sz w:val="21"/>
                <w:szCs w:val="21"/>
              </w:rPr>
              <w:sym w:font="Wingdings" w:char="F0E0"/>
            </w:r>
            <w:r>
              <w:rPr>
                <w:bCs/>
                <w:sz w:val="21"/>
                <w:szCs w:val="21"/>
              </w:rPr>
              <w:t>Quiz next week</w:t>
            </w:r>
          </w:p>
          <w:p w:rsidR="00BA2C3B" w:rsidRDefault="00BA2C3B" w:rsidP="006E485E">
            <w:pPr>
              <w:rPr>
                <w:bCs/>
                <w:sz w:val="21"/>
                <w:szCs w:val="21"/>
              </w:rPr>
            </w:pPr>
            <w:r>
              <w:rPr>
                <w:bCs/>
                <w:sz w:val="21"/>
                <w:szCs w:val="21"/>
              </w:rPr>
              <w:t>Create Posters for Kohlberg Theory</w:t>
            </w:r>
          </w:p>
          <w:p w:rsidR="00BA2C3B" w:rsidRDefault="00BA2C3B" w:rsidP="006E485E">
            <w:pPr>
              <w:rPr>
                <w:bCs/>
                <w:sz w:val="21"/>
                <w:szCs w:val="21"/>
              </w:rPr>
            </w:pPr>
            <w:r>
              <w:rPr>
                <w:bCs/>
                <w:sz w:val="21"/>
                <w:szCs w:val="21"/>
              </w:rPr>
              <w:t>Kohlberg Presentations</w:t>
            </w:r>
          </w:p>
          <w:p w:rsidR="00BA2C3B" w:rsidRDefault="00BA2C3B" w:rsidP="006E485E">
            <w:pPr>
              <w:rPr>
                <w:bCs/>
                <w:sz w:val="21"/>
                <w:szCs w:val="21"/>
              </w:rPr>
            </w:pPr>
            <w:r>
              <w:rPr>
                <w:bCs/>
                <w:sz w:val="21"/>
                <w:szCs w:val="21"/>
              </w:rPr>
              <w:t>Start Poem for Homework</w:t>
            </w:r>
          </w:p>
          <w:p w:rsidR="00BA2C3B" w:rsidRPr="002861E4" w:rsidRDefault="00BA2C3B" w:rsidP="006E485E">
            <w:pPr>
              <w:rPr>
                <w:bCs/>
                <w:sz w:val="21"/>
                <w:szCs w:val="21"/>
              </w:rPr>
            </w:pPr>
          </w:p>
          <w:p w:rsidR="00BA2C3B" w:rsidRPr="00FA3718" w:rsidRDefault="00BA2C3B" w:rsidP="006E485E">
            <w:pPr>
              <w:rPr>
                <w:sz w:val="21"/>
                <w:szCs w:val="21"/>
              </w:rPr>
            </w:pPr>
            <w:r w:rsidRPr="00FA3718">
              <w:rPr>
                <w:b/>
                <w:bCs/>
                <w:sz w:val="21"/>
                <w:szCs w:val="21"/>
                <w:u w:val="single"/>
              </w:rPr>
              <w:t>Homework</w:t>
            </w:r>
            <w:r w:rsidRPr="00FA3718">
              <w:rPr>
                <w:sz w:val="21"/>
                <w:szCs w:val="21"/>
                <w:u w:val="single"/>
              </w:rPr>
              <w:t xml:space="preserve"> </w:t>
            </w:r>
            <w:r w:rsidRPr="00FA3718">
              <w:rPr>
                <w:sz w:val="21"/>
                <w:szCs w:val="21"/>
              </w:rPr>
              <w:t xml:space="preserve"> </w:t>
            </w:r>
          </w:p>
          <w:p w:rsidR="00BA2C3B" w:rsidRDefault="00BA2C3B" w:rsidP="00BA2C3B">
            <w:pPr>
              <w:pStyle w:val="ListParagraph"/>
              <w:widowControl w:val="0"/>
              <w:numPr>
                <w:ilvl w:val="0"/>
                <w:numId w:val="10"/>
              </w:numPr>
              <w:overflowPunct w:val="0"/>
              <w:adjustRightInd w:val="0"/>
              <w:contextualSpacing/>
              <w:rPr>
                <w:sz w:val="21"/>
                <w:szCs w:val="21"/>
              </w:rPr>
            </w:pPr>
            <w:r>
              <w:rPr>
                <w:sz w:val="21"/>
                <w:szCs w:val="21"/>
              </w:rPr>
              <w:t>Study, annotate and answer questions for your assigned poem.  This will be collected</w:t>
            </w:r>
          </w:p>
          <w:p w:rsidR="00BA2C3B" w:rsidRDefault="00BA2C3B" w:rsidP="006E485E">
            <w:pPr>
              <w:rPr>
                <w:sz w:val="21"/>
                <w:szCs w:val="21"/>
              </w:rPr>
            </w:pPr>
          </w:p>
          <w:p w:rsidR="00BA2C3B" w:rsidRPr="001C5D24" w:rsidRDefault="00BA2C3B" w:rsidP="006E485E">
            <w:pPr>
              <w:rPr>
                <w:sz w:val="21"/>
                <w:szCs w:val="21"/>
              </w:rPr>
            </w:pPr>
          </w:p>
        </w:tc>
      </w:tr>
      <w:tr w:rsidR="00BA2C3B" w:rsidRPr="00FA3718" w:rsidTr="006E485E">
        <w:tc>
          <w:tcPr>
            <w:tcW w:w="1548" w:type="dxa"/>
          </w:tcPr>
          <w:p w:rsidR="00BA2C3B" w:rsidRDefault="00BA2C3B" w:rsidP="006E485E">
            <w:pPr>
              <w:rPr>
                <w:b/>
                <w:bCs/>
              </w:rPr>
            </w:pPr>
            <w:r>
              <w:rPr>
                <w:b/>
                <w:bCs/>
              </w:rPr>
              <w:t>Tuesday</w:t>
            </w:r>
          </w:p>
          <w:p w:rsidR="00BA2C3B" w:rsidRDefault="00BA2C3B" w:rsidP="006E485E">
            <w:pPr>
              <w:rPr>
                <w:b/>
                <w:bCs/>
              </w:rPr>
            </w:pPr>
            <w:r>
              <w:rPr>
                <w:b/>
                <w:bCs/>
              </w:rPr>
              <w:t>February 2</w:t>
            </w:r>
          </w:p>
          <w:p w:rsidR="00BA2C3B" w:rsidRPr="002861E4" w:rsidRDefault="00BA2C3B" w:rsidP="006E485E">
            <w:pPr>
              <w:rPr>
                <w:b/>
                <w:bCs/>
              </w:rPr>
            </w:pPr>
            <w:r>
              <w:rPr>
                <w:b/>
                <w:bCs/>
              </w:rPr>
              <w:t>Day 3</w:t>
            </w:r>
          </w:p>
        </w:tc>
        <w:tc>
          <w:tcPr>
            <w:tcW w:w="8460" w:type="dxa"/>
          </w:tcPr>
          <w:p w:rsidR="00BA2C3B" w:rsidRDefault="00BA2C3B" w:rsidP="006E485E">
            <w:pPr>
              <w:rPr>
                <w:b/>
                <w:bCs/>
                <w:sz w:val="21"/>
                <w:szCs w:val="21"/>
                <w:u w:val="single"/>
              </w:rPr>
            </w:pPr>
            <w:r w:rsidRPr="00FA3718">
              <w:rPr>
                <w:b/>
                <w:bCs/>
                <w:sz w:val="21"/>
                <w:szCs w:val="21"/>
                <w:u w:val="single"/>
              </w:rPr>
              <w:t>Classwork</w:t>
            </w:r>
          </w:p>
          <w:p w:rsidR="00BA2C3B" w:rsidRDefault="00BA2C3B" w:rsidP="006E485E">
            <w:pPr>
              <w:rPr>
                <w:bCs/>
                <w:sz w:val="21"/>
                <w:szCs w:val="21"/>
              </w:rPr>
            </w:pPr>
            <w:r>
              <w:rPr>
                <w:bCs/>
                <w:sz w:val="21"/>
                <w:szCs w:val="21"/>
              </w:rPr>
              <w:t>Model Poem- “The Victims”</w:t>
            </w:r>
          </w:p>
          <w:p w:rsidR="00BA2C3B" w:rsidRDefault="00BA2C3B" w:rsidP="006E485E">
            <w:pPr>
              <w:rPr>
                <w:bCs/>
                <w:sz w:val="21"/>
                <w:szCs w:val="21"/>
              </w:rPr>
            </w:pPr>
            <w:r>
              <w:rPr>
                <w:bCs/>
                <w:sz w:val="21"/>
                <w:szCs w:val="21"/>
              </w:rPr>
              <w:t>Looking for devices and theme, find poem partner</w:t>
            </w:r>
          </w:p>
          <w:p w:rsidR="00BA2C3B" w:rsidRDefault="00BA2C3B" w:rsidP="006E485E">
            <w:pPr>
              <w:rPr>
                <w:bCs/>
                <w:sz w:val="21"/>
                <w:szCs w:val="21"/>
              </w:rPr>
            </w:pPr>
            <w:r>
              <w:rPr>
                <w:bCs/>
                <w:sz w:val="21"/>
                <w:szCs w:val="21"/>
              </w:rPr>
              <w:t>Sharing in class—Discuss poems and Kohlberg’s theory</w:t>
            </w:r>
          </w:p>
          <w:p w:rsidR="00BA2C3B" w:rsidRDefault="00BA2C3B" w:rsidP="006E485E">
            <w:pPr>
              <w:rPr>
                <w:b/>
                <w:bCs/>
                <w:sz w:val="21"/>
                <w:szCs w:val="21"/>
              </w:rPr>
            </w:pPr>
            <w:r>
              <w:rPr>
                <w:b/>
                <w:bCs/>
                <w:sz w:val="21"/>
                <w:szCs w:val="21"/>
              </w:rPr>
              <w:t>Collect Poem HW</w:t>
            </w:r>
          </w:p>
          <w:p w:rsidR="00BA2C3B" w:rsidRPr="002861E4" w:rsidRDefault="00BA2C3B" w:rsidP="006E485E">
            <w:pPr>
              <w:rPr>
                <w:bCs/>
                <w:sz w:val="21"/>
                <w:szCs w:val="21"/>
              </w:rPr>
            </w:pPr>
          </w:p>
          <w:p w:rsidR="00BA2C3B" w:rsidRPr="00FA3718" w:rsidRDefault="00BA2C3B" w:rsidP="006E485E">
            <w:pPr>
              <w:rPr>
                <w:sz w:val="21"/>
                <w:szCs w:val="21"/>
              </w:rPr>
            </w:pPr>
            <w:r w:rsidRPr="00FA3718">
              <w:rPr>
                <w:b/>
                <w:bCs/>
                <w:sz w:val="21"/>
                <w:szCs w:val="21"/>
                <w:u w:val="single"/>
              </w:rPr>
              <w:t>Homework</w:t>
            </w:r>
            <w:r w:rsidRPr="00FA3718">
              <w:rPr>
                <w:sz w:val="21"/>
                <w:szCs w:val="21"/>
                <w:u w:val="single"/>
              </w:rPr>
              <w:t xml:space="preserve"> </w:t>
            </w:r>
            <w:r w:rsidRPr="00FA3718">
              <w:rPr>
                <w:sz w:val="21"/>
                <w:szCs w:val="21"/>
              </w:rPr>
              <w:t xml:space="preserve"> </w:t>
            </w:r>
          </w:p>
          <w:p w:rsidR="00BA2C3B" w:rsidRDefault="00BA2C3B" w:rsidP="00BA2C3B">
            <w:pPr>
              <w:pStyle w:val="ListParagraph"/>
              <w:widowControl w:val="0"/>
              <w:numPr>
                <w:ilvl w:val="0"/>
                <w:numId w:val="10"/>
              </w:numPr>
              <w:overflowPunct w:val="0"/>
              <w:adjustRightInd w:val="0"/>
              <w:contextualSpacing/>
              <w:rPr>
                <w:sz w:val="21"/>
                <w:szCs w:val="21"/>
              </w:rPr>
            </w:pPr>
            <w:r>
              <w:rPr>
                <w:sz w:val="21"/>
                <w:szCs w:val="21"/>
              </w:rPr>
              <w:t>What are the biggest challenges of our global democracy?</w:t>
            </w:r>
          </w:p>
          <w:p w:rsidR="00BA2C3B" w:rsidRDefault="00BA2C3B" w:rsidP="00BA2C3B">
            <w:pPr>
              <w:pStyle w:val="ListParagraph"/>
              <w:widowControl w:val="0"/>
              <w:numPr>
                <w:ilvl w:val="0"/>
                <w:numId w:val="10"/>
              </w:numPr>
              <w:overflowPunct w:val="0"/>
              <w:adjustRightInd w:val="0"/>
              <w:contextualSpacing/>
              <w:rPr>
                <w:sz w:val="21"/>
                <w:szCs w:val="21"/>
              </w:rPr>
            </w:pPr>
            <w:r>
              <w:rPr>
                <w:sz w:val="21"/>
                <w:szCs w:val="21"/>
              </w:rPr>
              <w:t>Literary Terms Quiz tomorrow</w:t>
            </w:r>
          </w:p>
          <w:p w:rsidR="00BA2C3B" w:rsidRDefault="00BA2C3B" w:rsidP="00BA2C3B">
            <w:pPr>
              <w:pStyle w:val="ListParagraph"/>
              <w:widowControl w:val="0"/>
              <w:numPr>
                <w:ilvl w:val="0"/>
                <w:numId w:val="10"/>
              </w:numPr>
              <w:overflowPunct w:val="0"/>
              <w:adjustRightInd w:val="0"/>
              <w:contextualSpacing/>
              <w:rPr>
                <w:sz w:val="21"/>
                <w:szCs w:val="21"/>
              </w:rPr>
            </w:pPr>
            <w:r>
              <w:rPr>
                <w:sz w:val="21"/>
                <w:szCs w:val="21"/>
              </w:rPr>
              <w:t>Start reading Chapter One of “The Challenge of Democracy”</w:t>
            </w:r>
            <w:r w:rsidRPr="001C5D24">
              <w:rPr>
                <w:sz w:val="21"/>
                <w:szCs w:val="21"/>
              </w:rPr>
              <w:sym w:font="Wingdings" w:char="F0E0"/>
            </w:r>
            <w:r>
              <w:rPr>
                <w:sz w:val="21"/>
                <w:szCs w:val="21"/>
              </w:rPr>
              <w:t>Questions due Thursday</w:t>
            </w:r>
          </w:p>
          <w:p w:rsidR="00BA2C3B" w:rsidRPr="002861E4" w:rsidRDefault="00BA2C3B" w:rsidP="006E485E">
            <w:pPr>
              <w:pStyle w:val="ListParagraph"/>
              <w:rPr>
                <w:sz w:val="21"/>
                <w:szCs w:val="21"/>
              </w:rPr>
            </w:pPr>
          </w:p>
        </w:tc>
      </w:tr>
      <w:tr w:rsidR="00BA2C3B" w:rsidRPr="00FA3718" w:rsidTr="006E485E">
        <w:tc>
          <w:tcPr>
            <w:tcW w:w="1548" w:type="dxa"/>
          </w:tcPr>
          <w:p w:rsidR="00BA2C3B" w:rsidRDefault="00BA2C3B" w:rsidP="006E485E">
            <w:pPr>
              <w:rPr>
                <w:b/>
                <w:bCs/>
              </w:rPr>
            </w:pPr>
            <w:r>
              <w:rPr>
                <w:b/>
                <w:bCs/>
              </w:rPr>
              <w:lastRenderedPageBreak/>
              <w:t>Wednesday</w:t>
            </w:r>
          </w:p>
          <w:p w:rsidR="00BA2C3B" w:rsidRPr="00A3158A" w:rsidRDefault="00BA2C3B" w:rsidP="006E485E">
            <w:pPr>
              <w:rPr>
                <w:b/>
                <w:bCs/>
              </w:rPr>
            </w:pPr>
            <w:r>
              <w:rPr>
                <w:b/>
                <w:bCs/>
              </w:rPr>
              <w:t>February 3</w:t>
            </w:r>
          </w:p>
          <w:p w:rsidR="00BA2C3B" w:rsidRDefault="00BA2C3B" w:rsidP="006E485E">
            <w:r>
              <w:rPr>
                <w:b/>
                <w:bCs/>
              </w:rPr>
              <w:t>Day 4</w:t>
            </w:r>
          </w:p>
        </w:tc>
        <w:tc>
          <w:tcPr>
            <w:tcW w:w="8460" w:type="dxa"/>
          </w:tcPr>
          <w:p w:rsidR="00BA2C3B" w:rsidRDefault="00BA2C3B" w:rsidP="006E485E">
            <w:pPr>
              <w:rPr>
                <w:b/>
                <w:bCs/>
                <w:sz w:val="21"/>
                <w:szCs w:val="21"/>
                <w:u w:val="single"/>
              </w:rPr>
            </w:pPr>
            <w:r w:rsidRPr="00FA3718">
              <w:rPr>
                <w:b/>
                <w:bCs/>
                <w:sz w:val="21"/>
                <w:szCs w:val="21"/>
                <w:u w:val="single"/>
              </w:rPr>
              <w:t>Classwork</w:t>
            </w:r>
          </w:p>
          <w:p w:rsidR="00BA2C3B" w:rsidRDefault="00BA2C3B" w:rsidP="006E485E">
            <w:pPr>
              <w:rPr>
                <w:bCs/>
                <w:sz w:val="21"/>
                <w:szCs w:val="21"/>
              </w:rPr>
            </w:pPr>
            <w:r>
              <w:rPr>
                <w:b/>
                <w:bCs/>
                <w:sz w:val="21"/>
                <w:szCs w:val="21"/>
              </w:rPr>
              <w:t>Literary Terms Quiz with poem analysis</w:t>
            </w:r>
          </w:p>
          <w:p w:rsidR="00BA2C3B" w:rsidRDefault="00BA2C3B" w:rsidP="006E485E">
            <w:pPr>
              <w:rPr>
                <w:bCs/>
                <w:sz w:val="21"/>
                <w:szCs w:val="21"/>
              </w:rPr>
            </w:pPr>
            <w:r>
              <w:rPr>
                <w:bCs/>
                <w:sz w:val="21"/>
                <w:szCs w:val="21"/>
              </w:rPr>
              <w:t>Consider list of topics from the homework</w:t>
            </w:r>
            <w:r w:rsidRPr="001C5D24">
              <w:rPr>
                <w:bCs/>
                <w:sz w:val="21"/>
                <w:szCs w:val="21"/>
              </w:rPr>
              <w:sym w:font="Wingdings" w:char="F0E0"/>
            </w:r>
            <w:r>
              <w:rPr>
                <w:bCs/>
                <w:sz w:val="21"/>
                <w:szCs w:val="21"/>
              </w:rPr>
              <w:t>Consider a topic to write about</w:t>
            </w:r>
          </w:p>
          <w:p w:rsidR="00BA2C3B" w:rsidRDefault="00BA2C3B" w:rsidP="006E485E">
            <w:pPr>
              <w:rPr>
                <w:bCs/>
                <w:sz w:val="21"/>
                <w:szCs w:val="21"/>
              </w:rPr>
            </w:pPr>
            <w:r>
              <w:rPr>
                <w:bCs/>
                <w:sz w:val="21"/>
                <w:szCs w:val="21"/>
              </w:rPr>
              <w:t>How is America Handling these crises?</w:t>
            </w:r>
          </w:p>
          <w:p w:rsidR="00BA2C3B" w:rsidRPr="001C5D24" w:rsidRDefault="00BA2C3B" w:rsidP="006E485E">
            <w:pPr>
              <w:rPr>
                <w:bCs/>
                <w:sz w:val="21"/>
                <w:szCs w:val="21"/>
              </w:rPr>
            </w:pPr>
          </w:p>
          <w:p w:rsidR="00BA2C3B" w:rsidRPr="00FA3718" w:rsidRDefault="00BA2C3B" w:rsidP="006E485E">
            <w:pPr>
              <w:rPr>
                <w:sz w:val="21"/>
                <w:szCs w:val="21"/>
              </w:rPr>
            </w:pPr>
            <w:r w:rsidRPr="00FA3718">
              <w:rPr>
                <w:b/>
                <w:bCs/>
                <w:sz w:val="21"/>
                <w:szCs w:val="21"/>
                <w:u w:val="single"/>
              </w:rPr>
              <w:t>Homework</w:t>
            </w:r>
            <w:r w:rsidRPr="00FA3718">
              <w:rPr>
                <w:sz w:val="21"/>
                <w:szCs w:val="21"/>
                <w:u w:val="single"/>
              </w:rPr>
              <w:t xml:space="preserve"> </w:t>
            </w:r>
            <w:r w:rsidRPr="00FA3718">
              <w:rPr>
                <w:sz w:val="21"/>
                <w:szCs w:val="21"/>
              </w:rPr>
              <w:t xml:space="preserve"> </w:t>
            </w:r>
          </w:p>
          <w:p w:rsidR="00BA2C3B" w:rsidRDefault="00BA2C3B" w:rsidP="00BA2C3B">
            <w:pPr>
              <w:pStyle w:val="ListParagraph"/>
              <w:widowControl w:val="0"/>
              <w:numPr>
                <w:ilvl w:val="0"/>
                <w:numId w:val="11"/>
              </w:numPr>
              <w:overflowPunct w:val="0"/>
              <w:adjustRightInd w:val="0"/>
              <w:contextualSpacing/>
              <w:rPr>
                <w:sz w:val="21"/>
                <w:szCs w:val="21"/>
              </w:rPr>
            </w:pPr>
            <w:r>
              <w:rPr>
                <w:sz w:val="21"/>
                <w:szCs w:val="21"/>
              </w:rPr>
              <w:t>Finish reading Chapter One of “The Challenges of Democracy” and complete the questions</w:t>
            </w:r>
          </w:p>
          <w:p w:rsidR="00BA2C3B" w:rsidRPr="001C5D24" w:rsidRDefault="00BA2C3B" w:rsidP="006E485E">
            <w:pPr>
              <w:pStyle w:val="ListParagraph"/>
              <w:rPr>
                <w:sz w:val="21"/>
                <w:szCs w:val="21"/>
              </w:rPr>
            </w:pPr>
          </w:p>
        </w:tc>
      </w:tr>
      <w:tr w:rsidR="00BA2C3B" w:rsidRPr="00FA3718" w:rsidTr="006E485E">
        <w:tc>
          <w:tcPr>
            <w:tcW w:w="1548" w:type="dxa"/>
          </w:tcPr>
          <w:p w:rsidR="00BA2C3B" w:rsidRDefault="00BA2C3B" w:rsidP="006E485E">
            <w:pPr>
              <w:rPr>
                <w:b/>
                <w:bCs/>
              </w:rPr>
            </w:pPr>
            <w:r>
              <w:rPr>
                <w:b/>
                <w:bCs/>
              </w:rPr>
              <w:t>Thursday</w:t>
            </w:r>
          </w:p>
          <w:p w:rsidR="00BA2C3B" w:rsidRPr="00A3158A" w:rsidRDefault="00BA2C3B" w:rsidP="006E485E">
            <w:pPr>
              <w:rPr>
                <w:b/>
                <w:bCs/>
              </w:rPr>
            </w:pPr>
            <w:r>
              <w:rPr>
                <w:b/>
                <w:bCs/>
              </w:rPr>
              <w:t>February 4</w:t>
            </w:r>
          </w:p>
          <w:p w:rsidR="00BA2C3B" w:rsidRDefault="00BA2C3B" w:rsidP="006E485E">
            <w:r>
              <w:rPr>
                <w:b/>
                <w:bCs/>
              </w:rPr>
              <w:t>Day 5</w:t>
            </w:r>
          </w:p>
        </w:tc>
        <w:tc>
          <w:tcPr>
            <w:tcW w:w="8460" w:type="dxa"/>
          </w:tcPr>
          <w:p w:rsidR="00BA2C3B" w:rsidRDefault="00BA2C3B" w:rsidP="006E485E">
            <w:pPr>
              <w:rPr>
                <w:b/>
                <w:bCs/>
                <w:sz w:val="21"/>
                <w:szCs w:val="21"/>
                <w:u w:val="single"/>
              </w:rPr>
            </w:pPr>
            <w:r w:rsidRPr="00FA3718">
              <w:rPr>
                <w:b/>
                <w:bCs/>
                <w:sz w:val="21"/>
                <w:szCs w:val="21"/>
                <w:u w:val="single"/>
              </w:rPr>
              <w:t>Classwork</w:t>
            </w:r>
          </w:p>
          <w:p w:rsidR="00BA2C3B" w:rsidRDefault="00BA2C3B" w:rsidP="006E485E">
            <w:pPr>
              <w:rPr>
                <w:bCs/>
                <w:sz w:val="21"/>
                <w:szCs w:val="21"/>
              </w:rPr>
            </w:pPr>
            <w:r>
              <w:rPr>
                <w:b/>
                <w:bCs/>
                <w:sz w:val="21"/>
                <w:szCs w:val="21"/>
              </w:rPr>
              <w:t>Chapter One Questions Due</w:t>
            </w:r>
          </w:p>
          <w:p w:rsidR="00BA2C3B" w:rsidRDefault="00BA2C3B" w:rsidP="006E485E">
            <w:pPr>
              <w:rPr>
                <w:bCs/>
                <w:sz w:val="21"/>
                <w:szCs w:val="21"/>
              </w:rPr>
            </w:pPr>
            <w:r>
              <w:rPr>
                <w:bCs/>
                <w:sz w:val="21"/>
                <w:szCs w:val="21"/>
              </w:rPr>
              <w:t>Read “Is this Country Crazy”</w:t>
            </w:r>
            <w:r w:rsidRPr="001C5D24">
              <w:rPr>
                <w:bCs/>
                <w:sz w:val="21"/>
                <w:szCs w:val="21"/>
              </w:rPr>
              <w:sym w:font="Wingdings" w:char="F0E0"/>
            </w:r>
            <w:r>
              <w:rPr>
                <w:bCs/>
                <w:sz w:val="21"/>
                <w:szCs w:val="21"/>
              </w:rPr>
              <w:t>Discussion</w:t>
            </w:r>
          </w:p>
          <w:p w:rsidR="00BA2C3B" w:rsidRDefault="00BA2C3B" w:rsidP="006E485E">
            <w:pPr>
              <w:rPr>
                <w:bCs/>
                <w:sz w:val="21"/>
                <w:szCs w:val="21"/>
              </w:rPr>
            </w:pPr>
            <w:r>
              <w:rPr>
                <w:bCs/>
                <w:sz w:val="21"/>
                <w:szCs w:val="21"/>
              </w:rPr>
              <w:t>Assign Jig Saw Groups for Chapters 2, 15, and 16.</w:t>
            </w:r>
          </w:p>
          <w:p w:rsidR="00BA2C3B" w:rsidRDefault="00BA2C3B" w:rsidP="006E485E">
            <w:pPr>
              <w:rPr>
                <w:bCs/>
                <w:sz w:val="21"/>
                <w:szCs w:val="21"/>
              </w:rPr>
            </w:pPr>
            <w:r>
              <w:rPr>
                <w:bCs/>
                <w:sz w:val="21"/>
                <w:szCs w:val="21"/>
              </w:rPr>
              <w:t>“The nervous system of a democracy”</w:t>
            </w:r>
          </w:p>
          <w:p w:rsidR="00BA2C3B" w:rsidRPr="001C5D24" w:rsidRDefault="00BA2C3B" w:rsidP="006E485E">
            <w:pPr>
              <w:rPr>
                <w:bCs/>
                <w:sz w:val="21"/>
                <w:szCs w:val="21"/>
              </w:rPr>
            </w:pPr>
          </w:p>
          <w:p w:rsidR="00BA2C3B" w:rsidRPr="00FA3718" w:rsidRDefault="00BA2C3B" w:rsidP="006E485E">
            <w:pPr>
              <w:rPr>
                <w:sz w:val="21"/>
                <w:szCs w:val="21"/>
              </w:rPr>
            </w:pPr>
            <w:r w:rsidRPr="00FA3718">
              <w:rPr>
                <w:b/>
                <w:bCs/>
                <w:sz w:val="21"/>
                <w:szCs w:val="21"/>
                <w:u w:val="single"/>
              </w:rPr>
              <w:t>Homework</w:t>
            </w:r>
            <w:r w:rsidRPr="00FA3718">
              <w:rPr>
                <w:sz w:val="21"/>
                <w:szCs w:val="21"/>
                <w:u w:val="single"/>
              </w:rPr>
              <w:t xml:space="preserve"> </w:t>
            </w:r>
            <w:r w:rsidRPr="00FA3718">
              <w:rPr>
                <w:sz w:val="21"/>
                <w:szCs w:val="21"/>
              </w:rPr>
              <w:t xml:space="preserve"> </w:t>
            </w:r>
          </w:p>
          <w:p w:rsidR="00BA2C3B" w:rsidRPr="001C5D24" w:rsidRDefault="00BA2C3B" w:rsidP="00BA2C3B">
            <w:pPr>
              <w:pStyle w:val="ListParagraph"/>
              <w:widowControl w:val="0"/>
              <w:numPr>
                <w:ilvl w:val="0"/>
                <w:numId w:val="11"/>
              </w:numPr>
              <w:overflowPunct w:val="0"/>
              <w:adjustRightInd w:val="0"/>
              <w:contextualSpacing/>
              <w:rPr>
                <w:sz w:val="21"/>
                <w:szCs w:val="21"/>
              </w:rPr>
            </w:pPr>
            <w:r>
              <w:rPr>
                <w:sz w:val="21"/>
                <w:szCs w:val="21"/>
              </w:rPr>
              <w:t>Start your assigned Jigsaw Chapter and take notes</w:t>
            </w:r>
          </w:p>
        </w:tc>
      </w:tr>
      <w:tr w:rsidR="00BA2C3B" w:rsidRPr="00FA3718" w:rsidTr="006E485E">
        <w:tc>
          <w:tcPr>
            <w:tcW w:w="1548" w:type="dxa"/>
          </w:tcPr>
          <w:p w:rsidR="00BA2C3B" w:rsidRDefault="00BA2C3B" w:rsidP="006E485E">
            <w:pPr>
              <w:rPr>
                <w:b/>
                <w:bCs/>
              </w:rPr>
            </w:pPr>
            <w:r>
              <w:rPr>
                <w:b/>
                <w:bCs/>
              </w:rPr>
              <w:t>Friday</w:t>
            </w:r>
          </w:p>
          <w:p w:rsidR="00BA2C3B" w:rsidRDefault="00BA2C3B" w:rsidP="006E485E">
            <w:pPr>
              <w:rPr>
                <w:b/>
                <w:bCs/>
              </w:rPr>
            </w:pPr>
            <w:r>
              <w:rPr>
                <w:b/>
                <w:bCs/>
              </w:rPr>
              <w:t>February 5</w:t>
            </w:r>
          </w:p>
          <w:p w:rsidR="00BA2C3B" w:rsidRPr="00A3158A" w:rsidRDefault="00BA2C3B" w:rsidP="006E485E">
            <w:pPr>
              <w:rPr>
                <w:b/>
                <w:bCs/>
              </w:rPr>
            </w:pPr>
            <w:r>
              <w:rPr>
                <w:b/>
                <w:bCs/>
              </w:rPr>
              <w:t>Day 6</w:t>
            </w:r>
          </w:p>
          <w:p w:rsidR="00BA2C3B" w:rsidRDefault="00BA2C3B" w:rsidP="006E485E"/>
        </w:tc>
        <w:tc>
          <w:tcPr>
            <w:tcW w:w="8460" w:type="dxa"/>
          </w:tcPr>
          <w:p w:rsidR="00BA2C3B" w:rsidRPr="00FA3718" w:rsidRDefault="00BA2C3B" w:rsidP="006E485E">
            <w:pPr>
              <w:rPr>
                <w:b/>
                <w:bCs/>
                <w:sz w:val="21"/>
                <w:szCs w:val="21"/>
                <w:u w:val="single"/>
              </w:rPr>
            </w:pPr>
            <w:r w:rsidRPr="00FA3718">
              <w:rPr>
                <w:b/>
                <w:bCs/>
                <w:sz w:val="21"/>
                <w:szCs w:val="21"/>
                <w:u w:val="single"/>
              </w:rPr>
              <w:t>Classwork</w:t>
            </w:r>
          </w:p>
          <w:p w:rsidR="00BA2C3B" w:rsidRDefault="00BA2C3B" w:rsidP="006E485E">
            <w:pPr>
              <w:rPr>
                <w:bCs/>
                <w:sz w:val="21"/>
                <w:szCs w:val="21"/>
              </w:rPr>
            </w:pPr>
            <w:r>
              <w:rPr>
                <w:bCs/>
                <w:sz w:val="21"/>
                <w:szCs w:val="21"/>
              </w:rPr>
              <w:t>Class time working on PowerPoint Presentation of Chapter Material</w:t>
            </w:r>
          </w:p>
          <w:p w:rsidR="00BA2C3B" w:rsidRPr="001C5D24" w:rsidRDefault="00BA2C3B" w:rsidP="006E485E">
            <w:pPr>
              <w:rPr>
                <w:bCs/>
                <w:sz w:val="21"/>
                <w:szCs w:val="21"/>
              </w:rPr>
            </w:pPr>
          </w:p>
          <w:p w:rsidR="00BA2C3B" w:rsidRPr="00FA3718" w:rsidRDefault="00BA2C3B" w:rsidP="006E485E">
            <w:pPr>
              <w:rPr>
                <w:sz w:val="21"/>
                <w:szCs w:val="21"/>
              </w:rPr>
            </w:pPr>
            <w:r w:rsidRPr="00FA3718">
              <w:rPr>
                <w:b/>
                <w:bCs/>
                <w:sz w:val="21"/>
                <w:szCs w:val="21"/>
                <w:u w:val="single"/>
              </w:rPr>
              <w:t>Homework</w:t>
            </w:r>
            <w:r w:rsidRPr="00FA3718">
              <w:rPr>
                <w:sz w:val="21"/>
                <w:szCs w:val="21"/>
                <w:u w:val="single"/>
              </w:rPr>
              <w:t xml:space="preserve"> </w:t>
            </w:r>
            <w:r w:rsidRPr="00FA3718">
              <w:rPr>
                <w:sz w:val="21"/>
                <w:szCs w:val="21"/>
              </w:rPr>
              <w:t xml:space="preserve"> </w:t>
            </w:r>
          </w:p>
          <w:p w:rsidR="00BA2C3B" w:rsidRPr="001C5D24" w:rsidRDefault="00BA2C3B" w:rsidP="00BA2C3B">
            <w:pPr>
              <w:pStyle w:val="ListParagraph"/>
              <w:widowControl w:val="0"/>
              <w:numPr>
                <w:ilvl w:val="0"/>
                <w:numId w:val="11"/>
              </w:numPr>
              <w:overflowPunct w:val="0"/>
              <w:adjustRightInd w:val="0"/>
              <w:contextualSpacing/>
              <w:rPr>
                <w:sz w:val="21"/>
                <w:szCs w:val="21"/>
              </w:rPr>
            </w:pPr>
            <w:r>
              <w:rPr>
                <w:sz w:val="21"/>
                <w:szCs w:val="21"/>
              </w:rPr>
              <w:t>Finish your group presentation</w:t>
            </w:r>
            <w:r w:rsidRPr="001C5D24">
              <w:rPr>
                <w:sz w:val="21"/>
                <w:szCs w:val="21"/>
              </w:rPr>
              <w:sym w:font="Wingdings" w:char="F0E0"/>
            </w:r>
            <w:r>
              <w:rPr>
                <w:sz w:val="21"/>
                <w:szCs w:val="21"/>
              </w:rPr>
              <w:t>become an expert in your material!</w:t>
            </w:r>
          </w:p>
        </w:tc>
      </w:tr>
      <w:tr w:rsidR="00BA2C3B" w:rsidRPr="00FA3718" w:rsidTr="006E485E">
        <w:tc>
          <w:tcPr>
            <w:tcW w:w="1548" w:type="dxa"/>
          </w:tcPr>
          <w:p w:rsidR="00BA2C3B" w:rsidRDefault="00BA2C3B" w:rsidP="006E485E">
            <w:pPr>
              <w:rPr>
                <w:b/>
                <w:bCs/>
              </w:rPr>
            </w:pPr>
            <w:r>
              <w:rPr>
                <w:b/>
                <w:bCs/>
              </w:rPr>
              <w:t>Monday</w:t>
            </w:r>
          </w:p>
          <w:p w:rsidR="00BA2C3B" w:rsidRDefault="00BA2C3B" w:rsidP="006E485E">
            <w:pPr>
              <w:rPr>
                <w:b/>
                <w:bCs/>
              </w:rPr>
            </w:pPr>
            <w:r>
              <w:rPr>
                <w:b/>
                <w:bCs/>
              </w:rPr>
              <w:t>February 8</w:t>
            </w:r>
          </w:p>
          <w:p w:rsidR="00BA2C3B" w:rsidRDefault="00BA2C3B" w:rsidP="006E485E">
            <w:pPr>
              <w:rPr>
                <w:b/>
                <w:bCs/>
              </w:rPr>
            </w:pPr>
            <w:r>
              <w:rPr>
                <w:b/>
                <w:bCs/>
              </w:rPr>
              <w:t>Day 7</w:t>
            </w:r>
          </w:p>
        </w:tc>
        <w:tc>
          <w:tcPr>
            <w:tcW w:w="8460" w:type="dxa"/>
          </w:tcPr>
          <w:p w:rsidR="00BA2C3B" w:rsidRPr="00FA3718" w:rsidRDefault="00BA2C3B" w:rsidP="006E485E">
            <w:pPr>
              <w:rPr>
                <w:b/>
                <w:bCs/>
                <w:sz w:val="21"/>
                <w:szCs w:val="21"/>
                <w:u w:val="single"/>
              </w:rPr>
            </w:pPr>
            <w:r w:rsidRPr="00FA3718">
              <w:rPr>
                <w:b/>
                <w:bCs/>
                <w:sz w:val="21"/>
                <w:szCs w:val="21"/>
                <w:u w:val="single"/>
              </w:rPr>
              <w:t>Classwork</w:t>
            </w:r>
          </w:p>
          <w:p w:rsidR="00BA2C3B" w:rsidRDefault="00BA2C3B" w:rsidP="006E485E">
            <w:pPr>
              <w:rPr>
                <w:bCs/>
                <w:sz w:val="21"/>
                <w:szCs w:val="21"/>
              </w:rPr>
            </w:pPr>
            <w:r>
              <w:rPr>
                <w:b/>
                <w:bCs/>
                <w:sz w:val="21"/>
                <w:szCs w:val="21"/>
              </w:rPr>
              <w:t>Presenting Groups</w:t>
            </w:r>
          </w:p>
          <w:p w:rsidR="00BA2C3B" w:rsidRDefault="00BA2C3B" w:rsidP="006E485E">
            <w:pPr>
              <w:rPr>
                <w:bCs/>
                <w:sz w:val="21"/>
                <w:szCs w:val="21"/>
              </w:rPr>
            </w:pPr>
            <w:r>
              <w:rPr>
                <w:bCs/>
                <w:sz w:val="21"/>
                <w:szCs w:val="21"/>
              </w:rPr>
              <w:t>Reviewing in terms of America’s social problems</w:t>
            </w:r>
          </w:p>
          <w:p w:rsidR="00BA2C3B" w:rsidRDefault="00BA2C3B" w:rsidP="006E485E">
            <w:pPr>
              <w:rPr>
                <w:bCs/>
                <w:sz w:val="21"/>
                <w:szCs w:val="21"/>
              </w:rPr>
            </w:pPr>
            <w:r>
              <w:rPr>
                <w:bCs/>
                <w:sz w:val="21"/>
                <w:szCs w:val="21"/>
              </w:rPr>
              <w:t>Groups</w:t>
            </w:r>
            <w:r w:rsidRPr="001C5D24">
              <w:rPr>
                <w:bCs/>
                <w:sz w:val="21"/>
                <w:szCs w:val="21"/>
              </w:rPr>
              <w:sym w:font="Wingdings" w:char="F0E0"/>
            </w:r>
            <w:r>
              <w:rPr>
                <w:bCs/>
                <w:sz w:val="21"/>
                <w:szCs w:val="21"/>
              </w:rPr>
              <w:t>Assigned News Programs for homework</w:t>
            </w:r>
          </w:p>
          <w:p w:rsidR="00BA2C3B" w:rsidRPr="001C5D24" w:rsidRDefault="00BA2C3B" w:rsidP="006E485E">
            <w:pPr>
              <w:rPr>
                <w:bCs/>
                <w:sz w:val="21"/>
                <w:szCs w:val="21"/>
              </w:rPr>
            </w:pPr>
          </w:p>
          <w:p w:rsidR="00BA2C3B" w:rsidRPr="00FA3718" w:rsidRDefault="00BA2C3B" w:rsidP="006E485E">
            <w:pPr>
              <w:rPr>
                <w:sz w:val="21"/>
                <w:szCs w:val="21"/>
              </w:rPr>
            </w:pPr>
            <w:r w:rsidRPr="00FA3718">
              <w:rPr>
                <w:b/>
                <w:bCs/>
                <w:sz w:val="21"/>
                <w:szCs w:val="21"/>
                <w:u w:val="single"/>
              </w:rPr>
              <w:t>Homework</w:t>
            </w:r>
            <w:r w:rsidRPr="00FA3718">
              <w:rPr>
                <w:sz w:val="21"/>
                <w:szCs w:val="21"/>
                <w:u w:val="single"/>
              </w:rPr>
              <w:t xml:space="preserve"> </w:t>
            </w:r>
            <w:r w:rsidRPr="00FA3718">
              <w:rPr>
                <w:sz w:val="21"/>
                <w:szCs w:val="21"/>
              </w:rPr>
              <w:t xml:space="preserve"> </w:t>
            </w:r>
          </w:p>
          <w:p w:rsidR="00BA2C3B" w:rsidRDefault="00BA2C3B" w:rsidP="00BA2C3B">
            <w:pPr>
              <w:pStyle w:val="ListParagraph"/>
              <w:widowControl w:val="0"/>
              <w:numPr>
                <w:ilvl w:val="0"/>
                <w:numId w:val="11"/>
              </w:numPr>
              <w:overflowPunct w:val="0"/>
              <w:adjustRightInd w:val="0"/>
              <w:contextualSpacing/>
              <w:rPr>
                <w:bCs/>
                <w:sz w:val="21"/>
                <w:szCs w:val="21"/>
              </w:rPr>
            </w:pPr>
            <w:r>
              <w:rPr>
                <w:bCs/>
                <w:sz w:val="21"/>
                <w:szCs w:val="21"/>
              </w:rPr>
              <w:t>Watch your news program and take notes on what’s discussed and how</w:t>
            </w:r>
          </w:p>
          <w:p w:rsidR="00BA2C3B" w:rsidRPr="001C5D24" w:rsidRDefault="00BA2C3B" w:rsidP="00BA2C3B">
            <w:pPr>
              <w:pStyle w:val="ListParagraph"/>
              <w:widowControl w:val="0"/>
              <w:numPr>
                <w:ilvl w:val="0"/>
                <w:numId w:val="11"/>
              </w:numPr>
              <w:overflowPunct w:val="0"/>
              <w:adjustRightInd w:val="0"/>
              <w:contextualSpacing/>
              <w:rPr>
                <w:bCs/>
                <w:sz w:val="21"/>
                <w:szCs w:val="21"/>
              </w:rPr>
            </w:pPr>
            <w:r>
              <w:rPr>
                <w:bCs/>
                <w:sz w:val="21"/>
                <w:szCs w:val="21"/>
              </w:rPr>
              <w:t>Start preparing for SLD #1</w:t>
            </w:r>
          </w:p>
        </w:tc>
      </w:tr>
    </w:tbl>
    <w:p w:rsidR="00BA2C3B" w:rsidRPr="00FA3718" w:rsidRDefault="00BA2C3B" w:rsidP="00BA2C3B">
      <w:pPr>
        <w:jc w:val="center"/>
        <w:rPr>
          <w:sz w:val="21"/>
          <w:szCs w:val="21"/>
        </w:rPr>
      </w:pPr>
    </w:p>
    <w:p w:rsidR="00BA2C3B" w:rsidRDefault="00BA2C3B" w:rsidP="00BA2C3B">
      <w:pPr>
        <w:jc w:val="center"/>
        <w:rPr>
          <w:sz w:val="21"/>
          <w:szCs w:val="21"/>
        </w:rPr>
      </w:pPr>
      <w:r>
        <w:rPr>
          <w:sz w:val="21"/>
          <w:szCs w:val="21"/>
          <w:u w:val="single"/>
        </w:rPr>
        <w:t>Coming Up</w:t>
      </w:r>
    </w:p>
    <w:p w:rsidR="00BA2C3B" w:rsidRDefault="00BA2C3B" w:rsidP="00BA2C3B">
      <w:pPr>
        <w:jc w:val="center"/>
        <w:rPr>
          <w:i/>
          <w:sz w:val="21"/>
          <w:szCs w:val="21"/>
        </w:rPr>
      </w:pPr>
      <w:r>
        <w:rPr>
          <w:sz w:val="21"/>
          <w:szCs w:val="21"/>
        </w:rPr>
        <w:t xml:space="preserve">Watching </w:t>
      </w:r>
      <w:r>
        <w:rPr>
          <w:i/>
          <w:sz w:val="21"/>
          <w:szCs w:val="21"/>
        </w:rPr>
        <w:t>Outfoxed</w:t>
      </w:r>
    </w:p>
    <w:p w:rsidR="00BA2C3B" w:rsidRPr="001C5D24" w:rsidRDefault="00BA2C3B" w:rsidP="00BA2C3B">
      <w:pPr>
        <w:jc w:val="center"/>
        <w:rPr>
          <w:sz w:val="21"/>
          <w:szCs w:val="21"/>
        </w:rPr>
      </w:pPr>
      <w:r>
        <w:rPr>
          <w:sz w:val="21"/>
          <w:szCs w:val="21"/>
        </w:rPr>
        <w:t>Jon Stewart on the Mass Media</w:t>
      </w:r>
    </w:p>
    <w:p w:rsidR="00BA2C3B" w:rsidRDefault="00BA2C3B" w:rsidP="00BA2C3B">
      <w:pPr>
        <w:jc w:val="center"/>
        <w:rPr>
          <w:sz w:val="21"/>
          <w:szCs w:val="21"/>
        </w:rPr>
      </w:pPr>
      <w:r>
        <w:rPr>
          <w:sz w:val="21"/>
          <w:szCs w:val="21"/>
        </w:rPr>
        <w:t>SLD #1</w:t>
      </w:r>
    </w:p>
    <w:p w:rsidR="00BA2C3B" w:rsidRDefault="00BA2C3B" w:rsidP="00BA2C3B">
      <w:pPr>
        <w:jc w:val="center"/>
        <w:rPr>
          <w:i/>
          <w:sz w:val="21"/>
          <w:szCs w:val="21"/>
        </w:rPr>
      </w:pPr>
      <w:r>
        <w:rPr>
          <w:i/>
          <w:sz w:val="21"/>
          <w:szCs w:val="21"/>
        </w:rPr>
        <w:t>The Things They Carried</w:t>
      </w:r>
    </w:p>
    <w:p w:rsidR="00BA2C3B" w:rsidRDefault="00BA2C3B" w:rsidP="00BA2C3B">
      <w:pPr>
        <w:jc w:val="center"/>
        <w:rPr>
          <w:i/>
          <w:sz w:val="21"/>
          <w:szCs w:val="21"/>
        </w:rPr>
      </w:pPr>
    </w:p>
    <w:p w:rsidR="00BA2C3B" w:rsidRDefault="00BA2C3B" w:rsidP="00BA2C3B">
      <w:pPr>
        <w:jc w:val="center"/>
        <w:rPr>
          <w:i/>
          <w:sz w:val="21"/>
          <w:szCs w:val="21"/>
        </w:rPr>
      </w:pPr>
    </w:p>
    <w:p w:rsidR="00BA2C3B" w:rsidRDefault="00BA2C3B" w:rsidP="00BA2C3B">
      <w:pPr>
        <w:jc w:val="center"/>
        <w:rPr>
          <w:i/>
          <w:sz w:val="21"/>
          <w:szCs w:val="21"/>
        </w:rPr>
      </w:pPr>
    </w:p>
    <w:p w:rsidR="00BA2C3B" w:rsidRDefault="00BA2C3B" w:rsidP="00BA2C3B">
      <w:pPr>
        <w:jc w:val="center"/>
        <w:rPr>
          <w:i/>
          <w:sz w:val="21"/>
          <w:szCs w:val="21"/>
        </w:rPr>
      </w:pPr>
    </w:p>
    <w:p w:rsidR="00BA2C3B" w:rsidRDefault="00BA2C3B" w:rsidP="00BA2C3B">
      <w:pPr>
        <w:jc w:val="center"/>
        <w:rPr>
          <w:i/>
          <w:sz w:val="21"/>
          <w:szCs w:val="21"/>
        </w:rPr>
      </w:pPr>
    </w:p>
    <w:p w:rsidR="00BA2C3B" w:rsidRDefault="00BA2C3B" w:rsidP="00BA2C3B">
      <w:pPr>
        <w:jc w:val="center"/>
        <w:rPr>
          <w:i/>
          <w:sz w:val="21"/>
          <w:szCs w:val="21"/>
        </w:rPr>
      </w:pPr>
    </w:p>
    <w:p w:rsidR="00BA2C3B" w:rsidRDefault="00BA2C3B" w:rsidP="00BA2C3B">
      <w:pPr>
        <w:jc w:val="center"/>
        <w:rPr>
          <w:i/>
          <w:sz w:val="21"/>
          <w:szCs w:val="21"/>
        </w:rPr>
      </w:pPr>
    </w:p>
    <w:p w:rsidR="00BA2C3B" w:rsidRDefault="00BA2C3B" w:rsidP="00BA2C3B">
      <w:pPr>
        <w:jc w:val="center"/>
        <w:rPr>
          <w:i/>
          <w:sz w:val="21"/>
          <w:szCs w:val="21"/>
        </w:rPr>
      </w:pPr>
    </w:p>
    <w:p w:rsidR="00BA2C3B" w:rsidRDefault="00BA2C3B" w:rsidP="00BA2C3B">
      <w:pPr>
        <w:jc w:val="center"/>
        <w:rPr>
          <w:i/>
          <w:sz w:val="21"/>
          <w:szCs w:val="21"/>
        </w:rPr>
      </w:pPr>
    </w:p>
    <w:p w:rsidR="00BA2C3B" w:rsidRDefault="00BA2C3B" w:rsidP="00BA2C3B">
      <w:pPr>
        <w:jc w:val="center"/>
        <w:rPr>
          <w:i/>
          <w:sz w:val="21"/>
          <w:szCs w:val="21"/>
        </w:rPr>
      </w:pPr>
    </w:p>
    <w:p w:rsidR="00BA2C3B" w:rsidRDefault="00BA2C3B" w:rsidP="00BA2C3B">
      <w:pPr>
        <w:jc w:val="center"/>
        <w:rPr>
          <w:i/>
          <w:sz w:val="21"/>
          <w:szCs w:val="21"/>
        </w:rPr>
      </w:pPr>
    </w:p>
    <w:p w:rsidR="00BA2C3B" w:rsidRDefault="00BA2C3B" w:rsidP="00BA2C3B">
      <w:pPr>
        <w:jc w:val="center"/>
        <w:rPr>
          <w:i/>
          <w:sz w:val="21"/>
          <w:szCs w:val="21"/>
        </w:rPr>
      </w:pPr>
    </w:p>
    <w:p w:rsidR="00BA2C3B" w:rsidRDefault="00BA2C3B" w:rsidP="00BA2C3B">
      <w:pPr>
        <w:jc w:val="center"/>
        <w:rPr>
          <w:i/>
          <w:sz w:val="21"/>
          <w:szCs w:val="21"/>
        </w:rPr>
      </w:pPr>
    </w:p>
    <w:p w:rsidR="00BA2C3B" w:rsidRDefault="00BA2C3B" w:rsidP="00BA2C3B">
      <w:pPr>
        <w:jc w:val="center"/>
        <w:rPr>
          <w:i/>
          <w:sz w:val="21"/>
          <w:szCs w:val="21"/>
        </w:rPr>
      </w:pPr>
    </w:p>
    <w:p w:rsidR="00BA2C3B" w:rsidRDefault="00BA2C3B" w:rsidP="00BA2C3B">
      <w:pPr>
        <w:jc w:val="center"/>
        <w:rPr>
          <w:i/>
          <w:sz w:val="21"/>
          <w:szCs w:val="21"/>
        </w:rPr>
      </w:pPr>
    </w:p>
    <w:p w:rsidR="00BA2C3B" w:rsidRDefault="00BA2C3B" w:rsidP="00BA2C3B">
      <w:pPr>
        <w:jc w:val="center"/>
        <w:rPr>
          <w:i/>
          <w:sz w:val="21"/>
          <w:szCs w:val="21"/>
        </w:rPr>
      </w:pPr>
    </w:p>
    <w:p w:rsidR="00BA2C3B" w:rsidRDefault="00BA2C3B" w:rsidP="00BA2C3B">
      <w:pPr>
        <w:jc w:val="center"/>
        <w:rPr>
          <w:i/>
          <w:sz w:val="21"/>
          <w:szCs w:val="21"/>
        </w:rPr>
      </w:pPr>
    </w:p>
    <w:p w:rsidR="00BA2C3B" w:rsidRDefault="00BA2C3B" w:rsidP="00BA2C3B">
      <w:pPr>
        <w:jc w:val="center"/>
        <w:rPr>
          <w:i/>
          <w:sz w:val="21"/>
          <w:szCs w:val="21"/>
        </w:rPr>
      </w:pPr>
    </w:p>
    <w:p w:rsidR="00BA2C3B" w:rsidRDefault="00BA2C3B" w:rsidP="00BA2C3B">
      <w:pPr>
        <w:jc w:val="center"/>
        <w:rPr>
          <w:i/>
          <w:sz w:val="21"/>
          <w:szCs w:val="21"/>
        </w:rPr>
      </w:pPr>
    </w:p>
    <w:p w:rsidR="00BA2C3B" w:rsidRDefault="00BA2C3B" w:rsidP="00BA2C3B">
      <w:pPr>
        <w:jc w:val="center"/>
        <w:rPr>
          <w:i/>
          <w:sz w:val="21"/>
          <w:szCs w:val="21"/>
        </w:rPr>
      </w:pPr>
    </w:p>
    <w:p w:rsidR="00BA2C3B" w:rsidRDefault="00BA2C3B" w:rsidP="00BA2C3B">
      <w:pPr>
        <w:jc w:val="center"/>
        <w:rPr>
          <w:i/>
          <w:sz w:val="21"/>
          <w:szCs w:val="21"/>
        </w:rPr>
      </w:pPr>
    </w:p>
    <w:p w:rsidR="00BA2C3B" w:rsidRDefault="00BA2C3B" w:rsidP="00BA2C3B">
      <w:pPr>
        <w:widowControl w:val="0"/>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8"/>
        <w:gridCol w:w="2282"/>
        <w:gridCol w:w="1915"/>
        <w:gridCol w:w="1915"/>
        <w:gridCol w:w="1916"/>
      </w:tblGrid>
      <w:tr w:rsidR="00BA2C3B" w:rsidTr="006E485E">
        <w:tc>
          <w:tcPr>
            <w:tcW w:w="1548" w:type="dxa"/>
          </w:tcPr>
          <w:p w:rsidR="00BA2C3B" w:rsidRDefault="00BA2C3B" w:rsidP="006E485E"/>
        </w:tc>
        <w:tc>
          <w:tcPr>
            <w:tcW w:w="2282" w:type="dxa"/>
          </w:tcPr>
          <w:p w:rsidR="00BA2C3B" w:rsidRDefault="00BA2C3B" w:rsidP="006E485E">
            <w:r>
              <w:rPr>
                <w:b/>
              </w:rPr>
              <w:t>A</w:t>
            </w:r>
          </w:p>
        </w:tc>
        <w:tc>
          <w:tcPr>
            <w:tcW w:w="1915" w:type="dxa"/>
          </w:tcPr>
          <w:p w:rsidR="00BA2C3B" w:rsidRDefault="00BA2C3B" w:rsidP="006E485E">
            <w:r>
              <w:rPr>
                <w:b/>
              </w:rPr>
              <w:t>B</w:t>
            </w:r>
          </w:p>
        </w:tc>
        <w:tc>
          <w:tcPr>
            <w:tcW w:w="1915" w:type="dxa"/>
          </w:tcPr>
          <w:p w:rsidR="00BA2C3B" w:rsidRDefault="00BA2C3B" w:rsidP="006E485E">
            <w:r>
              <w:rPr>
                <w:b/>
              </w:rPr>
              <w:t>C</w:t>
            </w:r>
          </w:p>
        </w:tc>
        <w:tc>
          <w:tcPr>
            <w:tcW w:w="1916" w:type="dxa"/>
          </w:tcPr>
          <w:p w:rsidR="00BA2C3B" w:rsidRDefault="00BA2C3B" w:rsidP="006E485E">
            <w:r>
              <w:rPr>
                <w:b/>
              </w:rPr>
              <w:t>D</w:t>
            </w:r>
          </w:p>
        </w:tc>
      </w:tr>
      <w:tr w:rsidR="00BA2C3B" w:rsidTr="006E485E">
        <w:tc>
          <w:tcPr>
            <w:tcW w:w="1548" w:type="dxa"/>
          </w:tcPr>
          <w:p w:rsidR="00BA2C3B" w:rsidRDefault="00BA2C3B" w:rsidP="006E485E">
            <w:r>
              <w:rPr>
                <w:b/>
              </w:rPr>
              <w:t>Frequency</w:t>
            </w:r>
          </w:p>
        </w:tc>
        <w:tc>
          <w:tcPr>
            <w:tcW w:w="2282" w:type="dxa"/>
          </w:tcPr>
          <w:p w:rsidR="00BA2C3B" w:rsidRDefault="00BA2C3B" w:rsidP="006E485E">
            <w:r>
              <w:rPr>
                <w:u w:val="single"/>
              </w:rPr>
              <w:t>&gt;</w:t>
            </w:r>
            <w:r>
              <w:t>4 comments</w:t>
            </w:r>
          </w:p>
        </w:tc>
        <w:tc>
          <w:tcPr>
            <w:tcW w:w="1915" w:type="dxa"/>
          </w:tcPr>
          <w:p w:rsidR="00BA2C3B" w:rsidRDefault="00BA2C3B" w:rsidP="006E485E">
            <w:r>
              <w:rPr>
                <w:u w:val="single"/>
              </w:rPr>
              <w:t>&lt;</w:t>
            </w:r>
            <w:r>
              <w:t>3 comments</w:t>
            </w:r>
          </w:p>
        </w:tc>
        <w:tc>
          <w:tcPr>
            <w:tcW w:w="1915" w:type="dxa"/>
          </w:tcPr>
          <w:p w:rsidR="00BA2C3B" w:rsidRDefault="00BA2C3B" w:rsidP="006E485E">
            <w:r>
              <w:rPr>
                <w:u w:val="single"/>
              </w:rPr>
              <w:t>&lt;</w:t>
            </w:r>
            <w:r>
              <w:t>2 comments</w:t>
            </w:r>
          </w:p>
        </w:tc>
        <w:tc>
          <w:tcPr>
            <w:tcW w:w="1916" w:type="dxa"/>
          </w:tcPr>
          <w:p w:rsidR="00BA2C3B" w:rsidRDefault="00BA2C3B" w:rsidP="006E485E">
            <w:r>
              <w:rPr>
                <w:u w:val="single"/>
              </w:rPr>
              <w:t>&lt;</w:t>
            </w:r>
            <w:r>
              <w:t>1 comments</w:t>
            </w:r>
          </w:p>
        </w:tc>
      </w:tr>
      <w:tr w:rsidR="00BA2C3B" w:rsidTr="006E485E">
        <w:tc>
          <w:tcPr>
            <w:tcW w:w="1548" w:type="dxa"/>
          </w:tcPr>
          <w:p w:rsidR="00BA2C3B" w:rsidRDefault="00BA2C3B" w:rsidP="006E485E">
            <w:r>
              <w:rPr>
                <w:b/>
              </w:rPr>
              <w:t>Contributions</w:t>
            </w:r>
          </w:p>
        </w:tc>
        <w:tc>
          <w:tcPr>
            <w:tcW w:w="2282" w:type="dxa"/>
          </w:tcPr>
          <w:p w:rsidR="00BA2C3B" w:rsidRDefault="00BA2C3B" w:rsidP="006E485E">
            <w:r>
              <w:t>Contributions are original, insightful and move the conversation forward in an invigorating direction.</w:t>
            </w:r>
          </w:p>
        </w:tc>
        <w:tc>
          <w:tcPr>
            <w:tcW w:w="1915" w:type="dxa"/>
          </w:tcPr>
          <w:p w:rsidR="00BA2C3B" w:rsidRDefault="00BA2C3B" w:rsidP="006E485E">
            <w:r>
              <w:t xml:space="preserve">Contributions are somewhat original or insightful. Moves </w:t>
            </w:r>
            <w:proofErr w:type="spellStart"/>
            <w:r>
              <w:t>convo</w:t>
            </w:r>
            <w:proofErr w:type="spellEnd"/>
            <w:r>
              <w:t xml:space="preserve"> along in a productive way.</w:t>
            </w:r>
          </w:p>
        </w:tc>
        <w:tc>
          <w:tcPr>
            <w:tcW w:w="1915" w:type="dxa"/>
          </w:tcPr>
          <w:p w:rsidR="00BA2C3B" w:rsidRDefault="00BA2C3B" w:rsidP="006E485E">
            <w:r>
              <w:t xml:space="preserve">Contributions might be repetitive or less original/insightful, but keep </w:t>
            </w:r>
            <w:proofErr w:type="spellStart"/>
            <w:r>
              <w:t>convo</w:t>
            </w:r>
            <w:proofErr w:type="spellEnd"/>
            <w:r>
              <w:t xml:space="preserve"> going.</w:t>
            </w:r>
          </w:p>
        </w:tc>
        <w:tc>
          <w:tcPr>
            <w:tcW w:w="1916" w:type="dxa"/>
          </w:tcPr>
          <w:p w:rsidR="00BA2C3B" w:rsidRDefault="00BA2C3B" w:rsidP="006E485E">
            <w:r>
              <w:t>Comments repeat other remarks or are otherwise clearly speaking for the sake of saying something out loud.</w:t>
            </w:r>
          </w:p>
        </w:tc>
      </w:tr>
      <w:tr w:rsidR="00BA2C3B" w:rsidTr="006E485E">
        <w:tc>
          <w:tcPr>
            <w:tcW w:w="1548" w:type="dxa"/>
          </w:tcPr>
          <w:p w:rsidR="00BA2C3B" w:rsidRDefault="00BA2C3B" w:rsidP="006E485E">
            <w:r>
              <w:rPr>
                <w:b/>
              </w:rPr>
              <w:t>Thoughtful Responses</w:t>
            </w:r>
          </w:p>
        </w:tc>
        <w:tc>
          <w:tcPr>
            <w:tcW w:w="2282" w:type="dxa"/>
          </w:tcPr>
          <w:p w:rsidR="00BA2C3B" w:rsidRDefault="00BA2C3B" w:rsidP="006E485E">
            <w:r>
              <w:t>Comments/ questions connect and respond to other student comments. Does not repeat the ideas expressed by others but expands upon them to further the discourse.</w:t>
            </w:r>
          </w:p>
        </w:tc>
        <w:tc>
          <w:tcPr>
            <w:tcW w:w="1915" w:type="dxa"/>
          </w:tcPr>
          <w:p w:rsidR="00BA2C3B" w:rsidRDefault="00BA2C3B" w:rsidP="006E485E">
            <w:r>
              <w:t>Comments/ questions respond to other student comments without repeating them, and connect to those comments somewhat.</w:t>
            </w:r>
          </w:p>
        </w:tc>
        <w:tc>
          <w:tcPr>
            <w:tcW w:w="1915" w:type="dxa"/>
          </w:tcPr>
          <w:p w:rsidR="00BA2C3B" w:rsidRDefault="00BA2C3B" w:rsidP="006E485E">
            <w:r>
              <w:t>Comments/ questions respond to other student comments without repeating them, but connection to other comments is weak.</w:t>
            </w:r>
          </w:p>
        </w:tc>
        <w:tc>
          <w:tcPr>
            <w:tcW w:w="1916" w:type="dxa"/>
          </w:tcPr>
          <w:p w:rsidR="00BA2C3B" w:rsidRDefault="00BA2C3B" w:rsidP="006E485E">
            <w:r>
              <w:t>Repeats another student’s comment or simply agrees or disagrees with that comment without a substantive response.</w:t>
            </w:r>
          </w:p>
        </w:tc>
      </w:tr>
      <w:tr w:rsidR="00BA2C3B" w:rsidTr="006E485E">
        <w:tc>
          <w:tcPr>
            <w:tcW w:w="1548" w:type="dxa"/>
          </w:tcPr>
          <w:p w:rsidR="00BA2C3B" w:rsidRDefault="00BA2C3B" w:rsidP="006E485E">
            <w:r>
              <w:rPr>
                <w:b/>
              </w:rPr>
              <w:t>Use of specific evidence</w:t>
            </w:r>
          </w:p>
        </w:tc>
        <w:tc>
          <w:tcPr>
            <w:tcW w:w="2282" w:type="dxa"/>
          </w:tcPr>
          <w:p w:rsidR="00BA2C3B" w:rsidRDefault="00BA2C3B" w:rsidP="006E485E">
            <w:r>
              <w:t xml:space="preserve">Frequently cites examples and DQs from the text </w:t>
            </w:r>
          </w:p>
        </w:tc>
        <w:tc>
          <w:tcPr>
            <w:tcW w:w="1915" w:type="dxa"/>
          </w:tcPr>
          <w:p w:rsidR="00BA2C3B" w:rsidRDefault="00BA2C3B" w:rsidP="006E485E">
            <w:r>
              <w:t>Regularly cites examples and DQs from the text</w:t>
            </w:r>
          </w:p>
        </w:tc>
        <w:tc>
          <w:tcPr>
            <w:tcW w:w="1915" w:type="dxa"/>
          </w:tcPr>
          <w:p w:rsidR="00BA2C3B" w:rsidRDefault="00BA2C3B" w:rsidP="006E485E">
            <w:r>
              <w:t>Occasionally cites evidence from the text.</w:t>
            </w:r>
          </w:p>
        </w:tc>
        <w:tc>
          <w:tcPr>
            <w:tcW w:w="1916" w:type="dxa"/>
          </w:tcPr>
          <w:p w:rsidR="00BA2C3B" w:rsidRDefault="00BA2C3B" w:rsidP="006E485E">
            <w:r>
              <w:t>Rarely references anything specific from the text at all</w:t>
            </w:r>
          </w:p>
        </w:tc>
      </w:tr>
      <w:tr w:rsidR="00BA2C3B" w:rsidTr="006E485E">
        <w:tc>
          <w:tcPr>
            <w:tcW w:w="1548" w:type="dxa"/>
          </w:tcPr>
          <w:p w:rsidR="00BA2C3B" w:rsidRDefault="00BA2C3B" w:rsidP="006E485E">
            <w:r>
              <w:rPr>
                <w:b/>
              </w:rPr>
              <w:t>Makes connections</w:t>
            </w:r>
          </w:p>
        </w:tc>
        <w:tc>
          <w:tcPr>
            <w:tcW w:w="2282" w:type="dxa"/>
          </w:tcPr>
          <w:p w:rsidR="00BA2C3B" w:rsidRDefault="00BA2C3B" w:rsidP="006E485E">
            <w:r>
              <w:t xml:space="preserve">Makes frequent connections between the subject and  texts from class or other sources </w:t>
            </w:r>
          </w:p>
        </w:tc>
        <w:tc>
          <w:tcPr>
            <w:tcW w:w="1915" w:type="dxa"/>
          </w:tcPr>
          <w:p w:rsidR="00BA2C3B" w:rsidRDefault="00BA2C3B" w:rsidP="006E485E">
            <w:r>
              <w:t>Makes some connections between the subject and  texts from class or other sources</w:t>
            </w:r>
          </w:p>
        </w:tc>
        <w:tc>
          <w:tcPr>
            <w:tcW w:w="1915" w:type="dxa"/>
          </w:tcPr>
          <w:p w:rsidR="00BA2C3B" w:rsidRDefault="00BA2C3B" w:rsidP="006E485E">
            <w:r>
              <w:t>Makes a few connections between the subject and  texts from class or other sources</w:t>
            </w:r>
          </w:p>
        </w:tc>
        <w:tc>
          <w:tcPr>
            <w:tcW w:w="1916" w:type="dxa"/>
          </w:tcPr>
          <w:p w:rsidR="00BA2C3B" w:rsidRDefault="00BA2C3B" w:rsidP="006E485E">
            <w:r>
              <w:t>Does not make connections between the subject and  texts from class or other sources</w:t>
            </w:r>
          </w:p>
        </w:tc>
      </w:tr>
      <w:tr w:rsidR="00BA2C3B" w:rsidTr="006E485E">
        <w:tc>
          <w:tcPr>
            <w:tcW w:w="1548" w:type="dxa"/>
          </w:tcPr>
          <w:p w:rsidR="00BA2C3B" w:rsidRDefault="00BA2C3B" w:rsidP="006E485E">
            <w:r>
              <w:rPr>
                <w:b/>
              </w:rPr>
              <w:t>Behavior</w:t>
            </w:r>
          </w:p>
        </w:tc>
        <w:tc>
          <w:tcPr>
            <w:tcW w:w="2282" w:type="dxa"/>
          </w:tcPr>
          <w:p w:rsidR="00BA2C3B" w:rsidRDefault="00BA2C3B" w:rsidP="006E485E">
            <w:r>
              <w:t>Polite and respectful; engaged with the group; attentive to others; gestures &amp; tone are appropriate</w:t>
            </w:r>
          </w:p>
        </w:tc>
        <w:tc>
          <w:tcPr>
            <w:tcW w:w="1915" w:type="dxa"/>
          </w:tcPr>
          <w:p w:rsidR="00BA2C3B" w:rsidRDefault="00BA2C3B" w:rsidP="006E485E">
            <w:r>
              <w:t xml:space="preserve">Mostly polite and respectful, engaged, and attentive. </w:t>
            </w:r>
          </w:p>
        </w:tc>
        <w:tc>
          <w:tcPr>
            <w:tcW w:w="1915" w:type="dxa"/>
          </w:tcPr>
          <w:p w:rsidR="00BA2C3B" w:rsidRDefault="00BA2C3B" w:rsidP="006E485E">
            <w:r>
              <w:t>Occasionally inattentive or impolite; may appear disengaged may attempt to flag down classmates like a taxi in order to get called on</w:t>
            </w:r>
          </w:p>
        </w:tc>
        <w:tc>
          <w:tcPr>
            <w:tcW w:w="1916" w:type="dxa"/>
          </w:tcPr>
          <w:p w:rsidR="00BA2C3B" w:rsidRDefault="00BA2C3B" w:rsidP="006E485E">
            <w:r>
              <w:t>Frequently inattentive , impolite, &amp;  disengaged OR overly aggressive attempts to get called on/ attempts to dominate the conversation</w:t>
            </w:r>
          </w:p>
        </w:tc>
      </w:tr>
      <w:tr w:rsidR="00BA2C3B" w:rsidTr="006E485E">
        <w:tc>
          <w:tcPr>
            <w:tcW w:w="1548" w:type="dxa"/>
          </w:tcPr>
          <w:p w:rsidR="00BA2C3B" w:rsidRDefault="00BA2C3B" w:rsidP="006E485E">
            <w:r>
              <w:rPr>
                <w:b/>
              </w:rPr>
              <w:t>Use of time</w:t>
            </w:r>
          </w:p>
        </w:tc>
        <w:tc>
          <w:tcPr>
            <w:tcW w:w="2282" w:type="dxa"/>
          </w:tcPr>
          <w:p w:rsidR="00BA2C3B" w:rsidRDefault="00BA2C3B" w:rsidP="006E485E">
            <w:r>
              <w:t>Respects the pace of the conversation; doesn’t monopolize; comments are appropriate length</w:t>
            </w:r>
          </w:p>
        </w:tc>
        <w:tc>
          <w:tcPr>
            <w:tcW w:w="1915" w:type="dxa"/>
          </w:tcPr>
          <w:p w:rsidR="00BA2C3B" w:rsidRDefault="00BA2C3B" w:rsidP="006E485E">
            <w:r>
              <w:t xml:space="preserve">Most comments are appropriate length/use of time; occasional comment may be too long or short </w:t>
            </w:r>
          </w:p>
        </w:tc>
        <w:tc>
          <w:tcPr>
            <w:tcW w:w="1915" w:type="dxa"/>
          </w:tcPr>
          <w:p w:rsidR="00BA2C3B" w:rsidRDefault="00BA2C3B" w:rsidP="006E485E">
            <w:r>
              <w:t xml:space="preserve">A tendency to monopolize the </w:t>
            </w:r>
            <w:proofErr w:type="spellStart"/>
            <w:r>
              <w:t>convo</w:t>
            </w:r>
            <w:proofErr w:type="spellEnd"/>
            <w:r>
              <w:t>, disrupts pace multiple times</w:t>
            </w:r>
          </w:p>
        </w:tc>
        <w:tc>
          <w:tcPr>
            <w:tcW w:w="1916" w:type="dxa"/>
          </w:tcPr>
          <w:p w:rsidR="00BA2C3B" w:rsidRDefault="00BA2C3B" w:rsidP="006E485E">
            <w:r>
              <w:t xml:space="preserve">Monopolizes the conversation; unnecessarily long comments; doesn’t respect pace of </w:t>
            </w:r>
            <w:proofErr w:type="spellStart"/>
            <w:r>
              <w:t>convo</w:t>
            </w:r>
            <w:proofErr w:type="spellEnd"/>
          </w:p>
        </w:tc>
      </w:tr>
    </w:tbl>
    <w:p w:rsidR="00BA2C3B" w:rsidRDefault="00BA2C3B" w:rsidP="00BA2C3B"/>
    <w:p w:rsidR="00BA2C3B" w:rsidRDefault="00BA2C3B" w:rsidP="00BA2C3B">
      <w:pPr>
        <w:jc w:val="center"/>
        <w:rPr>
          <w:i/>
          <w:sz w:val="21"/>
          <w:szCs w:val="21"/>
        </w:rPr>
      </w:pPr>
    </w:p>
    <w:p w:rsidR="00BA2C3B" w:rsidRDefault="00BA2C3B" w:rsidP="00BA2C3B">
      <w:pPr>
        <w:jc w:val="center"/>
        <w:rPr>
          <w:i/>
          <w:sz w:val="21"/>
          <w:szCs w:val="21"/>
        </w:rPr>
      </w:pPr>
    </w:p>
    <w:p w:rsidR="00BA2C3B" w:rsidRPr="001C5D24" w:rsidRDefault="00BA2C3B" w:rsidP="00BA2C3B">
      <w:pPr>
        <w:jc w:val="center"/>
        <w:rPr>
          <w:sz w:val="21"/>
          <w:szCs w:val="21"/>
        </w:rPr>
      </w:pPr>
    </w:p>
    <w:p w:rsidR="00BA2C3B" w:rsidRDefault="00BA2C3B" w:rsidP="00BA2C3B">
      <w:bookmarkStart w:id="1" w:name="h.gjdgxs" w:colFirst="0" w:colLast="0"/>
      <w:bookmarkEnd w:id="1"/>
      <w:r>
        <w:rPr>
          <w:b/>
        </w:rPr>
        <w:t>Student Checklist for SLD Performance</w:t>
      </w:r>
      <w:r>
        <w:rPr>
          <w:b/>
        </w:rPr>
        <w:tab/>
      </w:r>
      <w:r>
        <w:rPr>
          <w:b/>
        </w:rPr>
        <w:tab/>
      </w:r>
      <w:r>
        <w:rPr>
          <w:b/>
        </w:rPr>
        <w:tab/>
        <w:t>Name_______________________________</w:t>
      </w:r>
    </w:p>
    <w:p w:rsidR="00BA2C3B" w:rsidRDefault="00BA2C3B" w:rsidP="00BA2C3B">
      <w:r>
        <w:t>Use the checklist below to track your own performance in the SLD today. For each area you check off on this list, provide a brief comment that indicates how or to what degree you believe you met this goal. For each area you do not check off on the list, briefly comment on what you might do to improve upon this area in the future.</w:t>
      </w:r>
    </w:p>
    <w:p w:rsidR="00BA2C3B" w:rsidRDefault="00BA2C3B" w:rsidP="00BA2C3B">
      <w:pPr>
        <w:ind w:left="360"/>
      </w:pPr>
      <w:r>
        <w:rPr>
          <w:b/>
        </w:rPr>
        <w:t>Tally the frequency of your comments here:</w:t>
      </w:r>
    </w:p>
    <w:p w:rsidR="00BA2C3B" w:rsidRDefault="00BA2C3B" w:rsidP="00BA2C3B">
      <w:pPr>
        <w:ind w:left="360"/>
      </w:pPr>
    </w:p>
    <w:p w:rsidR="00BA2C3B" w:rsidRDefault="00BA2C3B" w:rsidP="00BA2C3B">
      <w:pPr>
        <w:ind w:left="360"/>
      </w:pPr>
      <w:r>
        <w:t xml:space="preserve">____ Makes </w:t>
      </w:r>
      <w:r>
        <w:rPr>
          <w:b/>
        </w:rPr>
        <w:t>original contributions</w:t>
      </w:r>
      <w:r>
        <w:t xml:space="preserve"> on topics and/or offers productive questions that </w:t>
      </w:r>
      <w:r>
        <w:rPr>
          <w:b/>
        </w:rPr>
        <w:t>move the conversation forward</w:t>
      </w:r>
      <w:r>
        <w:t>.</w:t>
      </w:r>
    </w:p>
    <w:p w:rsidR="00BA2C3B" w:rsidRDefault="00BA2C3B" w:rsidP="00BA2C3B">
      <w:pPr>
        <w:ind w:left="360"/>
      </w:pPr>
    </w:p>
    <w:p w:rsidR="00BA2C3B" w:rsidRDefault="00BA2C3B" w:rsidP="00BA2C3B">
      <w:pPr>
        <w:ind w:left="360"/>
      </w:pPr>
    </w:p>
    <w:p w:rsidR="00BA2C3B" w:rsidRDefault="00BA2C3B" w:rsidP="00BA2C3B">
      <w:pPr>
        <w:ind w:left="360"/>
      </w:pPr>
      <w:r>
        <w:t xml:space="preserve">____ Responses to other </w:t>
      </w:r>
      <w:proofErr w:type="gramStart"/>
      <w:r>
        <w:t>students</w:t>
      </w:r>
      <w:proofErr w:type="gramEnd"/>
      <w:r>
        <w:t xml:space="preserve"> comments are </w:t>
      </w:r>
      <w:r>
        <w:rPr>
          <w:b/>
        </w:rPr>
        <w:t>thoughtful and connect</w:t>
      </w:r>
      <w:r>
        <w:t xml:space="preserve"> to their comments—</w:t>
      </w:r>
      <w:r>
        <w:rPr>
          <w:b/>
        </w:rPr>
        <w:t>avoids repeating</w:t>
      </w:r>
      <w:r>
        <w:t xml:space="preserve"> comments from others.</w:t>
      </w:r>
    </w:p>
    <w:p w:rsidR="00BA2C3B" w:rsidRDefault="00BA2C3B" w:rsidP="00BA2C3B">
      <w:pPr>
        <w:ind w:left="360"/>
      </w:pPr>
    </w:p>
    <w:p w:rsidR="00BA2C3B" w:rsidRDefault="00BA2C3B" w:rsidP="00BA2C3B">
      <w:pPr>
        <w:ind w:left="360"/>
      </w:pPr>
    </w:p>
    <w:p w:rsidR="00BA2C3B" w:rsidRDefault="00BA2C3B" w:rsidP="00BA2C3B">
      <w:pPr>
        <w:ind w:left="360"/>
      </w:pPr>
      <w:r>
        <w:t xml:space="preserve">____ </w:t>
      </w:r>
      <w:r>
        <w:rPr>
          <w:b/>
        </w:rPr>
        <w:t>Makes connections</w:t>
      </w:r>
      <w:r>
        <w:t xml:space="preserve"> to other texts, either from class or elsewhere (remember text can be defined as a book, story, movie, television show, work of art, etc.)</w:t>
      </w:r>
    </w:p>
    <w:p w:rsidR="00BA2C3B" w:rsidRDefault="00BA2C3B" w:rsidP="00BA2C3B">
      <w:pPr>
        <w:ind w:left="360"/>
      </w:pPr>
    </w:p>
    <w:p w:rsidR="00BA2C3B" w:rsidRDefault="00BA2C3B" w:rsidP="00BA2C3B">
      <w:pPr>
        <w:ind w:left="360"/>
      </w:pPr>
    </w:p>
    <w:p w:rsidR="00BA2C3B" w:rsidRDefault="00BA2C3B" w:rsidP="00BA2C3B">
      <w:pPr>
        <w:ind w:left="360"/>
      </w:pPr>
      <w:r>
        <w:t xml:space="preserve">____ Polite, </w:t>
      </w:r>
      <w:r>
        <w:rPr>
          <w:b/>
        </w:rPr>
        <w:t xml:space="preserve">respectful </w:t>
      </w:r>
      <w:r>
        <w:t>behavior</w:t>
      </w:r>
    </w:p>
    <w:p w:rsidR="00BA2C3B" w:rsidRDefault="00BA2C3B" w:rsidP="00BA2C3B">
      <w:pPr>
        <w:ind w:left="1080"/>
      </w:pPr>
      <w:r>
        <w:t xml:space="preserve">____Body language </w:t>
      </w:r>
      <w:r>
        <w:rPr>
          <w:b/>
        </w:rPr>
        <w:t>indicates engagement</w:t>
      </w:r>
      <w:r>
        <w:t xml:space="preserve"> with the discussion</w:t>
      </w:r>
    </w:p>
    <w:p w:rsidR="00BA2C3B" w:rsidRDefault="00BA2C3B" w:rsidP="00BA2C3B">
      <w:pPr>
        <w:ind w:left="1080"/>
      </w:pPr>
      <w:r>
        <w:t xml:space="preserve">____ </w:t>
      </w:r>
      <w:r>
        <w:rPr>
          <w:b/>
        </w:rPr>
        <w:t>Attentive</w:t>
      </w:r>
      <w:r>
        <w:t xml:space="preserve"> to other students</w:t>
      </w:r>
    </w:p>
    <w:p w:rsidR="00BA2C3B" w:rsidRDefault="00BA2C3B" w:rsidP="00BA2C3B">
      <w:pPr>
        <w:ind w:left="1080"/>
      </w:pPr>
      <w:r>
        <w:t xml:space="preserve">____ </w:t>
      </w:r>
      <w:proofErr w:type="gramStart"/>
      <w:r>
        <w:t>Does</w:t>
      </w:r>
      <w:proofErr w:type="gramEnd"/>
      <w:r>
        <w:t xml:space="preserve"> not interrupt</w:t>
      </w:r>
    </w:p>
    <w:p w:rsidR="00BA2C3B" w:rsidRDefault="00BA2C3B" w:rsidP="00BA2C3B">
      <w:pPr>
        <w:ind w:left="1080"/>
      </w:pPr>
      <w:r>
        <w:t>____</w:t>
      </w:r>
      <w:r>
        <w:rPr>
          <w:b/>
        </w:rPr>
        <w:t xml:space="preserve">Gestures </w:t>
      </w:r>
      <w:r>
        <w:t>are appropriate</w:t>
      </w:r>
    </w:p>
    <w:p w:rsidR="00BA2C3B" w:rsidRDefault="00BA2C3B" w:rsidP="00BA2C3B">
      <w:pPr>
        <w:ind w:left="1080"/>
      </w:pPr>
      <w:r>
        <w:t xml:space="preserve">____ </w:t>
      </w:r>
      <w:r>
        <w:rPr>
          <w:b/>
        </w:rPr>
        <w:t>Listens instead of waiting to speak</w:t>
      </w:r>
    </w:p>
    <w:p w:rsidR="0091496B" w:rsidRDefault="0091496B" w:rsidP="0091496B">
      <w:pPr>
        <w:spacing w:after="200" w:line="276" w:lineRule="auto"/>
        <w:rPr>
          <w:b/>
          <w:bCs/>
        </w:rPr>
      </w:pPr>
    </w:p>
    <w:p w:rsidR="00BA2C3B" w:rsidRDefault="00BA2C3B" w:rsidP="0091496B">
      <w:pPr>
        <w:spacing w:after="200" w:line="276" w:lineRule="auto"/>
        <w:rPr>
          <w:b/>
          <w:bCs/>
        </w:rPr>
      </w:pPr>
    </w:p>
    <w:p w:rsidR="00BA2C3B" w:rsidRDefault="00BA2C3B" w:rsidP="0091496B">
      <w:pPr>
        <w:spacing w:after="200" w:line="276" w:lineRule="auto"/>
        <w:rPr>
          <w:b/>
          <w:bCs/>
        </w:rPr>
      </w:pPr>
    </w:p>
    <w:p w:rsidR="00BA2C3B" w:rsidRDefault="00BA2C3B" w:rsidP="0091496B">
      <w:pPr>
        <w:spacing w:after="200" w:line="276" w:lineRule="auto"/>
        <w:rPr>
          <w:b/>
          <w:bCs/>
        </w:rPr>
      </w:pPr>
    </w:p>
    <w:p w:rsidR="00BA2C3B" w:rsidRDefault="00BA2C3B" w:rsidP="0091496B">
      <w:pPr>
        <w:spacing w:after="200" w:line="276" w:lineRule="auto"/>
        <w:rPr>
          <w:b/>
          <w:bCs/>
        </w:rPr>
      </w:pPr>
    </w:p>
    <w:p w:rsidR="00BA2C3B" w:rsidRDefault="00BA2C3B" w:rsidP="0091496B">
      <w:pPr>
        <w:spacing w:after="200" w:line="276" w:lineRule="auto"/>
        <w:rPr>
          <w:b/>
          <w:bCs/>
        </w:rPr>
      </w:pPr>
    </w:p>
    <w:p w:rsidR="00BA2C3B" w:rsidRDefault="00BA2C3B" w:rsidP="0091496B">
      <w:pPr>
        <w:spacing w:after="200" w:line="276" w:lineRule="auto"/>
        <w:rPr>
          <w:b/>
          <w:bCs/>
        </w:rPr>
      </w:pPr>
    </w:p>
    <w:p w:rsidR="00BA2C3B" w:rsidRDefault="00BA2C3B" w:rsidP="0091496B">
      <w:pPr>
        <w:spacing w:after="200" w:line="276" w:lineRule="auto"/>
        <w:rPr>
          <w:b/>
          <w:bCs/>
        </w:rPr>
      </w:pPr>
    </w:p>
    <w:p w:rsidR="00BA2C3B" w:rsidRDefault="00BA2C3B" w:rsidP="0091496B">
      <w:pPr>
        <w:spacing w:after="200" w:line="276" w:lineRule="auto"/>
        <w:rPr>
          <w:b/>
          <w:bCs/>
        </w:rPr>
      </w:pPr>
    </w:p>
    <w:p w:rsidR="00BA2C3B" w:rsidRDefault="00BA2C3B" w:rsidP="0091496B">
      <w:pPr>
        <w:spacing w:after="200" w:line="276" w:lineRule="auto"/>
        <w:rPr>
          <w:b/>
          <w:bCs/>
        </w:rPr>
      </w:pPr>
    </w:p>
    <w:p w:rsidR="00BA2C3B" w:rsidRDefault="00BA2C3B" w:rsidP="0091496B">
      <w:pPr>
        <w:spacing w:after="200" w:line="276" w:lineRule="auto"/>
        <w:rPr>
          <w:b/>
          <w:bCs/>
        </w:rPr>
      </w:pPr>
    </w:p>
    <w:p w:rsidR="00BA2C3B" w:rsidRDefault="00BA2C3B" w:rsidP="0091496B">
      <w:pPr>
        <w:spacing w:after="200" w:line="276" w:lineRule="auto"/>
        <w:rPr>
          <w:b/>
          <w:bCs/>
        </w:rPr>
      </w:pPr>
    </w:p>
    <w:p w:rsidR="00BA2C3B" w:rsidRDefault="00BA2C3B" w:rsidP="0091496B">
      <w:pPr>
        <w:spacing w:after="200" w:line="276" w:lineRule="auto"/>
        <w:rPr>
          <w:b/>
          <w:bCs/>
        </w:rPr>
      </w:pPr>
    </w:p>
    <w:p w:rsidR="00E9681B" w:rsidRPr="00E9681B" w:rsidRDefault="00E9681B" w:rsidP="00BA2C3B">
      <w:pPr>
        <w:pStyle w:val="Title"/>
        <w:rPr>
          <w:rFonts w:ascii="Comic Sans MS" w:hAnsi="Comic Sans MS"/>
          <w:sz w:val="32"/>
          <w:szCs w:val="32"/>
        </w:rPr>
      </w:pPr>
      <w:r w:rsidRPr="00E9681B">
        <w:rPr>
          <w:rFonts w:ascii="Comic Sans MS" w:hAnsi="Comic Sans MS"/>
          <w:sz w:val="32"/>
          <w:szCs w:val="32"/>
        </w:rPr>
        <w:t>Homework Grading</w:t>
      </w:r>
    </w:p>
    <w:p w:rsidR="00E9681B" w:rsidRPr="00E9681B" w:rsidRDefault="00E9681B" w:rsidP="00E9681B">
      <w:pPr>
        <w:rPr>
          <w:rFonts w:ascii="Comic Sans MS" w:hAnsi="Comic Sans MS"/>
          <w:sz w:val="20"/>
          <w:szCs w:val="20"/>
        </w:rPr>
      </w:pPr>
      <w:r>
        <w:rPr>
          <w:rFonts w:ascii="Comic Sans MS" w:hAnsi="Comic Sans MS"/>
          <w:sz w:val="22"/>
          <w:szCs w:val="22"/>
        </w:rPr>
        <w:tab/>
      </w:r>
      <w:r w:rsidRPr="00E9681B">
        <w:rPr>
          <w:rFonts w:ascii="Comic Sans MS" w:hAnsi="Comic Sans MS"/>
          <w:sz w:val="20"/>
          <w:szCs w:val="20"/>
        </w:rPr>
        <w:t xml:space="preserve">In this class, homework assignments are purposeful.  You may finish some close reading questions, uncover the meaning and purpose of certain literary devices in a work, or practice your vocabulary and grammar skills.  Whatever the reason for the homework, be assured that the material covered through homework WILL APPEAR again, in the form of a quiz question, test question, essay exam question, or an “on the spot” class discussion question.  How well you prepare your homework shows me how much you care about your work and how much pride you take in your own academics.  Copying homework also sends me a message, one that will earn you and your “homework buddy” zeroes, a call home, an assistant principal visit, and a mark on your academic file (such marks can keep you out of National Honor Society).  </w:t>
      </w:r>
    </w:p>
    <w:p w:rsidR="00E9681B" w:rsidRPr="00E9681B" w:rsidRDefault="00E9681B" w:rsidP="00E9681B">
      <w:pPr>
        <w:rPr>
          <w:rFonts w:ascii="Comic Sans MS" w:hAnsi="Comic Sans MS"/>
          <w:sz w:val="20"/>
          <w:szCs w:val="20"/>
        </w:rPr>
      </w:pPr>
      <w:r w:rsidRPr="00E9681B">
        <w:rPr>
          <w:rFonts w:ascii="Comic Sans MS" w:hAnsi="Comic Sans MS"/>
          <w:sz w:val="20"/>
          <w:szCs w:val="20"/>
        </w:rPr>
        <w:tab/>
        <w:t xml:space="preserve">To make homework important to my students, I find that I must grade it.  However, this does not mean I want you look up the answers without thinking about them.  The more THOUGHT-personal commentary-you share about your homework, the higher grade you will earn.  Also, I HATE blanks on homework.  No one just knows all the answers-people find them-they think about them-they take educated guesses- </w:t>
      </w:r>
      <w:r w:rsidRPr="00E9681B">
        <w:rPr>
          <w:rFonts w:ascii="Comic Sans MS" w:hAnsi="Comic Sans MS"/>
          <w:i/>
          <w:sz w:val="20"/>
          <w:szCs w:val="20"/>
        </w:rPr>
        <w:t>so can you</w:t>
      </w:r>
      <w:r w:rsidRPr="00E9681B">
        <w:rPr>
          <w:rFonts w:ascii="Comic Sans MS" w:hAnsi="Comic Sans MS"/>
          <w:sz w:val="20"/>
          <w:szCs w:val="20"/>
        </w:rPr>
        <w:t xml:space="preserve">.  Leaving an answer blank is just downright LAZY.  When you come across a passage that you do not understand, make a note of it.  Ask some questions (see below) and bring those questions with the passage marked to class-then we can discuss it so you can understand it! </w:t>
      </w:r>
    </w:p>
    <w:p w:rsidR="00E9681B" w:rsidRPr="00E9681B" w:rsidRDefault="00E9681B" w:rsidP="00E9681B">
      <w:pPr>
        <w:tabs>
          <w:tab w:val="left" w:pos="3165"/>
        </w:tabs>
        <w:rPr>
          <w:rFonts w:ascii="Comic Sans MS" w:hAnsi="Comic Sans MS"/>
          <w:sz w:val="20"/>
          <w:szCs w:val="20"/>
        </w:rPr>
      </w:pPr>
      <w:r w:rsidRPr="00E9681B">
        <w:rPr>
          <w:rFonts w:ascii="Comic Sans MS" w:hAnsi="Comic Sans MS"/>
          <w:sz w:val="20"/>
          <w:szCs w:val="20"/>
        </w:rPr>
        <w:tab/>
      </w:r>
    </w:p>
    <w:p w:rsidR="00E9681B" w:rsidRPr="00E9681B" w:rsidRDefault="00E9681B" w:rsidP="00E9681B">
      <w:pPr>
        <w:numPr>
          <w:ilvl w:val="0"/>
          <w:numId w:val="6"/>
        </w:numPr>
        <w:rPr>
          <w:rFonts w:ascii="Comic Sans MS" w:hAnsi="Comic Sans MS"/>
          <w:b/>
          <w:sz w:val="20"/>
          <w:szCs w:val="20"/>
        </w:rPr>
      </w:pPr>
      <w:r w:rsidRPr="00E9681B">
        <w:rPr>
          <w:rFonts w:ascii="Comic Sans MS" w:hAnsi="Comic Sans MS"/>
          <w:b/>
          <w:sz w:val="20"/>
          <w:szCs w:val="20"/>
        </w:rPr>
        <w:t>How does this passage relate to a developing theme in the text?</w:t>
      </w:r>
    </w:p>
    <w:p w:rsidR="00E9681B" w:rsidRPr="00E9681B" w:rsidRDefault="00E9681B" w:rsidP="00E9681B">
      <w:pPr>
        <w:numPr>
          <w:ilvl w:val="0"/>
          <w:numId w:val="6"/>
        </w:numPr>
        <w:rPr>
          <w:rFonts w:ascii="Comic Sans MS" w:hAnsi="Comic Sans MS"/>
          <w:b/>
          <w:sz w:val="20"/>
          <w:szCs w:val="20"/>
        </w:rPr>
      </w:pPr>
      <w:r w:rsidRPr="00E9681B">
        <w:rPr>
          <w:rFonts w:ascii="Comic Sans MS" w:hAnsi="Comic Sans MS"/>
          <w:b/>
          <w:sz w:val="20"/>
          <w:szCs w:val="20"/>
        </w:rPr>
        <w:t>Does this passage introduce a new idea or concept in the novel?</w:t>
      </w:r>
    </w:p>
    <w:p w:rsidR="00E9681B" w:rsidRPr="00E9681B" w:rsidRDefault="00E9681B" w:rsidP="00E9681B">
      <w:pPr>
        <w:numPr>
          <w:ilvl w:val="0"/>
          <w:numId w:val="6"/>
        </w:numPr>
        <w:rPr>
          <w:rFonts w:ascii="Comic Sans MS" w:hAnsi="Comic Sans MS"/>
          <w:b/>
          <w:sz w:val="20"/>
          <w:szCs w:val="20"/>
        </w:rPr>
      </w:pPr>
      <w:r w:rsidRPr="00E9681B">
        <w:rPr>
          <w:rFonts w:ascii="Comic Sans MS" w:hAnsi="Comic Sans MS"/>
          <w:b/>
          <w:sz w:val="20"/>
          <w:szCs w:val="20"/>
        </w:rPr>
        <w:t>Does this passage connect to another text or real-world issue?</w:t>
      </w:r>
    </w:p>
    <w:p w:rsidR="00E9681B" w:rsidRPr="00E9681B" w:rsidRDefault="00E9681B" w:rsidP="00E9681B">
      <w:pPr>
        <w:numPr>
          <w:ilvl w:val="0"/>
          <w:numId w:val="6"/>
        </w:numPr>
        <w:rPr>
          <w:rFonts w:ascii="Comic Sans MS" w:hAnsi="Comic Sans MS"/>
          <w:b/>
          <w:sz w:val="20"/>
          <w:szCs w:val="20"/>
        </w:rPr>
      </w:pPr>
      <w:r w:rsidRPr="00E9681B">
        <w:rPr>
          <w:rFonts w:ascii="Comic Sans MS" w:hAnsi="Comic Sans MS"/>
          <w:b/>
          <w:sz w:val="20"/>
          <w:szCs w:val="20"/>
        </w:rPr>
        <w:t>How does this passage serve to develop characterization?</w:t>
      </w:r>
    </w:p>
    <w:p w:rsidR="00E9681B" w:rsidRPr="00E9681B" w:rsidRDefault="00E9681B" w:rsidP="00E9681B">
      <w:pPr>
        <w:numPr>
          <w:ilvl w:val="0"/>
          <w:numId w:val="6"/>
        </w:numPr>
        <w:rPr>
          <w:rFonts w:ascii="Comic Sans MS" w:hAnsi="Comic Sans MS"/>
          <w:b/>
          <w:sz w:val="20"/>
          <w:szCs w:val="20"/>
        </w:rPr>
      </w:pPr>
      <w:r w:rsidRPr="00E9681B">
        <w:rPr>
          <w:rFonts w:ascii="Comic Sans MS" w:hAnsi="Comic Sans MS"/>
          <w:b/>
          <w:sz w:val="20"/>
          <w:szCs w:val="20"/>
        </w:rPr>
        <w:t>What is particularly demanding or confusing about this passage?</w:t>
      </w:r>
    </w:p>
    <w:p w:rsidR="00E9681B" w:rsidRPr="00E9681B" w:rsidRDefault="00E9681B" w:rsidP="00E9681B">
      <w:pPr>
        <w:numPr>
          <w:ilvl w:val="0"/>
          <w:numId w:val="6"/>
        </w:numPr>
        <w:rPr>
          <w:rFonts w:ascii="Comic Sans MS" w:hAnsi="Comic Sans MS"/>
          <w:b/>
          <w:sz w:val="20"/>
          <w:szCs w:val="20"/>
        </w:rPr>
      </w:pPr>
      <w:r w:rsidRPr="00E9681B">
        <w:rPr>
          <w:rFonts w:ascii="Comic Sans MS" w:hAnsi="Comic Sans MS"/>
          <w:b/>
          <w:sz w:val="20"/>
          <w:szCs w:val="20"/>
        </w:rPr>
        <w:t xml:space="preserve">What literary merit is there to be found in this passage? Note the devices used. </w:t>
      </w:r>
    </w:p>
    <w:p w:rsidR="00E9681B" w:rsidRPr="00E9681B" w:rsidRDefault="00E9681B" w:rsidP="00E9681B">
      <w:pPr>
        <w:numPr>
          <w:ilvl w:val="0"/>
          <w:numId w:val="6"/>
        </w:numPr>
        <w:rPr>
          <w:rFonts w:ascii="Comic Sans MS" w:hAnsi="Comic Sans MS"/>
          <w:b/>
          <w:sz w:val="20"/>
          <w:szCs w:val="20"/>
        </w:rPr>
      </w:pPr>
      <w:r w:rsidRPr="00E9681B">
        <w:rPr>
          <w:rFonts w:ascii="Comic Sans MS" w:hAnsi="Comic Sans MS"/>
          <w:b/>
          <w:sz w:val="20"/>
          <w:szCs w:val="20"/>
        </w:rPr>
        <w:t>What is the tone of this passage?</w:t>
      </w:r>
    </w:p>
    <w:p w:rsidR="00E9681B" w:rsidRPr="00E9681B" w:rsidRDefault="00E9681B" w:rsidP="00E9681B">
      <w:pPr>
        <w:rPr>
          <w:rFonts w:ascii="Comic Sans MS" w:hAnsi="Comic Sans MS"/>
          <w:sz w:val="20"/>
          <w:szCs w:val="20"/>
        </w:rPr>
      </w:pPr>
    </w:p>
    <w:p w:rsidR="00E9681B" w:rsidRPr="00E9681B" w:rsidRDefault="00E9681B" w:rsidP="00E9681B">
      <w:pPr>
        <w:rPr>
          <w:rFonts w:ascii="Comic Sans MS" w:hAnsi="Comic Sans MS"/>
          <w:sz w:val="20"/>
          <w:szCs w:val="20"/>
        </w:rPr>
      </w:pPr>
      <w:r w:rsidRPr="00E9681B">
        <w:rPr>
          <w:rFonts w:ascii="Comic Sans MS" w:hAnsi="Comic Sans MS"/>
          <w:sz w:val="20"/>
          <w:szCs w:val="20"/>
        </w:rPr>
        <w:tab/>
        <w:t>Also, remember that we typically respond to literature on three levels. You may respond to the selected passage by addressing these 3 levels:</w:t>
      </w:r>
      <w:r w:rsidRPr="00E9681B">
        <w:rPr>
          <w:rFonts w:ascii="Comic Sans MS" w:hAnsi="Comic Sans MS"/>
          <w:sz w:val="20"/>
          <w:szCs w:val="20"/>
        </w:rPr>
        <w:br/>
      </w:r>
    </w:p>
    <w:p w:rsidR="00E9681B" w:rsidRPr="00E9681B" w:rsidRDefault="00E9681B" w:rsidP="00E9681B">
      <w:pPr>
        <w:ind w:left="720"/>
        <w:rPr>
          <w:rFonts w:ascii="Comic Sans MS" w:hAnsi="Comic Sans MS"/>
          <w:sz w:val="20"/>
          <w:szCs w:val="20"/>
        </w:rPr>
      </w:pPr>
      <w:r w:rsidRPr="00E9681B">
        <w:rPr>
          <w:rFonts w:ascii="Comic Sans MS" w:hAnsi="Comic Sans MS"/>
          <w:sz w:val="20"/>
          <w:szCs w:val="20"/>
        </w:rPr>
        <w:tab/>
      </w:r>
      <w:r w:rsidRPr="00E9681B">
        <w:rPr>
          <w:rFonts w:ascii="Comic Sans MS" w:hAnsi="Comic Sans MS"/>
          <w:b/>
          <w:sz w:val="20"/>
          <w:szCs w:val="20"/>
        </w:rPr>
        <w:t>*Literal</w:t>
      </w:r>
      <w:r w:rsidRPr="00E9681B">
        <w:rPr>
          <w:rFonts w:ascii="Comic Sans MS" w:hAnsi="Comic Sans MS"/>
          <w:sz w:val="20"/>
          <w:szCs w:val="20"/>
        </w:rPr>
        <w:t xml:space="preserve"> </w:t>
      </w:r>
      <w:r w:rsidRPr="00E9681B">
        <w:rPr>
          <w:rFonts w:ascii="Comic Sans MS" w:hAnsi="Comic Sans MS"/>
          <w:sz w:val="20"/>
          <w:szCs w:val="20"/>
        </w:rPr>
        <w:tab/>
      </w:r>
      <w:r w:rsidRPr="00E9681B">
        <w:rPr>
          <w:rFonts w:ascii="Comic Sans MS" w:hAnsi="Comic Sans MS"/>
          <w:sz w:val="20"/>
          <w:szCs w:val="20"/>
        </w:rPr>
        <w:tab/>
        <w:t>(What’s happening on the surface?)</w:t>
      </w:r>
    </w:p>
    <w:p w:rsidR="00E9681B" w:rsidRPr="00E9681B" w:rsidRDefault="00E9681B" w:rsidP="00E9681B">
      <w:pPr>
        <w:ind w:left="720"/>
        <w:rPr>
          <w:rFonts w:ascii="Comic Sans MS" w:hAnsi="Comic Sans MS"/>
          <w:sz w:val="20"/>
          <w:szCs w:val="20"/>
        </w:rPr>
      </w:pPr>
      <w:r w:rsidRPr="00E9681B">
        <w:rPr>
          <w:rFonts w:ascii="Comic Sans MS" w:hAnsi="Comic Sans MS"/>
          <w:sz w:val="20"/>
          <w:szCs w:val="20"/>
        </w:rPr>
        <w:tab/>
      </w:r>
      <w:r w:rsidRPr="00E9681B">
        <w:rPr>
          <w:rFonts w:ascii="Comic Sans MS" w:hAnsi="Comic Sans MS"/>
          <w:b/>
          <w:sz w:val="20"/>
          <w:szCs w:val="20"/>
        </w:rPr>
        <w:t>*Figurative</w:t>
      </w:r>
      <w:r w:rsidRPr="00E9681B">
        <w:rPr>
          <w:rFonts w:ascii="Comic Sans MS" w:hAnsi="Comic Sans MS"/>
          <w:sz w:val="20"/>
          <w:szCs w:val="20"/>
        </w:rPr>
        <w:t xml:space="preserve"> </w:t>
      </w:r>
      <w:r w:rsidRPr="00E9681B">
        <w:rPr>
          <w:rFonts w:ascii="Comic Sans MS" w:hAnsi="Comic Sans MS"/>
          <w:sz w:val="20"/>
          <w:szCs w:val="20"/>
        </w:rPr>
        <w:tab/>
      </w:r>
      <w:r w:rsidRPr="00E9681B">
        <w:rPr>
          <w:rFonts w:ascii="Comic Sans MS" w:hAnsi="Comic Sans MS"/>
          <w:sz w:val="20"/>
          <w:szCs w:val="20"/>
        </w:rPr>
        <w:tab/>
        <w:t>(What’s the implied or symbolic significance?)</w:t>
      </w:r>
    </w:p>
    <w:p w:rsidR="00E9681B" w:rsidRPr="00E9681B" w:rsidRDefault="00E9681B" w:rsidP="00E9681B">
      <w:pPr>
        <w:ind w:left="720" w:right="-396"/>
        <w:rPr>
          <w:rFonts w:ascii="Comic Sans MS" w:hAnsi="Comic Sans MS"/>
          <w:sz w:val="20"/>
          <w:szCs w:val="20"/>
        </w:rPr>
      </w:pPr>
      <w:r w:rsidRPr="00E9681B">
        <w:rPr>
          <w:rFonts w:ascii="Comic Sans MS" w:hAnsi="Comic Sans MS"/>
          <w:sz w:val="20"/>
          <w:szCs w:val="20"/>
        </w:rPr>
        <w:tab/>
        <w:t>*</w:t>
      </w:r>
      <w:r w:rsidRPr="00E9681B">
        <w:rPr>
          <w:rFonts w:ascii="Comic Sans MS" w:hAnsi="Comic Sans MS"/>
          <w:b/>
          <w:sz w:val="20"/>
          <w:szCs w:val="20"/>
        </w:rPr>
        <w:t>Critical/Personal</w:t>
      </w:r>
      <w:r w:rsidRPr="00E9681B">
        <w:rPr>
          <w:rFonts w:ascii="Comic Sans MS" w:hAnsi="Comic Sans MS"/>
          <w:sz w:val="20"/>
          <w:szCs w:val="20"/>
        </w:rPr>
        <w:t xml:space="preserve"> </w:t>
      </w:r>
      <w:r w:rsidRPr="00E9681B">
        <w:rPr>
          <w:rFonts w:ascii="Comic Sans MS" w:hAnsi="Comic Sans MS"/>
          <w:sz w:val="20"/>
          <w:szCs w:val="20"/>
        </w:rPr>
        <w:tab/>
        <w:t>(What’s the merit of this text? What is my personal reaction to it?)</w:t>
      </w:r>
    </w:p>
    <w:p w:rsidR="00E9681B" w:rsidRPr="00E9681B" w:rsidRDefault="00E9681B" w:rsidP="00E9681B">
      <w:pPr>
        <w:rPr>
          <w:rFonts w:ascii="Comic Sans MS" w:hAnsi="Comic Sans MS"/>
          <w:sz w:val="20"/>
          <w:szCs w:val="20"/>
        </w:rPr>
      </w:pPr>
    </w:p>
    <w:p w:rsidR="00E9681B" w:rsidRPr="00E9681B" w:rsidRDefault="00E9681B" w:rsidP="00E9681B">
      <w:pPr>
        <w:rPr>
          <w:rFonts w:ascii="Comic Sans MS" w:hAnsi="Comic Sans MS"/>
          <w:sz w:val="20"/>
          <w:szCs w:val="20"/>
        </w:rPr>
      </w:pPr>
      <w:r w:rsidRPr="00E9681B">
        <w:rPr>
          <w:rFonts w:ascii="Comic Sans MS" w:hAnsi="Comic Sans MS"/>
          <w:sz w:val="20"/>
          <w:szCs w:val="20"/>
        </w:rPr>
        <w:tab/>
        <w:t xml:space="preserve">Your homework should include page numbers (when I ask for textual evidence) and be legible. They may be typed or hand-written. They should be turned in on the original sheet or perforated/whole lined sheets of paper (i.e. without spiral notebook </w:t>
      </w:r>
      <w:proofErr w:type="spellStart"/>
      <w:r w:rsidRPr="00E9681B">
        <w:rPr>
          <w:rFonts w:ascii="Comic Sans MS" w:hAnsi="Comic Sans MS"/>
          <w:sz w:val="20"/>
          <w:szCs w:val="20"/>
        </w:rPr>
        <w:t>fringies</w:t>
      </w:r>
      <w:proofErr w:type="spellEnd"/>
      <w:r w:rsidRPr="00E9681B">
        <w:rPr>
          <w:rFonts w:ascii="Comic Sans MS" w:hAnsi="Comic Sans MS"/>
          <w:sz w:val="20"/>
          <w:szCs w:val="20"/>
        </w:rPr>
        <w:t xml:space="preserve">….argh…).   Consider the roles of parents, teachers, and students below so that your homework works for you in this class to deepen meaning and improve your grade.  </w:t>
      </w:r>
    </w:p>
    <w:p w:rsidR="00E9681B" w:rsidRPr="00E9681B" w:rsidRDefault="00E9681B" w:rsidP="00E9681B">
      <w:pPr>
        <w:rPr>
          <w:rFonts w:ascii="Comic Sans MS" w:hAnsi="Comic Sans MS"/>
          <w:sz w:val="20"/>
          <w:szCs w:val="20"/>
        </w:rPr>
      </w:pPr>
    </w:p>
    <w:p w:rsidR="00E9681B" w:rsidRPr="00E9681B" w:rsidRDefault="00E9681B" w:rsidP="00E9681B">
      <w:pPr>
        <w:keepNext/>
        <w:rPr>
          <w:rFonts w:ascii="Comic Sans MS" w:hAnsi="Comic Sans MS" w:cs="Comic Sans MS"/>
          <w:b/>
          <w:bCs/>
          <w:i/>
          <w:iCs/>
          <w:sz w:val="20"/>
          <w:szCs w:val="20"/>
        </w:rPr>
      </w:pPr>
      <w:r w:rsidRPr="00E9681B">
        <w:rPr>
          <w:rFonts w:ascii="Comic Sans MS" w:hAnsi="Comic Sans MS" w:cs="Comic Sans MS"/>
          <w:b/>
          <w:bCs/>
          <w:i/>
          <w:iCs/>
          <w:sz w:val="20"/>
          <w:szCs w:val="20"/>
        </w:rPr>
        <w:t>Role of the Student</w:t>
      </w:r>
    </w:p>
    <w:p w:rsidR="00E9681B" w:rsidRPr="00E9681B" w:rsidRDefault="00E9681B" w:rsidP="00E9681B">
      <w:pPr>
        <w:rPr>
          <w:rFonts w:ascii="Comic Sans MS" w:hAnsi="Comic Sans MS" w:cs="Comic Sans MS"/>
          <w:sz w:val="20"/>
          <w:szCs w:val="20"/>
        </w:rPr>
      </w:pPr>
      <w:r w:rsidRPr="00E9681B">
        <w:rPr>
          <w:rFonts w:ascii="Comic Sans MS" w:hAnsi="Comic Sans MS" w:cs="Comic Sans MS"/>
          <w:sz w:val="20"/>
          <w:szCs w:val="20"/>
        </w:rPr>
        <w:t>Maintain an assignment notebook to record homework.</w:t>
      </w:r>
    </w:p>
    <w:p w:rsidR="00E9681B" w:rsidRPr="00E9681B" w:rsidRDefault="00E9681B" w:rsidP="00E9681B">
      <w:pPr>
        <w:rPr>
          <w:rFonts w:ascii="Comic Sans MS" w:hAnsi="Comic Sans MS" w:cs="Comic Sans MS"/>
          <w:sz w:val="20"/>
          <w:szCs w:val="20"/>
        </w:rPr>
      </w:pPr>
      <w:r w:rsidRPr="00E9681B">
        <w:rPr>
          <w:rFonts w:ascii="Comic Sans MS" w:hAnsi="Comic Sans MS" w:cs="Comic Sans MS"/>
          <w:sz w:val="20"/>
          <w:szCs w:val="20"/>
        </w:rPr>
        <w:t>Complete homework on time.</w:t>
      </w:r>
    </w:p>
    <w:p w:rsidR="00E9681B" w:rsidRPr="00E9681B" w:rsidRDefault="00E9681B" w:rsidP="00E9681B">
      <w:pPr>
        <w:rPr>
          <w:rFonts w:ascii="Comic Sans MS" w:hAnsi="Comic Sans MS" w:cs="Comic Sans MS"/>
          <w:sz w:val="20"/>
          <w:szCs w:val="20"/>
        </w:rPr>
      </w:pPr>
      <w:r w:rsidRPr="00E9681B">
        <w:rPr>
          <w:rFonts w:ascii="Comic Sans MS" w:hAnsi="Comic Sans MS" w:cs="Comic Sans MS"/>
          <w:sz w:val="20"/>
          <w:szCs w:val="20"/>
        </w:rPr>
        <w:t>Homework quality should be consistent with the standards of the class.</w:t>
      </w:r>
    </w:p>
    <w:p w:rsidR="00E9681B" w:rsidRPr="00E9681B" w:rsidRDefault="00E9681B" w:rsidP="00E9681B">
      <w:pPr>
        <w:rPr>
          <w:rFonts w:ascii="Comic Sans MS" w:hAnsi="Comic Sans MS" w:cs="Comic Sans MS"/>
          <w:sz w:val="20"/>
          <w:szCs w:val="20"/>
        </w:rPr>
      </w:pPr>
      <w:r w:rsidRPr="00E9681B">
        <w:rPr>
          <w:rFonts w:ascii="Comic Sans MS" w:hAnsi="Comic Sans MS" w:cs="Comic Sans MS"/>
          <w:sz w:val="20"/>
          <w:szCs w:val="20"/>
        </w:rPr>
        <w:t>Responsibility and self-direction will increase as the year progresses.</w:t>
      </w:r>
    </w:p>
    <w:p w:rsidR="00E9681B" w:rsidRPr="00E9681B" w:rsidRDefault="00E9681B" w:rsidP="00E9681B">
      <w:pPr>
        <w:rPr>
          <w:rFonts w:ascii="Comic Sans MS" w:hAnsi="Comic Sans MS" w:cs="Comic Sans MS"/>
          <w:sz w:val="20"/>
          <w:szCs w:val="20"/>
        </w:rPr>
      </w:pPr>
      <w:r w:rsidRPr="00E9681B">
        <w:rPr>
          <w:rFonts w:ascii="Comic Sans MS" w:hAnsi="Comic Sans MS" w:cs="Comic Sans MS"/>
          <w:sz w:val="20"/>
          <w:szCs w:val="20"/>
        </w:rPr>
        <w:t>Make up work is done in a timely fashion.</w:t>
      </w:r>
    </w:p>
    <w:p w:rsidR="00E9681B" w:rsidRPr="00E9681B" w:rsidRDefault="00E9681B" w:rsidP="00E9681B">
      <w:pPr>
        <w:keepNext/>
        <w:rPr>
          <w:rFonts w:ascii="Comic Sans MS" w:hAnsi="Comic Sans MS" w:cs="Comic Sans MS"/>
          <w:b/>
          <w:bCs/>
          <w:i/>
          <w:iCs/>
          <w:sz w:val="20"/>
          <w:szCs w:val="20"/>
        </w:rPr>
      </w:pPr>
      <w:r w:rsidRPr="00E9681B">
        <w:rPr>
          <w:rFonts w:ascii="Comic Sans MS" w:hAnsi="Comic Sans MS" w:cs="Comic Sans MS"/>
          <w:b/>
          <w:bCs/>
          <w:i/>
          <w:iCs/>
          <w:sz w:val="20"/>
          <w:szCs w:val="20"/>
        </w:rPr>
        <w:lastRenderedPageBreak/>
        <w:t>Role of the teacher</w:t>
      </w:r>
    </w:p>
    <w:p w:rsidR="00E9681B" w:rsidRPr="00E9681B" w:rsidRDefault="00E9681B" w:rsidP="00E9681B">
      <w:pPr>
        <w:rPr>
          <w:rFonts w:ascii="Comic Sans MS" w:hAnsi="Comic Sans MS" w:cs="Comic Sans MS"/>
          <w:sz w:val="20"/>
          <w:szCs w:val="20"/>
        </w:rPr>
      </w:pPr>
      <w:r w:rsidRPr="00E9681B">
        <w:rPr>
          <w:rFonts w:ascii="Comic Sans MS" w:hAnsi="Comic Sans MS" w:cs="Comic Sans MS"/>
          <w:sz w:val="20"/>
          <w:szCs w:val="20"/>
        </w:rPr>
        <w:t>Homework should be relevant and purposeful.</w:t>
      </w:r>
    </w:p>
    <w:p w:rsidR="00E9681B" w:rsidRPr="00E9681B" w:rsidRDefault="00E9681B" w:rsidP="00E9681B">
      <w:pPr>
        <w:rPr>
          <w:rFonts w:ascii="Comic Sans MS" w:hAnsi="Comic Sans MS" w:cs="Comic Sans MS"/>
          <w:sz w:val="20"/>
          <w:szCs w:val="20"/>
        </w:rPr>
      </w:pPr>
      <w:r w:rsidRPr="00E9681B">
        <w:rPr>
          <w:rFonts w:ascii="Comic Sans MS" w:hAnsi="Comic Sans MS" w:cs="Comic Sans MS"/>
          <w:sz w:val="20"/>
          <w:szCs w:val="20"/>
        </w:rPr>
        <w:t>Careful and clear directions will be given before assignment is done.</w:t>
      </w:r>
    </w:p>
    <w:p w:rsidR="00E9681B" w:rsidRPr="00E9681B" w:rsidRDefault="00E9681B" w:rsidP="00E9681B">
      <w:pPr>
        <w:rPr>
          <w:rFonts w:ascii="Comic Sans MS" w:hAnsi="Comic Sans MS" w:cs="Comic Sans MS"/>
          <w:sz w:val="20"/>
          <w:szCs w:val="20"/>
        </w:rPr>
      </w:pPr>
      <w:r w:rsidRPr="00E9681B">
        <w:rPr>
          <w:rFonts w:ascii="Comic Sans MS" w:hAnsi="Comic Sans MS" w:cs="Comic Sans MS"/>
          <w:sz w:val="20"/>
          <w:szCs w:val="20"/>
        </w:rPr>
        <w:t>Particular study skills will be targeted for the assignment.</w:t>
      </w:r>
    </w:p>
    <w:p w:rsidR="00E9681B" w:rsidRPr="00E9681B" w:rsidRDefault="00E9681B" w:rsidP="00E9681B">
      <w:pPr>
        <w:rPr>
          <w:rFonts w:ascii="Comic Sans MS" w:hAnsi="Comic Sans MS" w:cs="Comic Sans MS"/>
          <w:sz w:val="20"/>
          <w:szCs w:val="20"/>
        </w:rPr>
      </w:pPr>
      <w:r w:rsidRPr="00E9681B">
        <w:rPr>
          <w:rFonts w:ascii="Comic Sans MS" w:hAnsi="Comic Sans MS" w:cs="Comic Sans MS"/>
          <w:sz w:val="20"/>
          <w:szCs w:val="20"/>
        </w:rPr>
        <w:t>Completion of homework will be consistently monitored and recorded.</w:t>
      </w:r>
    </w:p>
    <w:p w:rsidR="00E9681B" w:rsidRPr="00E9681B" w:rsidRDefault="00E9681B" w:rsidP="00E9681B">
      <w:pPr>
        <w:rPr>
          <w:rFonts w:ascii="Comic Sans MS" w:hAnsi="Comic Sans MS" w:cs="Comic Sans MS"/>
          <w:sz w:val="20"/>
          <w:szCs w:val="20"/>
        </w:rPr>
      </w:pPr>
      <w:r w:rsidRPr="00E9681B">
        <w:rPr>
          <w:rFonts w:ascii="Comic Sans MS" w:hAnsi="Comic Sans MS" w:cs="Comic Sans MS"/>
          <w:sz w:val="20"/>
          <w:szCs w:val="20"/>
        </w:rPr>
        <w:t>Homework and grading policies/consequences will be made clear to students.</w:t>
      </w:r>
    </w:p>
    <w:p w:rsidR="00E9681B" w:rsidRPr="00E9681B" w:rsidRDefault="00E9681B" w:rsidP="00E9681B">
      <w:pPr>
        <w:rPr>
          <w:rFonts w:ascii="Comic Sans MS" w:hAnsi="Comic Sans MS" w:cs="Comic Sans MS"/>
          <w:sz w:val="20"/>
          <w:szCs w:val="20"/>
        </w:rPr>
      </w:pPr>
    </w:p>
    <w:p w:rsidR="00E9681B" w:rsidRPr="00E9681B" w:rsidRDefault="00E9681B" w:rsidP="00E9681B">
      <w:pPr>
        <w:keepNext/>
        <w:rPr>
          <w:rFonts w:ascii="Comic Sans MS" w:hAnsi="Comic Sans MS" w:cs="Comic Sans MS"/>
          <w:b/>
          <w:bCs/>
          <w:i/>
          <w:iCs/>
          <w:sz w:val="20"/>
          <w:szCs w:val="20"/>
        </w:rPr>
      </w:pPr>
      <w:r w:rsidRPr="00E9681B">
        <w:rPr>
          <w:rFonts w:ascii="Comic Sans MS" w:hAnsi="Comic Sans MS" w:cs="Comic Sans MS"/>
          <w:b/>
          <w:bCs/>
          <w:i/>
          <w:iCs/>
          <w:sz w:val="20"/>
          <w:szCs w:val="20"/>
        </w:rPr>
        <w:t>Role of the parent</w:t>
      </w:r>
    </w:p>
    <w:p w:rsidR="00E9681B" w:rsidRPr="00E9681B" w:rsidRDefault="00E9681B" w:rsidP="00E9681B">
      <w:pPr>
        <w:rPr>
          <w:rFonts w:ascii="Comic Sans MS" w:hAnsi="Comic Sans MS" w:cs="Comic Sans MS"/>
          <w:sz w:val="20"/>
          <w:szCs w:val="20"/>
        </w:rPr>
      </w:pPr>
      <w:r w:rsidRPr="00E9681B">
        <w:rPr>
          <w:rFonts w:ascii="Comic Sans MS" w:hAnsi="Comic Sans MS" w:cs="Comic Sans MS"/>
          <w:sz w:val="20"/>
          <w:szCs w:val="20"/>
        </w:rPr>
        <w:t xml:space="preserve">Provide a </w:t>
      </w:r>
      <w:proofErr w:type="gramStart"/>
      <w:r w:rsidRPr="00E9681B">
        <w:rPr>
          <w:rFonts w:ascii="Comic Sans MS" w:hAnsi="Comic Sans MS" w:cs="Comic Sans MS"/>
          <w:sz w:val="20"/>
          <w:szCs w:val="20"/>
        </w:rPr>
        <w:t>conducive</w:t>
      </w:r>
      <w:proofErr w:type="gramEnd"/>
      <w:r w:rsidRPr="00E9681B">
        <w:rPr>
          <w:rFonts w:ascii="Comic Sans MS" w:hAnsi="Comic Sans MS" w:cs="Comic Sans MS"/>
          <w:sz w:val="20"/>
          <w:szCs w:val="20"/>
        </w:rPr>
        <w:t xml:space="preserve"> work environment for students to complete work.</w:t>
      </w:r>
    </w:p>
    <w:p w:rsidR="00E9681B" w:rsidRPr="00E9681B" w:rsidRDefault="00E9681B" w:rsidP="00E9681B">
      <w:pPr>
        <w:rPr>
          <w:rFonts w:ascii="Comic Sans MS" w:hAnsi="Comic Sans MS" w:cs="Comic Sans MS"/>
          <w:sz w:val="20"/>
          <w:szCs w:val="20"/>
        </w:rPr>
      </w:pPr>
      <w:r w:rsidRPr="00E9681B">
        <w:rPr>
          <w:rFonts w:ascii="Comic Sans MS" w:hAnsi="Comic Sans MS" w:cs="Comic Sans MS"/>
          <w:sz w:val="20"/>
          <w:szCs w:val="20"/>
        </w:rPr>
        <w:t>Assist students in planning and budgeting time for homework.</w:t>
      </w:r>
    </w:p>
    <w:p w:rsidR="00E9681B" w:rsidRPr="00E9681B" w:rsidRDefault="00E9681B" w:rsidP="00E9681B">
      <w:pPr>
        <w:rPr>
          <w:rFonts w:ascii="Comic Sans MS" w:hAnsi="Comic Sans MS" w:cs="Comic Sans MS"/>
          <w:sz w:val="20"/>
          <w:szCs w:val="20"/>
        </w:rPr>
      </w:pPr>
      <w:r w:rsidRPr="00E9681B">
        <w:rPr>
          <w:rFonts w:ascii="Comic Sans MS" w:hAnsi="Comic Sans MS" w:cs="Comic Sans MS"/>
          <w:sz w:val="20"/>
          <w:szCs w:val="20"/>
        </w:rPr>
        <w:t>Be supportive in emphasizing the importance and value of homework.</w:t>
      </w:r>
    </w:p>
    <w:p w:rsidR="00E9681B" w:rsidRPr="00E9681B" w:rsidRDefault="00E9681B" w:rsidP="00E9681B">
      <w:pPr>
        <w:rPr>
          <w:rFonts w:ascii="Comic Sans MS" w:hAnsi="Comic Sans MS" w:cs="Comic Sans MS"/>
          <w:sz w:val="20"/>
          <w:szCs w:val="20"/>
        </w:rPr>
      </w:pPr>
      <w:r w:rsidRPr="00E9681B">
        <w:rPr>
          <w:rFonts w:ascii="Comic Sans MS" w:hAnsi="Comic Sans MS" w:cs="Comic Sans MS"/>
          <w:sz w:val="20"/>
          <w:szCs w:val="20"/>
        </w:rPr>
        <w:t xml:space="preserve">Encourage recreational and school-related reading in the home. </w:t>
      </w:r>
    </w:p>
    <w:p w:rsidR="00E9681B" w:rsidRPr="00E9681B" w:rsidRDefault="00E9681B" w:rsidP="00E9681B">
      <w:pPr>
        <w:jc w:val="center"/>
        <w:rPr>
          <w:rFonts w:ascii="Comic Sans MS" w:hAnsi="Comic Sans MS"/>
          <w:b/>
          <w:sz w:val="20"/>
          <w:szCs w:val="20"/>
        </w:rPr>
      </w:pPr>
    </w:p>
    <w:p w:rsidR="00E9681B" w:rsidRPr="00E9681B" w:rsidRDefault="00E9681B" w:rsidP="00E9681B">
      <w:pPr>
        <w:jc w:val="center"/>
        <w:rPr>
          <w:rFonts w:ascii="Comic Sans MS" w:hAnsi="Comic Sans MS"/>
          <w:b/>
          <w:sz w:val="20"/>
          <w:szCs w:val="20"/>
        </w:rPr>
      </w:pPr>
      <w:r w:rsidRPr="00E9681B">
        <w:rPr>
          <w:rFonts w:ascii="Comic Sans MS" w:hAnsi="Comic Sans MS"/>
          <w:b/>
          <w:sz w:val="20"/>
          <w:szCs w:val="20"/>
        </w:rPr>
        <w:t>Homework will be graded according to the rubric below.  Keep this for your own reference.</w:t>
      </w:r>
    </w:p>
    <w:p w:rsidR="00E9681B" w:rsidRPr="00E9681B" w:rsidRDefault="00E9681B" w:rsidP="00E9681B">
      <w:pPr>
        <w:rPr>
          <w:rFonts w:ascii="Comic Sans MS" w:hAnsi="Comic Sans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980"/>
        <w:gridCol w:w="1980"/>
        <w:gridCol w:w="2340"/>
        <w:gridCol w:w="2052"/>
      </w:tblGrid>
      <w:tr w:rsidR="00E9681B" w:rsidRPr="00E9681B" w:rsidTr="00E9681B">
        <w:tc>
          <w:tcPr>
            <w:tcW w:w="2088" w:type="dxa"/>
            <w:tcBorders>
              <w:top w:val="single" w:sz="4" w:space="0" w:color="auto"/>
              <w:left w:val="single" w:sz="4" w:space="0" w:color="auto"/>
              <w:bottom w:val="single" w:sz="4" w:space="0" w:color="auto"/>
              <w:right w:val="single" w:sz="4" w:space="0" w:color="auto"/>
            </w:tcBorders>
          </w:tcPr>
          <w:p w:rsidR="00E9681B" w:rsidRPr="00E9681B" w:rsidRDefault="00E9681B">
            <w:pPr>
              <w:rPr>
                <w:rFonts w:ascii="Comic Sans MS" w:hAnsi="Comic Sans MS"/>
                <w:sz w:val="20"/>
                <w:szCs w:val="20"/>
              </w:rPr>
            </w:pPr>
          </w:p>
        </w:tc>
        <w:tc>
          <w:tcPr>
            <w:tcW w:w="1980" w:type="dxa"/>
            <w:tcBorders>
              <w:top w:val="single" w:sz="4" w:space="0" w:color="auto"/>
              <w:left w:val="single" w:sz="4" w:space="0" w:color="auto"/>
              <w:bottom w:val="single" w:sz="4" w:space="0" w:color="auto"/>
              <w:right w:val="single" w:sz="4" w:space="0" w:color="auto"/>
            </w:tcBorders>
            <w:hideMark/>
          </w:tcPr>
          <w:p w:rsidR="00E9681B" w:rsidRPr="00E9681B" w:rsidRDefault="00BA2C3B">
            <w:pPr>
              <w:jc w:val="center"/>
              <w:rPr>
                <w:rFonts w:ascii="Comic Sans MS" w:hAnsi="Comic Sans MS"/>
                <w:b/>
                <w:sz w:val="20"/>
                <w:szCs w:val="20"/>
              </w:rPr>
            </w:pPr>
            <w:r>
              <w:rPr>
                <w:rFonts w:ascii="Comic Sans MS" w:hAnsi="Comic Sans MS"/>
                <w:b/>
                <w:sz w:val="20"/>
                <w:szCs w:val="20"/>
              </w:rPr>
              <w:t>10</w:t>
            </w:r>
          </w:p>
          <w:p w:rsidR="00E9681B" w:rsidRPr="00E9681B" w:rsidRDefault="00E9681B">
            <w:pPr>
              <w:jc w:val="center"/>
              <w:rPr>
                <w:rFonts w:ascii="Comic Sans MS" w:hAnsi="Comic Sans MS"/>
                <w:b/>
                <w:sz w:val="20"/>
                <w:szCs w:val="20"/>
              </w:rPr>
            </w:pPr>
            <w:r w:rsidRPr="00E9681B">
              <w:rPr>
                <w:rFonts w:ascii="Comic Sans MS" w:hAnsi="Comic Sans MS"/>
                <w:b/>
                <w:sz w:val="20"/>
                <w:szCs w:val="20"/>
              </w:rPr>
              <w:t>(Excellent)</w:t>
            </w:r>
          </w:p>
        </w:tc>
        <w:tc>
          <w:tcPr>
            <w:tcW w:w="1980" w:type="dxa"/>
            <w:tcBorders>
              <w:top w:val="single" w:sz="4" w:space="0" w:color="auto"/>
              <w:left w:val="single" w:sz="4" w:space="0" w:color="auto"/>
              <w:bottom w:val="single" w:sz="4" w:space="0" w:color="auto"/>
              <w:right w:val="single" w:sz="4" w:space="0" w:color="auto"/>
            </w:tcBorders>
            <w:hideMark/>
          </w:tcPr>
          <w:p w:rsidR="00E9681B" w:rsidRPr="00E9681B" w:rsidRDefault="00BA2C3B">
            <w:pPr>
              <w:jc w:val="center"/>
              <w:rPr>
                <w:rFonts w:ascii="Comic Sans MS" w:hAnsi="Comic Sans MS"/>
                <w:b/>
                <w:sz w:val="20"/>
                <w:szCs w:val="20"/>
              </w:rPr>
            </w:pPr>
            <w:r>
              <w:rPr>
                <w:rFonts w:ascii="Comic Sans MS" w:hAnsi="Comic Sans MS"/>
                <w:b/>
                <w:sz w:val="20"/>
                <w:szCs w:val="20"/>
              </w:rPr>
              <w:t>8.5</w:t>
            </w:r>
          </w:p>
          <w:p w:rsidR="00E9681B" w:rsidRPr="00E9681B" w:rsidRDefault="00E9681B">
            <w:pPr>
              <w:jc w:val="center"/>
              <w:rPr>
                <w:rFonts w:ascii="Comic Sans MS" w:hAnsi="Comic Sans MS"/>
                <w:b/>
                <w:sz w:val="20"/>
                <w:szCs w:val="20"/>
              </w:rPr>
            </w:pPr>
            <w:r w:rsidRPr="00E9681B">
              <w:rPr>
                <w:rFonts w:ascii="Comic Sans MS" w:hAnsi="Comic Sans MS"/>
                <w:b/>
                <w:sz w:val="20"/>
                <w:szCs w:val="20"/>
              </w:rPr>
              <w:t>(Good)</w:t>
            </w:r>
          </w:p>
        </w:tc>
        <w:tc>
          <w:tcPr>
            <w:tcW w:w="2340" w:type="dxa"/>
            <w:tcBorders>
              <w:top w:val="single" w:sz="4" w:space="0" w:color="auto"/>
              <w:left w:val="single" w:sz="4" w:space="0" w:color="auto"/>
              <w:bottom w:val="single" w:sz="4" w:space="0" w:color="auto"/>
              <w:right w:val="single" w:sz="4" w:space="0" w:color="auto"/>
            </w:tcBorders>
            <w:hideMark/>
          </w:tcPr>
          <w:p w:rsidR="00E9681B" w:rsidRPr="00E9681B" w:rsidRDefault="00BA2C3B">
            <w:pPr>
              <w:jc w:val="center"/>
              <w:rPr>
                <w:rFonts w:ascii="Comic Sans MS" w:hAnsi="Comic Sans MS"/>
                <w:b/>
                <w:sz w:val="20"/>
                <w:szCs w:val="20"/>
              </w:rPr>
            </w:pPr>
            <w:r>
              <w:rPr>
                <w:rFonts w:ascii="Comic Sans MS" w:hAnsi="Comic Sans MS"/>
                <w:b/>
                <w:sz w:val="20"/>
                <w:szCs w:val="20"/>
              </w:rPr>
              <w:t>6.5</w:t>
            </w:r>
          </w:p>
          <w:p w:rsidR="00E9681B" w:rsidRPr="00E9681B" w:rsidRDefault="00E9681B">
            <w:pPr>
              <w:jc w:val="center"/>
              <w:rPr>
                <w:rFonts w:ascii="Comic Sans MS" w:hAnsi="Comic Sans MS"/>
                <w:b/>
                <w:sz w:val="20"/>
                <w:szCs w:val="20"/>
              </w:rPr>
            </w:pPr>
            <w:r w:rsidRPr="00E9681B">
              <w:rPr>
                <w:rFonts w:ascii="Comic Sans MS" w:hAnsi="Comic Sans MS"/>
                <w:b/>
                <w:sz w:val="20"/>
                <w:szCs w:val="20"/>
              </w:rPr>
              <w:t>(Needs Work)</w:t>
            </w:r>
          </w:p>
        </w:tc>
        <w:tc>
          <w:tcPr>
            <w:tcW w:w="2052" w:type="dxa"/>
            <w:tcBorders>
              <w:top w:val="single" w:sz="4" w:space="0" w:color="auto"/>
              <w:left w:val="single" w:sz="4" w:space="0" w:color="auto"/>
              <w:bottom w:val="single" w:sz="4" w:space="0" w:color="auto"/>
              <w:right w:val="single" w:sz="4" w:space="0" w:color="auto"/>
            </w:tcBorders>
            <w:hideMark/>
          </w:tcPr>
          <w:p w:rsidR="00E9681B" w:rsidRPr="00E9681B" w:rsidRDefault="00E9681B">
            <w:pPr>
              <w:jc w:val="center"/>
              <w:rPr>
                <w:rFonts w:ascii="Comic Sans MS" w:hAnsi="Comic Sans MS"/>
                <w:b/>
                <w:sz w:val="20"/>
                <w:szCs w:val="20"/>
              </w:rPr>
            </w:pPr>
            <w:r w:rsidRPr="00E9681B">
              <w:rPr>
                <w:rFonts w:ascii="Comic Sans MS" w:hAnsi="Comic Sans MS"/>
                <w:b/>
                <w:sz w:val="20"/>
                <w:szCs w:val="20"/>
              </w:rPr>
              <w:t>Half Credit/50  (Poor)</w:t>
            </w:r>
          </w:p>
        </w:tc>
      </w:tr>
      <w:tr w:rsidR="00E9681B" w:rsidRPr="00E9681B" w:rsidTr="00E9681B">
        <w:tc>
          <w:tcPr>
            <w:tcW w:w="2088" w:type="dxa"/>
            <w:tcBorders>
              <w:top w:val="single" w:sz="4" w:space="0" w:color="auto"/>
              <w:left w:val="single" w:sz="4" w:space="0" w:color="auto"/>
              <w:bottom w:val="single" w:sz="4" w:space="0" w:color="auto"/>
              <w:right w:val="single" w:sz="4" w:space="0" w:color="auto"/>
            </w:tcBorders>
            <w:hideMark/>
          </w:tcPr>
          <w:p w:rsidR="00E9681B" w:rsidRPr="00E9681B" w:rsidRDefault="00E9681B">
            <w:pPr>
              <w:rPr>
                <w:rFonts w:ascii="Comic Sans MS" w:hAnsi="Comic Sans MS"/>
                <w:b/>
                <w:sz w:val="20"/>
                <w:szCs w:val="20"/>
              </w:rPr>
            </w:pPr>
            <w:r w:rsidRPr="00E9681B">
              <w:rPr>
                <w:rFonts w:ascii="Comic Sans MS" w:hAnsi="Comic Sans MS"/>
                <w:b/>
                <w:sz w:val="20"/>
                <w:szCs w:val="20"/>
              </w:rPr>
              <w:t>Answers are written out with page numbers &amp; legible</w:t>
            </w:r>
          </w:p>
        </w:tc>
        <w:tc>
          <w:tcPr>
            <w:tcW w:w="1980" w:type="dxa"/>
            <w:tcBorders>
              <w:top w:val="single" w:sz="4" w:space="0" w:color="auto"/>
              <w:left w:val="single" w:sz="4" w:space="0" w:color="auto"/>
              <w:bottom w:val="single" w:sz="4" w:space="0" w:color="auto"/>
              <w:right w:val="single" w:sz="4" w:space="0" w:color="auto"/>
            </w:tcBorders>
            <w:hideMark/>
          </w:tcPr>
          <w:p w:rsidR="00E9681B" w:rsidRPr="00E9681B" w:rsidRDefault="00E9681B">
            <w:pPr>
              <w:rPr>
                <w:rFonts w:ascii="Comic Sans MS" w:hAnsi="Comic Sans MS"/>
                <w:sz w:val="20"/>
                <w:szCs w:val="20"/>
              </w:rPr>
            </w:pPr>
            <w:r w:rsidRPr="00E9681B">
              <w:rPr>
                <w:rFonts w:ascii="Comic Sans MS" w:hAnsi="Comic Sans MS"/>
                <w:sz w:val="20"/>
                <w:szCs w:val="20"/>
              </w:rPr>
              <w:t>Entirely Complete and entirely legible</w:t>
            </w:r>
          </w:p>
        </w:tc>
        <w:tc>
          <w:tcPr>
            <w:tcW w:w="1980" w:type="dxa"/>
            <w:tcBorders>
              <w:top w:val="single" w:sz="4" w:space="0" w:color="auto"/>
              <w:left w:val="single" w:sz="4" w:space="0" w:color="auto"/>
              <w:bottom w:val="single" w:sz="4" w:space="0" w:color="auto"/>
              <w:right w:val="single" w:sz="4" w:space="0" w:color="auto"/>
            </w:tcBorders>
            <w:hideMark/>
          </w:tcPr>
          <w:p w:rsidR="00E9681B" w:rsidRPr="00E9681B" w:rsidRDefault="00E9681B">
            <w:pPr>
              <w:rPr>
                <w:rFonts w:ascii="Comic Sans MS" w:hAnsi="Comic Sans MS"/>
                <w:sz w:val="20"/>
                <w:szCs w:val="20"/>
              </w:rPr>
            </w:pPr>
            <w:r w:rsidRPr="00E9681B">
              <w:rPr>
                <w:rFonts w:ascii="Comic Sans MS" w:hAnsi="Comic Sans MS"/>
                <w:sz w:val="20"/>
                <w:szCs w:val="20"/>
              </w:rPr>
              <w:t>Mostly Complete and  mostly legible</w:t>
            </w:r>
          </w:p>
        </w:tc>
        <w:tc>
          <w:tcPr>
            <w:tcW w:w="2340" w:type="dxa"/>
            <w:tcBorders>
              <w:top w:val="single" w:sz="4" w:space="0" w:color="auto"/>
              <w:left w:val="single" w:sz="4" w:space="0" w:color="auto"/>
              <w:bottom w:val="single" w:sz="4" w:space="0" w:color="auto"/>
              <w:right w:val="single" w:sz="4" w:space="0" w:color="auto"/>
            </w:tcBorders>
            <w:hideMark/>
          </w:tcPr>
          <w:p w:rsidR="00E9681B" w:rsidRPr="00E9681B" w:rsidRDefault="00E9681B">
            <w:pPr>
              <w:rPr>
                <w:rFonts w:ascii="Comic Sans MS" w:hAnsi="Comic Sans MS"/>
                <w:sz w:val="20"/>
                <w:szCs w:val="20"/>
              </w:rPr>
            </w:pPr>
            <w:r w:rsidRPr="00E9681B">
              <w:rPr>
                <w:rFonts w:ascii="Comic Sans MS" w:hAnsi="Comic Sans MS"/>
                <w:sz w:val="20"/>
                <w:szCs w:val="20"/>
              </w:rPr>
              <w:t>Somewhat incomplete and/or somewhat legible</w:t>
            </w:r>
          </w:p>
        </w:tc>
        <w:tc>
          <w:tcPr>
            <w:tcW w:w="2052" w:type="dxa"/>
            <w:tcBorders>
              <w:top w:val="single" w:sz="4" w:space="0" w:color="auto"/>
              <w:left w:val="single" w:sz="4" w:space="0" w:color="auto"/>
              <w:bottom w:val="single" w:sz="4" w:space="0" w:color="auto"/>
              <w:right w:val="single" w:sz="4" w:space="0" w:color="auto"/>
            </w:tcBorders>
            <w:hideMark/>
          </w:tcPr>
          <w:p w:rsidR="00E9681B" w:rsidRPr="00E9681B" w:rsidRDefault="00E9681B">
            <w:pPr>
              <w:rPr>
                <w:rFonts w:ascii="Comic Sans MS" w:hAnsi="Comic Sans MS"/>
                <w:sz w:val="20"/>
                <w:szCs w:val="20"/>
              </w:rPr>
            </w:pPr>
            <w:r w:rsidRPr="00E9681B">
              <w:rPr>
                <w:rFonts w:ascii="Comic Sans MS" w:hAnsi="Comic Sans MS"/>
                <w:sz w:val="20"/>
                <w:szCs w:val="20"/>
              </w:rPr>
              <w:t>Incomplete and/or illegible</w:t>
            </w:r>
          </w:p>
        </w:tc>
      </w:tr>
      <w:tr w:rsidR="00E9681B" w:rsidRPr="00E9681B" w:rsidTr="00E9681B">
        <w:tc>
          <w:tcPr>
            <w:tcW w:w="2088" w:type="dxa"/>
            <w:tcBorders>
              <w:top w:val="single" w:sz="4" w:space="0" w:color="auto"/>
              <w:left w:val="single" w:sz="4" w:space="0" w:color="auto"/>
              <w:bottom w:val="single" w:sz="4" w:space="0" w:color="auto"/>
              <w:right w:val="single" w:sz="4" w:space="0" w:color="auto"/>
            </w:tcBorders>
          </w:tcPr>
          <w:p w:rsidR="00E9681B" w:rsidRPr="00E9681B" w:rsidRDefault="00E9681B">
            <w:pPr>
              <w:rPr>
                <w:rFonts w:ascii="Comic Sans MS" w:hAnsi="Comic Sans MS"/>
                <w:b/>
                <w:sz w:val="20"/>
                <w:szCs w:val="20"/>
              </w:rPr>
            </w:pPr>
            <w:r w:rsidRPr="00E9681B">
              <w:rPr>
                <w:rFonts w:ascii="Comic Sans MS" w:hAnsi="Comic Sans MS"/>
                <w:b/>
                <w:sz w:val="20"/>
                <w:szCs w:val="20"/>
              </w:rPr>
              <w:t>Answers reflect the scope of reading</w:t>
            </w:r>
          </w:p>
          <w:p w:rsidR="00E9681B" w:rsidRPr="00E9681B" w:rsidRDefault="00E9681B">
            <w:pPr>
              <w:rPr>
                <w:rFonts w:ascii="Comic Sans MS" w:hAnsi="Comic Sans MS"/>
                <w:b/>
                <w:sz w:val="20"/>
                <w:szCs w:val="20"/>
              </w:rPr>
            </w:pPr>
          </w:p>
        </w:tc>
        <w:tc>
          <w:tcPr>
            <w:tcW w:w="1980" w:type="dxa"/>
            <w:tcBorders>
              <w:top w:val="single" w:sz="4" w:space="0" w:color="auto"/>
              <w:left w:val="single" w:sz="4" w:space="0" w:color="auto"/>
              <w:bottom w:val="single" w:sz="4" w:space="0" w:color="auto"/>
              <w:right w:val="single" w:sz="4" w:space="0" w:color="auto"/>
            </w:tcBorders>
            <w:hideMark/>
          </w:tcPr>
          <w:p w:rsidR="00E9681B" w:rsidRPr="00E9681B" w:rsidRDefault="00E9681B">
            <w:pPr>
              <w:rPr>
                <w:rFonts w:ascii="Comic Sans MS" w:hAnsi="Comic Sans MS"/>
                <w:sz w:val="20"/>
                <w:szCs w:val="20"/>
              </w:rPr>
            </w:pPr>
            <w:r w:rsidRPr="00E9681B">
              <w:rPr>
                <w:rFonts w:ascii="Comic Sans MS" w:hAnsi="Comic Sans MS"/>
                <w:sz w:val="20"/>
                <w:szCs w:val="20"/>
              </w:rPr>
              <w:t>Answers reflect/connect to  entire scope of assigned reading</w:t>
            </w:r>
          </w:p>
        </w:tc>
        <w:tc>
          <w:tcPr>
            <w:tcW w:w="1980" w:type="dxa"/>
            <w:tcBorders>
              <w:top w:val="single" w:sz="4" w:space="0" w:color="auto"/>
              <w:left w:val="single" w:sz="4" w:space="0" w:color="auto"/>
              <w:bottom w:val="single" w:sz="4" w:space="0" w:color="auto"/>
              <w:right w:val="single" w:sz="4" w:space="0" w:color="auto"/>
            </w:tcBorders>
            <w:hideMark/>
          </w:tcPr>
          <w:p w:rsidR="00E9681B" w:rsidRPr="00E9681B" w:rsidRDefault="00E9681B">
            <w:pPr>
              <w:rPr>
                <w:rFonts w:ascii="Comic Sans MS" w:hAnsi="Comic Sans MS"/>
                <w:sz w:val="20"/>
                <w:szCs w:val="20"/>
              </w:rPr>
            </w:pPr>
            <w:r w:rsidRPr="00E9681B">
              <w:rPr>
                <w:rFonts w:ascii="Comic Sans MS" w:hAnsi="Comic Sans MS"/>
                <w:sz w:val="20"/>
                <w:szCs w:val="20"/>
              </w:rPr>
              <w:t>Answers reflect/connect to most of the assigned reading</w:t>
            </w:r>
          </w:p>
        </w:tc>
        <w:tc>
          <w:tcPr>
            <w:tcW w:w="2340" w:type="dxa"/>
            <w:tcBorders>
              <w:top w:val="single" w:sz="4" w:space="0" w:color="auto"/>
              <w:left w:val="single" w:sz="4" w:space="0" w:color="auto"/>
              <w:bottom w:val="single" w:sz="4" w:space="0" w:color="auto"/>
              <w:right w:val="single" w:sz="4" w:space="0" w:color="auto"/>
            </w:tcBorders>
            <w:hideMark/>
          </w:tcPr>
          <w:p w:rsidR="00E9681B" w:rsidRPr="00E9681B" w:rsidRDefault="00E9681B">
            <w:pPr>
              <w:rPr>
                <w:rFonts w:ascii="Comic Sans MS" w:hAnsi="Comic Sans MS"/>
                <w:sz w:val="20"/>
                <w:szCs w:val="20"/>
              </w:rPr>
            </w:pPr>
            <w:r w:rsidRPr="00E9681B">
              <w:rPr>
                <w:rFonts w:ascii="Comic Sans MS" w:hAnsi="Comic Sans MS"/>
                <w:sz w:val="20"/>
                <w:szCs w:val="20"/>
              </w:rPr>
              <w:t>Answers reflect/connect to one or two random spots</w:t>
            </w:r>
          </w:p>
        </w:tc>
        <w:tc>
          <w:tcPr>
            <w:tcW w:w="2052" w:type="dxa"/>
            <w:tcBorders>
              <w:top w:val="single" w:sz="4" w:space="0" w:color="auto"/>
              <w:left w:val="single" w:sz="4" w:space="0" w:color="auto"/>
              <w:bottom w:val="single" w:sz="4" w:space="0" w:color="auto"/>
              <w:right w:val="single" w:sz="4" w:space="0" w:color="auto"/>
            </w:tcBorders>
            <w:hideMark/>
          </w:tcPr>
          <w:p w:rsidR="00E9681B" w:rsidRPr="00E9681B" w:rsidRDefault="00E9681B">
            <w:pPr>
              <w:rPr>
                <w:rFonts w:ascii="Comic Sans MS" w:hAnsi="Comic Sans MS"/>
                <w:sz w:val="20"/>
                <w:szCs w:val="20"/>
              </w:rPr>
            </w:pPr>
            <w:r w:rsidRPr="00E9681B">
              <w:rPr>
                <w:rFonts w:ascii="Comic Sans MS" w:hAnsi="Comic Sans MS"/>
                <w:sz w:val="20"/>
                <w:szCs w:val="20"/>
              </w:rPr>
              <w:t xml:space="preserve">Answers blank or do not sufficiently reflect/connect </w:t>
            </w:r>
            <w:proofErr w:type="gramStart"/>
            <w:r w:rsidRPr="00E9681B">
              <w:rPr>
                <w:rFonts w:ascii="Comic Sans MS" w:hAnsi="Comic Sans MS"/>
                <w:sz w:val="20"/>
                <w:szCs w:val="20"/>
              </w:rPr>
              <w:t>to  question</w:t>
            </w:r>
            <w:proofErr w:type="gramEnd"/>
            <w:r w:rsidRPr="00E9681B">
              <w:rPr>
                <w:rFonts w:ascii="Comic Sans MS" w:hAnsi="Comic Sans MS"/>
                <w:sz w:val="20"/>
                <w:szCs w:val="20"/>
              </w:rPr>
              <w:t xml:space="preserve">. </w:t>
            </w:r>
          </w:p>
        </w:tc>
      </w:tr>
      <w:tr w:rsidR="00E9681B" w:rsidRPr="00E9681B" w:rsidTr="00E9681B">
        <w:tc>
          <w:tcPr>
            <w:tcW w:w="2088" w:type="dxa"/>
            <w:tcBorders>
              <w:top w:val="single" w:sz="4" w:space="0" w:color="auto"/>
              <w:left w:val="single" w:sz="4" w:space="0" w:color="auto"/>
              <w:bottom w:val="single" w:sz="4" w:space="0" w:color="auto"/>
              <w:right w:val="single" w:sz="4" w:space="0" w:color="auto"/>
            </w:tcBorders>
          </w:tcPr>
          <w:p w:rsidR="00E9681B" w:rsidRPr="00E9681B" w:rsidRDefault="00E9681B">
            <w:pPr>
              <w:rPr>
                <w:rFonts w:ascii="Comic Sans MS" w:hAnsi="Comic Sans MS"/>
                <w:b/>
                <w:sz w:val="20"/>
                <w:szCs w:val="20"/>
              </w:rPr>
            </w:pPr>
            <w:r w:rsidRPr="00E9681B">
              <w:rPr>
                <w:rFonts w:ascii="Comic Sans MS" w:hAnsi="Comic Sans MS"/>
                <w:b/>
                <w:sz w:val="20"/>
                <w:szCs w:val="20"/>
              </w:rPr>
              <w:t>Response is  relevant &amp; reflects understanding of the text</w:t>
            </w:r>
          </w:p>
          <w:p w:rsidR="00E9681B" w:rsidRPr="00E9681B" w:rsidRDefault="00E9681B">
            <w:pPr>
              <w:rPr>
                <w:rFonts w:ascii="Comic Sans MS" w:hAnsi="Comic Sans MS"/>
                <w:b/>
                <w:sz w:val="20"/>
                <w:szCs w:val="20"/>
              </w:rPr>
            </w:pPr>
          </w:p>
        </w:tc>
        <w:tc>
          <w:tcPr>
            <w:tcW w:w="1980" w:type="dxa"/>
            <w:tcBorders>
              <w:top w:val="single" w:sz="4" w:space="0" w:color="auto"/>
              <w:left w:val="single" w:sz="4" w:space="0" w:color="auto"/>
              <w:bottom w:val="single" w:sz="4" w:space="0" w:color="auto"/>
              <w:right w:val="single" w:sz="4" w:space="0" w:color="auto"/>
            </w:tcBorders>
            <w:hideMark/>
          </w:tcPr>
          <w:p w:rsidR="00E9681B" w:rsidRPr="00E9681B" w:rsidRDefault="00E9681B">
            <w:pPr>
              <w:rPr>
                <w:rFonts w:ascii="Comic Sans MS" w:hAnsi="Comic Sans MS"/>
                <w:sz w:val="20"/>
                <w:szCs w:val="20"/>
              </w:rPr>
            </w:pPr>
            <w:r w:rsidRPr="00E9681B">
              <w:rPr>
                <w:rFonts w:ascii="Comic Sans MS" w:hAnsi="Comic Sans MS"/>
                <w:sz w:val="20"/>
                <w:szCs w:val="20"/>
              </w:rPr>
              <w:t>Response relates to the passage &amp; reflects excellent understanding</w:t>
            </w:r>
          </w:p>
          <w:p w:rsidR="00E9681B" w:rsidRPr="00E9681B" w:rsidRDefault="00E9681B">
            <w:pPr>
              <w:rPr>
                <w:rFonts w:ascii="Comic Sans MS" w:hAnsi="Comic Sans MS"/>
                <w:sz w:val="20"/>
                <w:szCs w:val="20"/>
              </w:rPr>
            </w:pPr>
            <w:r w:rsidRPr="00E9681B">
              <w:rPr>
                <w:rFonts w:ascii="Comic Sans MS" w:hAnsi="Comic Sans MS"/>
                <w:sz w:val="20"/>
                <w:szCs w:val="20"/>
              </w:rPr>
              <w:t>of text</w:t>
            </w:r>
          </w:p>
        </w:tc>
        <w:tc>
          <w:tcPr>
            <w:tcW w:w="1980" w:type="dxa"/>
            <w:tcBorders>
              <w:top w:val="single" w:sz="4" w:space="0" w:color="auto"/>
              <w:left w:val="single" w:sz="4" w:space="0" w:color="auto"/>
              <w:bottom w:val="single" w:sz="4" w:space="0" w:color="auto"/>
              <w:right w:val="single" w:sz="4" w:space="0" w:color="auto"/>
            </w:tcBorders>
            <w:hideMark/>
          </w:tcPr>
          <w:p w:rsidR="00E9681B" w:rsidRPr="00E9681B" w:rsidRDefault="00E9681B">
            <w:pPr>
              <w:rPr>
                <w:rFonts w:ascii="Comic Sans MS" w:hAnsi="Comic Sans MS"/>
                <w:sz w:val="20"/>
                <w:szCs w:val="20"/>
              </w:rPr>
            </w:pPr>
            <w:r w:rsidRPr="00E9681B">
              <w:rPr>
                <w:rFonts w:ascii="Comic Sans MS" w:hAnsi="Comic Sans MS"/>
                <w:sz w:val="20"/>
                <w:szCs w:val="20"/>
              </w:rPr>
              <w:t>Response relates to the passage &amp; reflects solid understanding of the text</w:t>
            </w:r>
          </w:p>
        </w:tc>
        <w:tc>
          <w:tcPr>
            <w:tcW w:w="2340" w:type="dxa"/>
            <w:tcBorders>
              <w:top w:val="single" w:sz="4" w:space="0" w:color="auto"/>
              <w:left w:val="single" w:sz="4" w:space="0" w:color="auto"/>
              <w:bottom w:val="single" w:sz="4" w:space="0" w:color="auto"/>
              <w:right w:val="single" w:sz="4" w:space="0" w:color="auto"/>
            </w:tcBorders>
            <w:hideMark/>
          </w:tcPr>
          <w:p w:rsidR="00E9681B" w:rsidRPr="00E9681B" w:rsidRDefault="00E9681B">
            <w:pPr>
              <w:rPr>
                <w:rFonts w:ascii="Comic Sans MS" w:hAnsi="Comic Sans MS"/>
                <w:sz w:val="20"/>
                <w:szCs w:val="20"/>
              </w:rPr>
            </w:pPr>
            <w:r w:rsidRPr="00E9681B">
              <w:rPr>
                <w:rFonts w:ascii="Comic Sans MS" w:hAnsi="Comic Sans MS"/>
                <w:sz w:val="20"/>
                <w:szCs w:val="20"/>
              </w:rPr>
              <w:t>Response reflects little attention to the passage or limited understanding; may reflect some attempt to understand the text</w:t>
            </w:r>
          </w:p>
        </w:tc>
        <w:tc>
          <w:tcPr>
            <w:tcW w:w="2052" w:type="dxa"/>
            <w:tcBorders>
              <w:top w:val="single" w:sz="4" w:space="0" w:color="auto"/>
              <w:left w:val="single" w:sz="4" w:space="0" w:color="auto"/>
              <w:bottom w:val="single" w:sz="4" w:space="0" w:color="auto"/>
              <w:right w:val="single" w:sz="4" w:space="0" w:color="auto"/>
            </w:tcBorders>
            <w:hideMark/>
          </w:tcPr>
          <w:p w:rsidR="00E9681B" w:rsidRPr="00E9681B" w:rsidRDefault="00E9681B">
            <w:pPr>
              <w:rPr>
                <w:rFonts w:ascii="Comic Sans MS" w:hAnsi="Comic Sans MS"/>
                <w:sz w:val="20"/>
                <w:szCs w:val="20"/>
              </w:rPr>
            </w:pPr>
            <w:r w:rsidRPr="00E9681B">
              <w:rPr>
                <w:rFonts w:ascii="Comic Sans MS" w:hAnsi="Comic Sans MS"/>
                <w:sz w:val="20"/>
                <w:szCs w:val="20"/>
              </w:rPr>
              <w:t>Response reflects no attention to the passage or  lacks any attempt to understand the text</w:t>
            </w:r>
          </w:p>
        </w:tc>
      </w:tr>
      <w:tr w:rsidR="00E9681B" w:rsidRPr="00E9681B" w:rsidTr="00E9681B">
        <w:tc>
          <w:tcPr>
            <w:tcW w:w="2088" w:type="dxa"/>
            <w:tcBorders>
              <w:top w:val="single" w:sz="4" w:space="0" w:color="auto"/>
              <w:left w:val="single" w:sz="4" w:space="0" w:color="auto"/>
              <w:bottom w:val="single" w:sz="4" w:space="0" w:color="auto"/>
              <w:right w:val="single" w:sz="4" w:space="0" w:color="auto"/>
            </w:tcBorders>
            <w:hideMark/>
          </w:tcPr>
          <w:p w:rsidR="00E9681B" w:rsidRPr="00E9681B" w:rsidRDefault="00E9681B">
            <w:pPr>
              <w:rPr>
                <w:rFonts w:ascii="Comic Sans MS" w:hAnsi="Comic Sans MS"/>
                <w:b/>
                <w:sz w:val="20"/>
                <w:szCs w:val="20"/>
              </w:rPr>
            </w:pPr>
            <w:r w:rsidRPr="00E9681B">
              <w:rPr>
                <w:rFonts w:ascii="Comic Sans MS" w:hAnsi="Comic Sans MS"/>
                <w:b/>
                <w:sz w:val="20"/>
                <w:szCs w:val="20"/>
              </w:rPr>
              <w:t xml:space="preserve">Response is thoughtful and reflects careful reading.  Reader connects text to beyond itself (personal, social, historical connections) </w:t>
            </w:r>
          </w:p>
        </w:tc>
        <w:tc>
          <w:tcPr>
            <w:tcW w:w="1980" w:type="dxa"/>
            <w:tcBorders>
              <w:top w:val="single" w:sz="4" w:space="0" w:color="auto"/>
              <w:left w:val="single" w:sz="4" w:space="0" w:color="auto"/>
              <w:bottom w:val="single" w:sz="4" w:space="0" w:color="auto"/>
              <w:right w:val="single" w:sz="4" w:space="0" w:color="auto"/>
            </w:tcBorders>
            <w:hideMark/>
          </w:tcPr>
          <w:p w:rsidR="00E9681B" w:rsidRPr="00E9681B" w:rsidRDefault="00E9681B">
            <w:pPr>
              <w:rPr>
                <w:rFonts w:ascii="Comic Sans MS" w:hAnsi="Comic Sans MS"/>
                <w:sz w:val="20"/>
                <w:szCs w:val="20"/>
              </w:rPr>
            </w:pPr>
            <w:r w:rsidRPr="00E9681B">
              <w:rPr>
                <w:rFonts w:ascii="Comic Sans MS" w:hAnsi="Comic Sans MS"/>
                <w:sz w:val="20"/>
                <w:szCs w:val="20"/>
              </w:rPr>
              <w:t xml:space="preserve">Response insightfully reflects personal /social/historical critical thinking; relates to the novel as a whole </w:t>
            </w:r>
          </w:p>
        </w:tc>
        <w:tc>
          <w:tcPr>
            <w:tcW w:w="1980" w:type="dxa"/>
            <w:tcBorders>
              <w:top w:val="single" w:sz="4" w:space="0" w:color="auto"/>
              <w:left w:val="single" w:sz="4" w:space="0" w:color="auto"/>
              <w:bottom w:val="single" w:sz="4" w:space="0" w:color="auto"/>
              <w:right w:val="single" w:sz="4" w:space="0" w:color="auto"/>
            </w:tcBorders>
            <w:hideMark/>
          </w:tcPr>
          <w:p w:rsidR="00E9681B" w:rsidRPr="00E9681B" w:rsidRDefault="00E9681B">
            <w:pPr>
              <w:rPr>
                <w:rFonts w:ascii="Comic Sans MS" w:hAnsi="Comic Sans MS"/>
                <w:sz w:val="20"/>
                <w:szCs w:val="20"/>
              </w:rPr>
            </w:pPr>
            <w:r w:rsidRPr="00E9681B">
              <w:rPr>
                <w:rFonts w:ascii="Comic Sans MS" w:hAnsi="Comic Sans MS"/>
                <w:sz w:val="20"/>
                <w:szCs w:val="20"/>
              </w:rPr>
              <w:t>Response reflects personal /social/historical critical thinking; relates to the novel as a whole</w:t>
            </w:r>
          </w:p>
        </w:tc>
        <w:tc>
          <w:tcPr>
            <w:tcW w:w="2340" w:type="dxa"/>
            <w:tcBorders>
              <w:top w:val="single" w:sz="4" w:space="0" w:color="auto"/>
              <w:left w:val="single" w:sz="4" w:space="0" w:color="auto"/>
              <w:bottom w:val="single" w:sz="4" w:space="0" w:color="auto"/>
              <w:right w:val="single" w:sz="4" w:space="0" w:color="auto"/>
            </w:tcBorders>
            <w:hideMark/>
          </w:tcPr>
          <w:p w:rsidR="00E9681B" w:rsidRPr="00E9681B" w:rsidRDefault="00E9681B">
            <w:pPr>
              <w:rPr>
                <w:rFonts w:ascii="Comic Sans MS" w:hAnsi="Comic Sans MS"/>
                <w:sz w:val="20"/>
                <w:szCs w:val="20"/>
              </w:rPr>
            </w:pPr>
            <w:r w:rsidRPr="00E9681B">
              <w:rPr>
                <w:rFonts w:ascii="Comic Sans MS" w:hAnsi="Comic Sans MS"/>
                <w:sz w:val="20"/>
                <w:szCs w:val="20"/>
              </w:rPr>
              <w:t>Reflects limited critical thinking but makes some attempt to relate to the novel as a whole</w:t>
            </w:r>
          </w:p>
        </w:tc>
        <w:tc>
          <w:tcPr>
            <w:tcW w:w="2052" w:type="dxa"/>
            <w:tcBorders>
              <w:top w:val="single" w:sz="4" w:space="0" w:color="auto"/>
              <w:left w:val="single" w:sz="4" w:space="0" w:color="auto"/>
              <w:bottom w:val="single" w:sz="4" w:space="0" w:color="auto"/>
              <w:right w:val="single" w:sz="4" w:space="0" w:color="auto"/>
            </w:tcBorders>
            <w:hideMark/>
          </w:tcPr>
          <w:p w:rsidR="00E9681B" w:rsidRPr="00E9681B" w:rsidRDefault="00E9681B">
            <w:pPr>
              <w:rPr>
                <w:rFonts w:ascii="Comic Sans MS" w:hAnsi="Comic Sans MS"/>
                <w:sz w:val="20"/>
                <w:szCs w:val="20"/>
              </w:rPr>
            </w:pPr>
            <w:r w:rsidRPr="00E9681B">
              <w:rPr>
                <w:rFonts w:ascii="Comic Sans MS" w:hAnsi="Comic Sans MS"/>
                <w:sz w:val="20"/>
                <w:szCs w:val="20"/>
              </w:rPr>
              <w:t>Limited or no critical thinking; does not relate to the novel as a whole</w:t>
            </w:r>
          </w:p>
        </w:tc>
      </w:tr>
    </w:tbl>
    <w:p w:rsidR="00E9681B" w:rsidRPr="00E9681B" w:rsidRDefault="00E9681B" w:rsidP="00E9681B">
      <w:pPr>
        <w:rPr>
          <w:rFonts w:ascii="Comic Sans MS" w:hAnsi="Comic Sans MS"/>
          <w:sz w:val="20"/>
          <w:szCs w:val="20"/>
        </w:rPr>
      </w:pPr>
    </w:p>
    <w:p w:rsidR="00E9681B" w:rsidRPr="00E9681B" w:rsidRDefault="00E9681B" w:rsidP="00E9681B">
      <w:pPr>
        <w:rPr>
          <w:rFonts w:ascii="Comic Sans MS" w:hAnsi="Comic Sans MS"/>
          <w:sz w:val="20"/>
          <w:szCs w:val="20"/>
        </w:rPr>
      </w:pPr>
      <w:r w:rsidRPr="00E9681B">
        <w:rPr>
          <w:rFonts w:ascii="Comic Sans MS" w:hAnsi="Comic Sans MS"/>
          <w:sz w:val="20"/>
          <w:szCs w:val="20"/>
        </w:rPr>
        <w:t xml:space="preserve">Remember, the more thorough and thoughtful your homework, the better you will do on quizzes and on the development of essays. </w:t>
      </w:r>
    </w:p>
    <w:p w:rsidR="00E9681B" w:rsidRPr="00E9681B" w:rsidRDefault="00E9681B" w:rsidP="00E9681B">
      <w:pPr>
        <w:jc w:val="center"/>
        <w:rPr>
          <w:rFonts w:asciiTheme="minorHAnsi" w:hAnsiTheme="minorHAnsi"/>
        </w:rPr>
      </w:pPr>
    </w:p>
    <w:p w:rsidR="00E9681B" w:rsidRDefault="00E9681B" w:rsidP="0091496B">
      <w:pPr>
        <w:pStyle w:val="Title"/>
        <w:rPr>
          <w:rFonts w:ascii="Comic Sans MS" w:hAnsi="Comic Sans MS"/>
          <w:sz w:val="24"/>
        </w:rPr>
      </w:pPr>
    </w:p>
    <w:p w:rsidR="00E9681B" w:rsidRDefault="00E9681B" w:rsidP="0091496B">
      <w:pPr>
        <w:pStyle w:val="Title"/>
        <w:rPr>
          <w:rFonts w:ascii="Comic Sans MS" w:hAnsi="Comic Sans MS"/>
          <w:sz w:val="24"/>
        </w:rPr>
      </w:pPr>
    </w:p>
    <w:p w:rsidR="00E9681B" w:rsidRDefault="00E9681B" w:rsidP="0091496B">
      <w:pPr>
        <w:pStyle w:val="Title"/>
        <w:rPr>
          <w:rFonts w:ascii="Comic Sans MS" w:hAnsi="Comic Sans MS"/>
          <w:sz w:val="24"/>
        </w:rPr>
      </w:pPr>
    </w:p>
    <w:p w:rsidR="00E9681B" w:rsidRDefault="00E9681B" w:rsidP="0091496B">
      <w:pPr>
        <w:pStyle w:val="Title"/>
        <w:rPr>
          <w:rFonts w:ascii="Comic Sans MS" w:hAnsi="Comic Sans MS"/>
          <w:sz w:val="24"/>
        </w:rPr>
      </w:pPr>
    </w:p>
    <w:p w:rsidR="00E9681B" w:rsidRDefault="00E9681B" w:rsidP="0091496B">
      <w:pPr>
        <w:pStyle w:val="Title"/>
        <w:rPr>
          <w:rFonts w:ascii="Comic Sans MS" w:hAnsi="Comic Sans MS"/>
          <w:sz w:val="24"/>
        </w:rPr>
      </w:pPr>
    </w:p>
    <w:p w:rsidR="0091496B" w:rsidRPr="00FF382E" w:rsidRDefault="0091496B" w:rsidP="0091496B">
      <w:pPr>
        <w:pStyle w:val="Title"/>
        <w:rPr>
          <w:rFonts w:ascii="Comic Sans MS" w:hAnsi="Comic Sans MS"/>
          <w:sz w:val="24"/>
        </w:rPr>
      </w:pPr>
      <w:r>
        <w:rPr>
          <w:rFonts w:ascii="Comic Sans MS" w:hAnsi="Comic Sans MS"/>
          <w:sz w:val="24"/>
        </w:rPr>
        <w:t xml:space="preserve">General Course </w:t>
      </w:r>
      <w:r w:rsidRPr="00FF382E">
        <w:rPr>
          <w:rFonts w:ascii="Comic Sans MS" w:hAnsi="Comic Sans MS"/>
          <w:sz w:val="24"/>
        </w:rPr>
        <w:t xml:space="preserve">Literary Terms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3827"/>
        <w:gridCol w:w="2941"/>
      </w:tblGrid>
      <w:tr w:rsidR="0091496B" w:rsidRPr="00830305" w:rsidTr="00596766">
        <w:tc>
          <w:tcPr>
            <w:tcW w:w="2088" w:type="dxa"/>
            <w:shd w:val="clear" w:color="auto" w:fill="auto"/>
          </w:tcPr>
          <w:p w:rsidR="0091496B" w:rsidRPr="00830305" w:rsidRDefault="0091496B" w:rsidP="00596766">
            <w:pPr>
              <w:pStyle w:val="Title"/>
              <w:rPr>
                <w:rFonts w:ascii="Comic Sans MS" w:hAnsi="Comic Sans MS"/>
                <w:sz w:val="24"/>
              </w:rPr>
            </w:pPr>
            <w:r w:rsidRPr="00830305">
              <w:rPr>
                <w:rFonts w:ascii="Comic Sans MS" w:hAnsi="Comic Sans MS"/>
                <w:sz w:val="24"/>
              </w:rPr>
              <w:t>Term</w:t>
            </w:r>
          </w:p>
        </w:tc>
        <w:tc>
          <w:tcPr>
            <w:tcW w:w="3827" w:type="dxa"/>
            <w:shd w:val="clear" w:color="auto" w:fill="auto"/>
          </w:tcPr>
          <w:p w:rsidR="0091496B" w:rsidRPr="00830305" w:rsidRDefault="0091496B" w:rsidP="00596766">
            <w:pPr>
              <w:pStyle w:val="Title"/>
              <w:rPr>
                <w:rFonts w:ascii="Comic Sans MS" w:hAnsi="Comic Sans MS"/>
                <w:sz w:val="24"/>
              </w:rPr>
            </w:pPr>
            <w:r w:rsidRPr="00830305">
              <w:rPr>
                <w:rFonts w:ascii="Comic Sans MS" w:hAnsi="Comic Sans MS"/>
                <w:sz w:val="24"/>
              </w:rPr>
              <w:t>Definition</w:t>
            </w:r>
          </w:p>
        </w:tc>
        <w:tc>
          <w:tcPr>
            <w:tcW w:w="2941" w:type="dxa"/>
            <w:shd w:val="clear" w:color="auto" w:fill="auto"/>
          </w:tcPr>
          <w:p w:rsidR="0091496B" w:rsidRPr="00830305" w:rsidRDefault="0091496B" w:rsidP="00596766">
            <w:pPr>
              <w:pStyle w:val="Title"/>
              <w:rPr>
                <w:rFonts w:ascii="Comic Sans MS" w:hAnsi="Comic Sans MS"/>
                <w:sz w:val="24"/>
              </w:rPr>
            </w:pPr>
            <w:r w:rsidRPr="00830305">
              <w:rPr>
                <w:rFonts w:ascii="Comic Sans MS" w:hAnsi="Comic Sans MS"/>
                <w:sz w:val="24"/>
              </w:rPr>
              <w:t>Example</w:t>
            </w:r>
          </w:p>
        </w:tc>
      </w:tr>
      <w:tr w:rsidR="0091496B" w:rsidRPr="00830305" w:rsidTr="00596766">
        <w:tc>
          <w:tcPr>
            <w:tcW w:w="2088" w:type="dxa"/>
            <w:shd w:val="clear" w:color="auto" w:fill="auto"/>
          </w:tcPr>
          <w:p w:rsidR="0091496B" w:rsidRPr="00830305" w:rsidRDefault="0091496B" w:rsidP="00596766">
            <w:pPr>
              <w:rPr>
                <w:rFonts w:ascii="Comic Sans MS" w:hAnsi="Comic Sans MS"/>
                <w:u w:val="single"/>
              </w:rPr>
            </w:pPr>
            <w:r w:rsidRPr="00830305">
              <w:rPr>
                <w:rFonts w:ascii="Comic Sans MS" w:hAnsi="Comic Sans MS"/>
                <w:u w:val="single"/>
              </w:rPr>
              <w:t>Allegory</w:t>
            </w:r>
          </w:p>
          <w:p w:rsidR="0091496B" w:rsidRPr="00830305" w:rsidRDefault="0091496B" w:rsidP="00596766">
            <w:pPr>
              <w:pStyle w:val="Title"/>
              <w:jc w:val="left"/>
              <w:rPr>
                <w:rFonts w:ascii="Comic Sans MS" w:hAnsi="Comic Sans MS"/>
                <w:b w:val="0"/>
                <w:sz w:val="24"/>
              </w:rPr>
            </w:pPr>
          </w:p>
        </w:tc>
        <w:tc>
          <w:tcPr>
            <w:tcW w:w="3827" w:type="dxa"/>
            <w:shd w:val="clear" w:color="auto" w:fill="auto"/>
          </w:tcPr>
          <w:p w:rsidR="0091496B" w:rsidRPr="00830305" w:rsidRDefault="0091496B" w:rsidP="00596766">
            <w:pPr>
              <w:rPr>
                <w:rFonts w:ascii="Comic Sans MS" w:hAnsi="Comic Sans MS"/>
                <w:sz w:val="20"/>
                <w:szCs w:val="20"/>
              </w:rPr>
            </w:pPr>
            <w:proofErr w:type="gramStart"/>
            <w:r w:rsidRPr="00830305">
              <w:rPr>
                <w:rFonts w:ascii="Comic Sans MS" w:hAnsi="Comic Sans MS"/>
                <w:sz w:val="20"/>
                <w:szCs w:val="20"/>
              </w:rPr>
              <w:t>a</w:t>
            </w:r>
            <w:proofErr w:type="gramEnd"/>
            <w:r w:rsidRPr="00830305">
              <w:rPr>
                <w:rFonts w:ascii="Comic Sans MS" w:hAnsi="Comic Sans MS"/>
                <w:sz w:val="20"/>
                <w:szCs w:val="20"/>
              </w:rPr>
              <w:t xml:space="preserve"> story that offers both a literal and figurative interpretation.  The story is symbolic on every level: characters, plot, theme</w:t>
            </w:r>
          </w:p>
        </w:tc>
        <w:tc>
          <w:tcPr>
            <w:tcW w:w="2941" w:type="dxa"/>
            <w:shd w:val="clear" w:color="auto" w:fill="auto"/>
          </w:tcPr>
          <w:p w:rsidR="0091496B" w:rsidRPr="00830305" w:rsidRDefault="0091496B" w:rsidP="00596766">
            <w:pPr>
              <w:pStyle w:val="Title"/>
              <w:jc w:val="left"/>
              <w:rPr>
                <w:rFonts w:ascii="Comic Sans MS" w:hAnsi="Comic Sans MS"/>
                <w:b w:val="0"/>
                <w:sz w:val="20"/>
                <w:szCs w:val="20"/>
              </w:rPr>
            </w:pPr>
            <w:r w:rsidRPr="00830305">
              <w:rPr>
                <w:rFonts w:ascii="Comic Sans MS" w:hAnsi="Comic Sans MS"/>
                <w:b w:val="0"/>
                <w:sz w:val="20"/>
                <w:szCs w:val="20"/>
              </w:rPr>
              <w:t>“Little Red Riding Hood”</w:t>
            </w:r>
          </w:p>
          <w:p w:rsidR="0091496B" w:rsidRPr="00830305" w:rsidRDefault="0091496B" w:rsidP="00596766">
            <w:pPr>
              <w:pStyle w:val="Title"/>
              <w:jc w:val="left"/>
              <w:rPr>
                <w:rFonts w:ascii="Comic Sans MS" w:hAnsi="Comic Sans MS"/>
                <w:b w:val="0"/>
                <w:sz w:val="20"/>
                <w:szCs w:val="20"/>
              </w:rPr>
            </w:pPr>
          </w:p>
          <w:p w:rsidR="0091496B" w:rsidRPr="00830305" w:rsidRDefault="0091496B" w:rsidP="00596766">
            <w:pPr>
              <w:pStyle w:val="Title"/>
              <w:jc w:val="left"/>
              <w:rPr>
                <w:rFonts w:ascii="Comic Sans MS" w:hAnsi="Comic Sans MS"/>
                <w:b w:val="0"/>
                <w:i/>
                <w:sz w:val="20"/>
                <w:szCs w:val="20"/>
              </w:rPr>
            </w:pPr>
            <w:r w:rsidRPr="00830305">
              <w:rPr>
                <w:rFonts w:ascii="Comic Sans MS" w:hAnsi="Comic Sans MS"/>
                <w:b w:val="0"/>
                <w:i/>
                <w:sz w:val="20"/>
                <w:szCs w:val="20"/>
              </w:rPr>
              <w:t>The Odyssey</w:t>
            </w:r>
          </w:p>
        </w:tc>
      </w:tr>
      <w:tr w:rsidR="0091496B" w:rsidRPr="00830305" w:rsidTr="00596766">
        <w:trPr>
          <w:trHeight w:val="548"/>
        </w:trPr>
        <w:tc>
          <w:tcPr>
            <w:tcW w:w="2088" w:type="dxa"/>
            <w:shd w:val="clear" w:color="auto" w:fill="auto"/>
          </w:tcPr>
          <w:p w:rsidR="0091496B" w:rsidRPr="00830305" w:rsidRDefault="0091496B" w:rsidP="00596766">
            <w:pPr>
              <w:rPr>
                <w:rFonts w:ascii="Comic Sans MS" w:hAnsi="Comic Sans MS"/>
              </w:rPr>
            </w:pPr>
            <w:r w:rsidRPr="00830305">
              <w:rPr>
                <w:rFonts w:ascii="Comic Sans MS" w:hAnsi="Comic Sans MS"/>
              </w:rPr>
              <w:t>Allusion-</w:t>
            </w:r>
          </w:p>
          <w:p w:rsidR="0091496B" w:rsidRPr="00830305" w:rsidRDefault="0091496B" w:rsidP="00596766">
            <w:pPr>
              <w:rPr>
                <w:rFonts w:ascii="Comic Sans MS" w:hAnsi="Comic Sans MS"/>
              </w:rPr>
            </w:pPr>
          </w:p>
        </w:tc>
        <w:tc>
          <w:tcPr>
            <w:tcW w:w="3827" w:type="dxa"/>
            <w:shd w:val="clear" w:color="auto" w:fill="auto"/>
          </w:tcPr>
          <w:p w:rsidR="0091496B" w:rsidRPr="00830305" w:rsidRDefault="0091496B" w:rsidP="00596766">
            <w:pPr>
              <w:pStyle w:val="Title"/>
              <w:jc w:val="left"/>
              <w:rPr>
                <w:rFonts w:ascii="Comic Sans MS" w:hAnsi="Comic Sans MS"/>
                <w:b w:val="0"/>
                <w:sz w:val="20"/>
                <w:szCs w:val="20"/>
                <w:u w:val="none"/>
              </w:rPr>
            </w:pPr>
            <w:proofErr w:type="gramStart"/>
            <w:r w:rsidRPr="00830305">
              <w:rPr>
                <w:rFonts w:ascii="Comic Sans MS" w:hAnsi="Comic Sans MS"/>
                <w:b w:val="0"/>
                <w:sz w:val="20"/>
                <w:szCs w:val="20"/>
                <w:u w:val="none"/>
              </w:rPr>
              <w:t>a</w:t>
            </w:r>
            <w:proofErr w:type="gramEnd"/>
            <w:r w:rsidRPr="00830305">
              <w:rPr>
                <w:rFonts w:ascii="Comic Sans MS" w:hAnsi="Comic Sans MS"/>
                <w:b w:val="0"/>
                <w:sz w:val="20"/>
                <w:szCs w:val="20"/>
                <w:u w:val="none"/>
              </w:rPr>
              <w:t xml:space="preserve"> reference to something in history, literature, culture, society…</w:t>
            </w:r>
          </w:p>
        </w:tc>
        <w:tc>
          <w:tcPr>
            <w:tcW w:w="2941" w:type="dxa"/>
            <w:shd w:val="clear" w:color="auto" w:fill="auto"/>
          </w:tcPr>
          <w:p w:rsidR="0091496B" w:rsidRPr="00830305" w:rsidRDefault="0091496B" w:rsidP="00596766">
            <w:pPr>
              <w:pStyle w:val="Title"/>
              <w:jc w:val="left"/>
              <w:rPr>
                <w:rFonts w:ascii="Comic Sans MS" w:hAnsi="Comic Sans MS"/>
                <w:b w:val="0"/>
                <w:sz w:val="20"/>
                <w:szCs w:val="20"/>
                <w:u w:val="none"/>
              </w:rPr>
            </w:pPr>
            <w:r w:rsidRPr="00830305">
              <w:rPr>
                <w:rFonts w:ascii="Comic Sans MS" w:hAnsi="Comic Sans MS"/>
                <w:b w:val="0"/>
                <w:sz w:val="20"/>
                <w:szCs w:val="20"/>
                <w:u w:val="none"/>
              </w:rPr>
              <w:t>He had Napoleonic quality about him.</w:t>
            </w:r>
          </w:p>
        </w:tc>
      </w:tr>
      <w:tr w:rsidR="0091496B" w:rsidRPr="00830305" w:rsidTr="00596766">
        <w:tc>
          <w:tcPr>
            <w:tcW w:w="2088" w:type="dxa"/>
            <w:shd w:val="clear" w:color="auto" w:fill="auto"/>
          </w:tcPr>
          <w:p w:rsidR="0091496B" w:rsidRPr="00830305" w:rsidRDefault="0091496B" w:rsidP="00596766">
            <w:pPr>
              <w:rPr>
                <w:rFonts w:ascii="Comic Sans MS" w:hAnsi="Comic Sans MS"/>
              </w:rPr>
            </w:pPr>
            <w:r w:rsidRPr="00830305">
              <w:rPr>
                <w:rFonts w:ascii="Comic Sans MS" w:hAnsi="Comic Sans MS"/>
              </w:rPr>
              <w:t>Alliteration-</w:t>
            </w:r>
          </w:p>
          <w:p w:rsidR="0091496B" w:rsidRPr="00830305" w:rsidRDefault="0091496B" w:rsidP="00596766">
            <w:pPr>
              <w:pStyle w:val="Title"/>
              <w:jc w:val="left"/>
              <w:rPr>
                <w:rFonts w:ascii="Comic Sans MS" w:hAnsi="Comic Sans MS"/>
                <w:b w:val="0"/>
                <w:sz w:val="24"/>
                <w:u w:val="none"/>
              </w:rPr>
            </w:pPr>
          </w:p>
        </w:tc>
        <w:tc>
          <w:tcPr>
            <w:tcW w:w="3827" w:type="dxa"/>
            <w:shd w:val="clear" w:color="auto" w:fill="auto"/>
          </w:tcPr>
          <w:p w:rsidR="0091496B" w:rsidRPr="00830305" w:rsidRDefault="0091496B" w:rsidP="00596766">
            <w:pPr>
              <w:pStyle w:val="Title"/>
              <w:jc w:val="left"/>
              <w:rPr>
                <w:rFonts w:ascii="Comic Sans MS" w:hAnsi="Comic Sans MS"/>
                <w:b w:val="0"/>
                <w:sz w:val="20"/>
                <w:szCs w:val="20"/>
                <w:u w:val="none"/>
              </w:rPr>
            </w:pPr>
            <w:proofErr w:type="gramStart"/>
            <w:r w:rsidRPr="00830305">
              <w:rPr>
                <w:rFonts w:ascii="Comic Sans MS" w:hAnsi="Comic Sans MS"/>
                <w:b w:val="0"/>
                <w:sz w:val="20"/>
                <w:szCs w:val="20"/>
                <w:u w:val="none"/>
              </w:rPr>
              <w:t>repetition</w:t>
            </w:r>
            <w:proofErr w:type="gramEnd"/>
            <w:r w:rsidRPr="00830305">
              <w:rPr>
                <w:rFonts w:ascii="Comic Sans MS" w:hAnsi="Comic Sans MS"/>
                <w:b w:val="0"/>
                <w:sz w:val="20"/>
                <w:szCs w:val="20"/>
                <w:u w:val="none"/>
              </w:rPr>
              <w:t xml:space="preserve"> of consonant sounds</w:t>
            </w:r>
          </w:p>
        </w:tc>
        <w:tc>
          <w:tcPr>
            <w:tcW w:w="2941" w:type="dxa"/>
            <w:shd w:val="clear" w:color="auto" w:fill="auto"/>
          </w:tcPr>
          <w:p w:rsidR="0091496B" w:rsidRPr="00830305" w:rsidRDefault="0091496B" w:rsidP="00596766">
            <w:pPr>
              <w:pStyle w:val="Title"/>
              <w:jc w:val="left"/>
              <w:rPr>
                <w:rFonts w:ascii="Comic Sans MS" w:hAnsi="Comic Sans MS"/>
                <w:b w:val="0"/>
                <w:sz w:val="20"/>
                <w:szCs w:val="20"/>
                <w:u w:val="none"/>
              </w:rPr>
            </w:pPr>
            <w:r w:rsidRPr="00830305">
              <w:rPr>
                <w:rFonts w:ascii="Comic Sans MS" w:hAnsi="Comic Sans MS"/>
                <w:b w:val="0"/>
                <w:sz w:val="20"/>
                <w:szCs w:val="20"/>
                <w:u w:val="none"/>
              </w:rPr>
              <w:t>Beowulf boldly brandished his battle sword</w:t>
            </w:r>
          </w:p>
        </w:tc>
      </w:tr>
      <w:tr w:rsidR="0091496B" w:rsidRPr="00830305" w:rsidTr="00596766">
        <w:tc>
          <w:tcPr>
            <w:tcW w:w="2088" w:type="dxa"/>
            <w:shd w:val="clear" w:color="auto" w:fill="auto"/>
          </w:tcPr>
          <w:p w:rsidR="0091496B" w:rsidRPr="00830305" w:rsidRDefault="0091496B" w:rsidP="00596766">
            <w:pPr>
              <w:rPr>
                <w:rFonts w:ascii="Comic Sans MS" w:hAnsi="Comic Sans MS"/>
              </w:rPr>
            </w:pPr>
            <w:r w:rsidRPr="00830305">
              <w:rPr>
                <w:rFonts w:ascii="Comic Sans MS" w:hAnsi="Comic Sans MS"/>
              </w:rPr>
              <w:t>Apostrophe-</w:t>
            </w:r>
          </w:p>
          <w:p w:rsidR="0091496B" w:rsidRPr="00830305" w:rsidRDefault="0091496B" w:rsidP="00596766">
            <w:pPr>
              <w:pStyle w:val="Title"/>
              <w:jc w:val="left"/>
              <w:rPr>
                <w:rFonts w:ascii="Comic Sans MS" w:hAnsi="Comic Sans MS"/>
                <w:b w:val="0"/>
                <w:sz w:val="24"/>
                <w:u w:val="none"/>
              </w:rPr>
            </w:pPr>
          </w:p>
        </w:tc>
        <w:tc>
          <w:tcPr>
            <w:tcW w:w="3827" w:type="dxa"/>
            <w:shd w:val="clear" w:color="auto" w:fill="auto"/>
          </w:tcPr>
          <w:p w:rsidR="0091496B" w:rsidRPr="00830305" w:rsidRDefault="0091496B" w:rsidP="00596766">
            <w:pPr>
              <w:pStyle w:val="Title"/>
              <w:jc w:val="left"/>
              <w:rPr>
                <w:rFonts w:ascii="Comic Sans MS" w:hAnsi="Comic Sans MS"/>
                <w:b w:val="0"/>
                <w:sz w:val="20"/>
                <w:szCs w:val="20"/>
                <w:u w:val="none"/>
              </w:rPr>
            </w:pPr>
            <w:proofErr w:type="gramStart"/>
            <w:r w:rsidRPr="00830305">
              <w:rPr>
                <w:rFonts w:ascii="Comic Sans MS" w:hAnsi="Comic Sans MS"/>
                <w:b w:val="0"/>
                <w:sz w:val="20"/>
                <w:szCs w:val="20"/>
                <w:u w:val="none"/>
              </w:rPr>
              <w:t>addressing</w:t>
            </w:r>
            <w:proofErr w:type="gramEnd"/>
            <w:r w:rsidRPr="00830305">
              <w:rPr>
                <w:rFonts w:ascii="Comic Sans MS" w:hAnsi="Comic Sans MS"/>
                <w:b w:val="0"/>
                <w:sz w:val="20"/>
                <w:szCs w:val="20"/>
                <w:u w:val="none"/>
              </w:rPr>
              <w:t xml:space="preserve"> something that is dead, not human, or nor present</w:t>
            </w:r>
          </w:p>
        </w:tc>
        <w:tc>
          <w:tcPr>
            <w:tcW w:w="2941" w:type="dxa"/>
            <w:shd w:val="clear" w:color="auto" w:fill="auto"/>
          </w:tcPr>
          <w:p w:rsidR="0091496B" w:rsidRPr="00830305" w:rsidRDefault="0091496B" w:rsidP="00596766">
            <w:pPr>
              <w:pStyle w:val="Title"/>
              <w:jc w:val="left"/>
              <w:rPr>
                <w:rFonts w:ascii="Comic Sans MS" w:hAnsi="Comic Sans MS"/>
                <w:b w:val="0"/>
                <w:sz w:val="20"/>
                <w:szCs w:val="20"/>
                <w:u w:val="none"/>
              </w:rPr>
            </w:pPr>
            <w:r w:rsidRPr="00830305">
              <w:rPr>
                <w:rFonts w:ascii="Comic Sans MS" w:hAnsi="Comic Sans MS"/>
                <w:b w:val="0"/>
                <w:sz w:val="20"/>
                <w:szCs w:val="20"/>
                <w:u w:val="none"/>
              </w:rPr>
              <w:t>O Shy Sun, why won’t you shine on me?</w:t>
            </w:r>
          </w:p>
        </w:tc>
      </w:tr>
      <w:tr w:rsidR="0091496B" w:rsidRPr="00830305" w:rsidTr="00596766">
        <w:tc>
          <w:tcPr>
            <w:tcW w:w="2088" w:type="dxa"/>
            <w:shd w:val="clear" w:color="auto" w:fill="auto"/>
          </w:tcPr>
          <w:p w:rsidR="0091496B" w:rsidRPr="00830305" w:rsidRDefault="0091496B" w:rsidP="00596766">
            <w:pPr>
              <w:rPr>
                <w:rFonts w:ascii="Comic Sans MS" w:hAnsi="Comic Sans MS"/>
              </w:rPr>
            </w:pPr>
            <w:r w:rsidRPr="00830305">
              <w:rPr>
                <w:rFonts w:ascii="Comic Sans MS" w:hAnsi="Comic Sans MS"/>
              </w:rPr>
              <w:t>Anachronism</w:t>
            </w:r>
          </w:p>
        </w:tc>
        <w:tc>
          <w:tcPr>
            <w:tcW w:w="3827" w:type="dxa"/>
            <w:shd w:val="clear" w:color="auto" w:fill="auto"/>
          </w:tcPr>
          <w:p w:rsidR="0091496B" w:rsidRPr="00830305" w:rsidRDefault="0091496B" w:rsidP="00596766">
            <w:pPr>
              <w:pStyle w:val="Title"/>
              <w:jc w:val="left"/>
              <w:rPr>
                <w:rFonts w:ascii="Comic Sans MS" w:hAnsi="Comic Sans MS"/>
                <w:b w:val="0"/>
                <w:sz w:val="20"/>
                <w:szCs w:val="20"/>
                <w:u w:val="none"/>
              </w:rPr>
            </w:pPr>
            <w:proofErr w:type="gramStart"/>
            <w:r w:rsidRPr="00830305">
              <w:rPr>
                <w:rFonts w:ascii="Comic Sans MS" w:hAnsi="Comic Sans MS"/>
                <w:b w:val="0"/>
                <w:sz w:val="20"/>
                <w:szCs w:val="20"/>
                <w:u w:val="none"/>
              </w:rPr>
              <w:t>The placing of a person, event, or thing outside of its historical era.</w:t>
            </w:r>
            <w:proofErr w:type="gramEnd"/>
            <w:r w:rsidRPr="00830305">
              <w:rPr>
                <w:rFonts w:ascii="Comic Sans MS" w:hAnsi="Comic Sans MS"/>
                <w:b w:val="0"/>
                <w:sz w:val="20"/>
                <w:szCs w:val="20"/>
                <w:u w:val="none"/>
              </w:rPr>
              <w:t xml:space="preserve"> Most often purposeful </w:t>
            </w:r>
          </w:p>
        </w:tc>
        <w:tc>
          <w:tcPr>
            <w:tcW w:w="2941" w:type="dxa"/>
            <w:shd w:val="clear" w:color="auto" w:fill="auto"/>
          </w:tcPr>
          <w:p w:rsidR="0091496B" w:rsidRPr="00830305" w:rsidRDefault="0091496B" w:rsidP="00596766">
            <w:pPr>
              <w:pStyle w:val="Title"/>
              <w:jc w:val="left"/>
              <w:rPr>
                <w:rFonts w:ascii="Comic Sans MS" w:hAnsi="Comic Sans MS"/>
                <w:b w:val="0"/>
                <w:sz w:val="20"/>
                <w:szCs w:val="20"/>
                <w:u w:val="none"/>
              </w:rPr>
            </w:pPr>
            <w:r w:rsidRPr="00830305">
              <w:rPr>
                <w:rFonts w:ascii="Comic Sans MS" w:hAnsi="Comic Sans MS"/>
                <w:b w:val="0"/>
                <w:sz w:val="20"/>
                <w:szCs w:val="20"/>
                <w:u w:val="none"/>
              </w:rPr>
              <w:t xml:space="preserve">Shakespeare has a clock striking in the scene prior to Julius Caesar’s death-this is for effect only since Ancient Rome did not have striking clocks. </w:t>
            </w:r>
          </w:p>
        </w:tc>
      </w:tr>
      <w:tr w:rsidR="0091496B" w:rsidRPr="00830305" w:rsidTr="00596766">
        <w:tc>
          <w:tcPr>
            <w:tcW w:w="2088" w:type="dxa"/>
            <w:shd w:val="clear" w:color="auto" w:fill="auto"/>
          </w:tcPr>
          <w:p w:rsidR="0091496B" w:rsidRPr="00830305" w:rsidRDefault="0091496B" w:rsidP="00596766">
            <w:pPr>
              <w:rPr>
                <w:rFonts w:ascii="Comic Sans MS" w:hAnsi="Comic Sans MS"/>
              </w:rPr>
            </w:pPr>
            <w:r w:rsidRPr="00830305">
              <w:rPr>
                <w:rFonts w:ascii="Comic Sans MS" w:hAnsi="Comic Sans MS"/>
              </w:rPr>
              <w:t>Archetype</w:t>
            </w:r>
          </w:p>
        </w:tc>
        <w:tc>
          <w:tcPr>
            <w:tcW w:w="3827" w:type="dxa"/>
            <w:shd w:val="clear" w:color="auto" w:fill="auto"/>
          </w:tcPr>
          <w:p w:rsidR="0091496B" w:rsidRPr="00830305" w:rsidRDefault="0091496B" w:rsidP="00596766">
            <w:pPr>
              <w:pStyle w:val="Title"/>
              <w:jc w:val="left"/>
              <w:rPr>
                <w:rFonts w:ascii="Comic Sans MS" w:hAnsi="Comic Sans MS"/>
                <w:b w:val="0"/>
                <w:sz w:val="20"/>
                <w:szCs w:val="20"/>
                <w:u w:val="none"/>
              </w:rPr>
            </w:pPr>
            <w:proofErr w:type="gramStart"/>
            <w:r w:rsidRPr="00830305">
              <w:rPr>
                <w:rFonts w:ascii="Comic Sans MS" w:hAnsi="Comic Sans MS"/>
                <w:b w:val="0"/>
                <w:sz w:val="20"/>
                <w:szCs w:val="20"/>
                <w:u w:val="none"/>
              </w:rPr>
              <w:t>Narratives, designs, patterns, or character types often found in literature.</w:t>
            </w:r>
            <w:proofErr w:type="gramEnd"/>
          </w:p>
        </w:tc>
        <w:tc>
          <w:tcPr>
            <w:tcW w:w="2941" w:type="dxa"/>
            <w:shd w:val="clear" w:color="auto" w:fill="auto"/>
          </w:tcPr>
          <w:p w:rsidR="0091496B" w:rsidRPr="00830305" w:rsidRDefault="0091496B" w:rsidP="00596766">
            <w:pPr>
              <w:pStyle w:val="Title"/>
              <w:jc w:val="left"/>
              <w:rPr>
                <w:rFonts w:ascii="Comic Sans MS" w:hAnsi="Comic Sans MS"/>
                <w:b w:val="0"/>
                <w:sz w:val="20"/>
                <w:szCs w:val="20"/>
                <w:u w:val="none"/>
              </w:rPr>
            </w:pPr>
            <w:r w:rsidRPr="00830305">
              <w:rPr>
                <w:rFonts w:ascii="Comic Sans MS" w:hAnsi="Comic Sans MS"/>
                <w:b w:val="0"/>
                <w:sz w:val="20"/>
                <w:szCs w:val="20"/>
                <w:u w:val="none"/>
              </w:rPr>
              <w:t xml:space="preserve"> A hero is typically strong, virtuous, and steadfast in his efforts</w:t>
            </w:r>
          </w:p>
        </w:tc>
      </w:tr>
      <w:tr w:rsidR="0091496B" w:rsidRPr="00830305" w:rsidTr="00596766">
        <w:tc>
          <w:tcPr>
            <w:tcW w:w="2088" w:type="dxa"/>
            <w:shd w:val="clear" w:color="auto" w:fill="auto"/>
          </w:tcPr>
          <w:p w:rsidR="0091496B" w:rsidRPr="00830305" w:rsidRDefault="0091496B" w:rsidP="00596766">
            <w:pPr>
              <w:rPr>
                <w:rFonts w:ascii="Comic Sans MS" w:hAnsi="Comic Sans MS"/>
              </w:rPr>
            </w:pPr>
            <w:r w:rsidRPr="00830305">
              <w:rPr>
                <w:rFonts w:ascii="Comic Sans MS" w:hAnsi="Comic Sans MS"/>
              </w:rPr>
              <w:t>Assonance</w:t>
            </w:r>
          </w:p>
          <w:p w:rsidR="0091496B" w:rsidRPr="00830305" w:rsidRDefault="0091496B" w:rsidP="00596766">
            <w:pPr>
              <w:pStyle w:val="Title"/>
              <w:jc w:val="left"/>
              <w:rPr>
                <w:rFonts w:ascii="Comic Sans MS" w:hAnsi="Comic Sans MS"/>
                <w:b w:val="0"/>
                <w:sz w:val="24"/>
                <w:u w:val="none"/>
              </w:rPr>
            </w:pPr>
          </w:p>
        </w:tc>
        <w:tc>
          <w:tcPr>
            <w:tcW w:w="3827" w:type="dxa"/>
            <w:shd w:val="clear" w:color="auto" w:fill="auto"/>
          </w:tcPr>
          <w:p w:rsidR="0091496B" w:rsidRPr="00830305" w:rsidRDefault="0091496B" w:rsidP="00596766">
            <w:pPr>
              <w:pStyle w:val="Title"/>
              <w:jc w:val="left"/>
              <w:rPr>
                <w:rFonts w:ascii="Comic Sans MS" w:hAnsi="Comic Sans MS"/>
                <w:b w:val="0"/>
                <w:sz w:val="20"/>
                <w:szCs w:val="20"/>
                <w:u w:val="none"/>
              </w:rPr>
            </w:pPr>
            <w:proofErr w:type="gramStart"/>
            <w:r w:rsidRPr="00830305">
              <w:rPr>
                <w:rFonts w:ascii="Comic Sans MS" w:hAnsi="Comic Sans MS"/>
                <w:b w:val="0"/>
                <w:sz w:val="20"/>
                <w:szCs w:val="20"/>
                <w:u w:val="none"/>
              </w:rPr>
              <w:t>repetition</w:t>
            </w:r>
            <w:proofErr w:type="gramEnd"/>
            <w:r w:rsidRPr="00830305">
              <w:rPr>
                <w:rFonts w:ascii="Comic Sans MS" w:hAnsi="Comic Sans MS"/>
                <w:b w:val="0"/>
                <w:sz w:val="20"/>
                <w:szCs w:val="20"/>
                <w:u w:val="none"/>
              </w:rPr>
              <w:t xml:space="preserve"> of vowel sounds</w:t>
            </w:r>
          </w:p>
        </w:tc>
        <w:tc>
          <w:tcPr>
            <w:tcW w:w="2941" w:type="dxa"/>
            <w:shd w:val="clear" w:color="auto" w:fill="auto"/>
          </w:tcPr>
          <w:p w:rsidR="0091496B" w:rsidRPr="00830305" w:rsidRDefault="0091496B" w:rsidP="00596766">
            <w:pPr>
              <w:pStyle w:val="Title"/>
              <w:jc w:val="left"/>
              <w:rPr>
                <w:rFonts w:ascii="Comic Sans MS" w:hAnsi="Comic Sans MS"/>
                <w:b w:val="0"/>
                <w:sz w:val="20"/>
                <w:szCs w:val="20"/>
                <w:u w:val="none"/>
              </w:rPr>
            </w:pPr>
            <w:r w:rsidRPr="00830305">
              <w:rPr>
                <w:rFonts w:ascii="Comic Sans MS" w:hAnsi="Comic Sans MS"/>
                <w:b w:val="0"/>
                <w:sz w:val="20"/>
                <w:szCs w:val="20"/>
                <w:u w:val="none"/>
              </w:rPr>
              <w:t xml:space="preserve">The May </w:t>
            </w:r>
            <w:proofErr w:type="gramStart"/>
            <w:r w:rsidRPr="00830305">
              <w:rPr>
                <w:rFonts w:ascii="Comic Sans MS" w:hAnsi="Comic Sans MS"/>
                <w:b w:val="0"/>
                <w:sz w:val="20"/>
                <w:szCs w:val="20"/>
                <w:u w:val="none"/>
              </w:rPr>
              <w:t>day</w:t>
            </w:r>
            <w:proofErr w:type="gramEnd"/>
            <w:r w:rsidRPr="00830305">
              <w:rPr>
                <w:rFonts w:ascii="Comic Sans MS" w:hAnsi="Comic Sans MS"/>
                <w:b w:val="0"/>
                <w:sz w:val="20"/>
                <w:szCs w:val="20"/>
                <w:u w:val="none"/>
              </w:rPr>
              <w:t xml:space="preserve"> made the fields sway in a spray of lilacs and a faint scent of hay. </w:t>
            </w:r>
          </w:p>
        </w:tc>
      </w:tr>
      <w:tr w:rsidR="0091496B" w:rsidRPr="00830305" w:rsidTr="00596766">
        <w:tc>
          <w:tcPr>
            <w:tcW w:w="2088" w:type="dxa"/>
            <w:shd w:val="clear" w:color="auto" w:fill="auto"/>
          </w:tcPr>
          <w:p w:rsidR="0091496B" w:rsidRPr="00830305" w:rsidRDefault="0091496B" w:rsidP="00596766">
            <w:pPr>
              <w:rPr>
                <w:rFonts w:ascii="Comic Sans MS" w:hAnsi="Comic Sans MS"/>
              </w:rPr>
            </w:pPr>
            <w:r w:rsidRPr="00830305">
              <w:rPr>
                <w:rFonts w:ascii="Comic Sans MS" w:hAnsi="Comic Sans MS"/>
              </w:rPr>
              <w:t>Connotation</w:t>
            </w:r>
          </w:p>
          <w:p w:rsidR="0091496B" w:rsidRPr="00830305" w:rsidRDefault="0091496B" w:rsidP="00596766">
            <w:pPr>
              <w:pStyle w:val="Title"/>
              <w:jc w:val="left"/>
              <w:rPr>
                <w:rFonts w:ascii="Comic Sans MS" w:hAnsi="Comic Sans MS"/>
                <w:b w:val="0"/>
                <w:sz w:val="24"/>
                <w:u w:val="none"/>
              </w:rPr>
            </w:pPr>
          </w:p>
        </w:tc>
        <w:tc>
          <w:tcPr>
            <w:tcW w:w="3827" w:type="dxa"/>
            <w:shd w:val="clear" w:color="auto" w:fill="auto"/>
          </w:tcPr>
          <w:p w:rsidR="0091496B" w:rsidRPr="00830305" w:rsidRDefault="0091496B" w:rsidP="00596766">
            <w:pPr>
              <w:pStyle w:val="Title"/>
              <w:jc w:val="left"/>
              <w:rPr>
                <w:rFonts w:ascii="Comic Sans MS" w:hAnsi="Comic Sans MS"/>
                <w:b w:val="0"/>
                <w:sz w:val="20"/>
                <w:szCs w:val="20"/>
                <w:u w:val="none"/>
              </w:rPr>
            </w:pPr>
            <w:proofErr w:type="gramStart"/>
            <w:r w:rsidRPr="00830305">
              <w:rPr>
                <w:rFonts w:ascii="Comic Sans MS" w:hAnsi="Comic Sans MS"/>
                <w:b w:val="0"/>
                <w:sz w:val="20"/>
                <w:szCs w:val="20"/>
                <w:u w:val="none"/>
              </w:rPr>
              <w:t>the</w:t>
            </w:r>
            <w:proofErr w:type="gramEnd"/>
            <w:r w:rsidRPr="00830305">
              <w:rPr>
                <w:rFonts w:ascii="Comic Sans MS" w:hAnsi="Comic Sans MS"/>
                <w:b w:val="0"/>
                <w:sz w:val="20"/>
                <w:szCs w:val="20"/>
                <w:u w:val="none"/>
              </w:rPr>
              <w:t xml:space="preserve"> implied meaning of a word</w:t>
            </w:r>
          </w:p>
        </w:tc>
        <w:tc>
          <w:tcPr>
            <w:tcW w:w="2941" w:type="dxa"/>
            <w:shd w:val="clear" w:color="auto" w:fill="auto"/>
          </w:tcPr>
          <w:p w:rsidR="0091496B" w:rsidRPr="00830305" w:rsidRDefault="0091496B" w:rsidP="00596766">
            <w:pPr>
              <w:pStyle w:val="Title"/>
              <w:jc w:val="left"/>
              <w:rPr>
                <w:rFonts w:ascii="Comic Sans MS" w:hAnsi="Comic Sans MS"/>
                <w:b w:val="0"/>
                <w:sz w:val="20"/>
                <w:szCs w:val="20"/>
                <w:u w:val="none"/>
              </w:rPr>
            </w:pPr>
            <w:r w:rsidRPr="00830305">
              <w:rPr>
                <w:rFonts w:ascii="Comic Sans MS" w:hAnsi="Comic Sans MS"/>
                <w:b w:val="0"/>
                <w:sz w:val="20"/>
                <w:szCs w:val="20"/>
                <w:u w:val="none"/>
              </w:rPr>
              <w:t>That is “cool.”</w:t>
            </w:r>
          </w:p>
        </w:tc>
      </w:tr>
      <w:tr w:rsidR="0091496B" w:rsidRPr="00830305" w:rsidTr="00596766">
        <w:tc>
          <w:tcPr>
            <w:tcW w:w="2088" w:type="dxa"/>
            <w:shd w:val="clear" w:color="auto" w:fill="auto"/>
          </w:tcPr>
          <w:p w:rsidR="0091496B" w:rsidRPr="00830305" w:rsidRDefault="0091496B" w:rsidP="00596766">
            <w:pPr>
              <w:rPr>
                <w:rFonts w:ascii="Comic Sans MS" w:hAnsi="Comic Sans MS"/>
              </w:rPr>
            </w:pPr>
            <w:r w:rsidRPr="00830305">
              <w:rPr>
                <w:rFonts w:ascii="Comic Sans MS" w:hAnsi="Comic Sans MS"/>
              </w:rPr>
              <w:t>Denotation-</w:t>
            </w:r>
          </w:p>
          <w:p w:rsidR="0091496B" w:rsidRPr="00830305" w:rsidRDefault="0091496B" w:rsidP="00596766">
            <w:pPr>
              <w:rPr>
                <w:rFonts w:ascii="Comic Sans MS" w:hAnsi="Comic Sans MS"/>
              </w:rPr>
            </w:pPr>
          </w:p>
        </w:tc>
        <w:tc>
          <w:tcPr>
            <w:tcW w:w="3827" w:type="dxa"/>
            <w:shd w:val="clear" w:color="auto" w:fill="auto"/>
          </w:tcPr>
          <w:p w:rsidR="0091496B" w:rsidRPr="00830305" w:rsidRDefault="0091496B" w:rsidP="00596766">
            <w:pPr>
              <w:pStyle w:val="Title"/>
              <w:jc w:val="left"/>
              <w:rPr>
                <w:rFonts w:ascii="Comic Sans MS" w:hAnsi="Comic Sans MS"/>
                <w:b w:val="0"/>
                <w:sz w:val="20"/>
                <w:szCs w:val="20"/>
                <w:u w:val="none"/>
              </w:rPr>
            </w:pPr>
            <w:proofErr w:type="gramStart"/>
            <w:r w:rsidRPr="00830305">
              <w:rPr>
                <w:rFonts w:ascii="Comic Sans MS" w:hAnsi="Comic Sans MS"/>
                <w:b w:val="0"/>
                <w:sz w:val="20"/>
                <w:szCs w:val="20"/>
                <w:u w:val="none"/>
              </w:rPr>
              <w:t>the</w:t>
            </w:r>
            <w:proofErr w:type="gramEnd"/>
            <w:r w:rsidRPr="00830305">
              <w:rPr>
                <w:rFonts w:ascii="Comic Sans MS" w:hAnsi="Comic Sans MS"/>
                <w:b w:val="0"/>
                <w:sz w:val="20"/>
                <w:szCs w:val="20"/>
                <w:u w:val="none"/>
              </w:rPr>
              <w:t xml:space="preserve"> literal meaning of a word</w:t>
            </w:r>
          </w:p>
        </w:tc>
        <w:tc>
          <w:tcPr>
            <w:tcW w:w="2941" w:type="dxa"/>
            <w:shd w:val="clear" w:color="auto" w:fill="auto"/>
          </w:tcPr>
          <w:p w:rsidR="0091496B" w:rsidRPr="00830305" w:rsidRDefault="0091496B" w:rsidP="00596766">
            <w:pPr>
              <w:pStyle w:val="Title"/>
              <w:jc w:val="left"/>
              <w:rPr>
                <w:rFonts w:ascii="Comic Sans MS" w:hAnsi="Comic Sans MS"/>
                <w:b w:val="0"/>
                <w:sz w:val="20"/>
                <w:szCs w:val="20"/>
                <w:u w:val="none"/>
              </w:rPr>
            </w:pPr>
            <w:r w:rsidRPr="00830305">
              <w:rPr>
                <w:rFonts w:ascii="Comic Sans MS" w:hAnsi="Comic Sans MS"/>
                <w:b w:val="0"/>
                <w:sz w:val="20"/>
                <w:szCs w:val="20"/>
                <w:u w:val="none"/>
              </w:rPr>
              <w:t>That is “temperate, not warm”.</w:t>
            </w:r>
          </w:p>
        </w:tc>
      </w:tr>
      <w:tr w:rsidR="0091496B" w:rsidRPr="00830305" w:rsidTr="00596766">
        <w:tc>
          <w:tcPr>
            <w:tcW w:w="2088" w:type="dxa"/>
            <w:shd w:val="clear" w:color="auto" w:fill="auto"/>
          </w:tcPr>
          <w:p w:rsidR="0091496B" w:rsidRPr="00830305" w:rsidRDefault="0091496B" w:rsidP="00596766">
            <w:pPr>
              <w:rPr>
                <w:rFonts w:ascii="Comic Sans MS" w:hAnsi="Comic Sans MS"/>
              </w:rPr>
            </w:pPr>
            <w:r w:rsidRPr="00830305">
              <w:rPr>
                <w:rFonts w:ascii="Comic Sans MS" w:hAnsi="Comic Sans MS"/>
              </w:rPr>
              <w:t>Diction</w:t>
            </w:r>
          </w:p>
          <w:p w:rsidR="0091496B" w:rsidRPr="00830305" w:rsidRDefault="0091496B" w:rsidP="00596766">
            <w:pPr>
              <w:pStyle w:val="Title"/>
              <w:jc w:val="left"/>
              <w:rPr>
                <w:rFonts w:ascii="Comic Sans MS" w:hAnsi="Comic Sans MS"/>
                <w:b w:val="0"/>
                <w:sz w:val="24"/>
                <w:u w:val="none"/>
              </w:rPr>
            </w:pPr>
          </w:p>
        </w:tc>
        <w:tc>
          <w:tcPr>
            <w:tcW w:w="3827" w:type="dxa"/>
            <w:shd w:val="clear" w:color="auto" w:fill="auto"/>
          </w:tcPr>
          <w:p w:rsidR="0091496B" w:rsidRPr="00830305" w:rsidRDefault="0091496B" w:rsidP="00596766">
            <w:pPr>
              <w:pStyle w:val="Title"/>
              <w:jc w:val="left"/>
              <w:rPr>
                <w:rFonts w:ascii="Comic Sans MS" w:hAnsi="Comic Sans MS"/>
                <w:b w:val="0"/>
                <w:sz w:val="20"/>
                <w:szCs w:val="20"/>
                <w:u w:val="none"/>
              </w:rPr>
            </w:pPr>
            <w:proofErr w:type="gramStart"/>
            <w:r w:rsidRPr="00830305">
              <w:rPr>
                <w:rFonts w:ascii="Comic Sans MS" w:hAnsi="Comic Sans MS"/>
                <w:b w:val="0"/>
                <w:sz w:val="20"/>
                <w:szCs w:val="20"/>
                <w:u w:val="none"/>
              </w:rPr>
              <w:t>word</w:t>
            </w:r>
            <w:proofErr w:type="gramEnd"/>
            <w:r w:rsidRPr="00830305">
              <w:rPr>
                <w:rFonts w:ascii="Comic Sans MS" w:hAnsi="Comic Sans MS"/>
                <w:b w:val="0"/>
                <w:sz w:val="20"/>
                <w:szCs w:val="20"/>
                <w:u w:val="none"/>
              </w:rPr>
              <w:t xml:space="preserve"> choice</w:t>
            </w:r>
          </w:p>
        </w:tc>
        <w:tc>
          <w:tcPr>
            <w:tcW w:w="2941" w:type="dxa"/>
            <w:shd w:val="clear" w:color="auto" w:fill="auto"/>
          </w:tcPr>
          <w:p w:rsidR="0091496B" w:rsidRPr="00830305" w:rsidRDefault="0091496B" w:rsidP="00596766">
            <w:pPr>
              <w:pStyle w:val="Title"/>
              <w:jc w:val="left"/>
              <w:rPr>
                <w:rFonts w:ascii="Comic Sans MS" w:hAnsi="Comic Sans MS"/>
                <w:b w:val="0"/>
                <w:sz w:val="20"/>
                <w:szCs w:val="20"/>
                <w:u w:val="none"/>
              </w:rPr>
            </w:pPr>
            <w:r w:rsidRPr="00830305">
              <w:rPr>
                <w:rFonts w:ascii="Comic Sans MS" w:hAnsi="Comic Sans MS"/>
                <w:b w:val="0"/>
                <w:sz w:val="20"/>
                <w:szCs w:val="20"/>
                <w:u w:val="none"/>
              </w:rPr>
              <w:t>My mind pricked with anger-(the word “pricked” reveals author’s tone towards the person he/she is addressing here)</w:t>
            </w:r>
          </w:p>
        </w:tc>
      </w:tr>
      <w:tr w:rsidR="0091496B" w:rsidRPr="00830305" w:rsidTr="00596766">
        <w:tc>
          <w:tcPr>
            <w:tcW w:w="2088" w:type="dxa"/>
            <w:shd w:val="clear" w:color="auto" w:fill="auto"/>
          </w:tcPr>
          <w:p w:rsidR="0091496B" w:rsidRPr="00830305" w:rsidRDefault="0091496B" w:rsidP="00596766">
            <w:pPr>
              <w:rPr>
                <w:rFonts w:ascii="Comic Sans MS" w:hAnsi="Comic Sans MS"/>
              </w:rPr>
            </w:pPr>
            <w:r w:rsidRPr="00830305">
              <w:rPr>
                <w:rFonts w:ascii="Comic Sans MS" w:hAnsi="Comic Sans MS"/>
              </w:rPr>
              <w:t>Elements of Plot</w:t>
            </w:r>
          </w:p>
        </w:tc>
        <w:tc>
          <w:tcPr>
            <w:tcW w:w="3827" w:type="dxa"/>
            <w:shd w:val="clear" w:color="auto" w:fill="auto"/>
          </w:tcPr>
          <w:p w:rsidR="0091496B" w:rsidRPr="00830305" w:rsidRDefault="0091496B" w:rsidP="00596766">
            <w:pPr>
              <w:pStyle w:val="Title"/>
              <w:jc w:val="left"/>
              <w:rPr>
                <w:rFonts w:ascii="Comic Sans MS" w:hAnsi="Comic Sans MS"/>
                <w:b w:val="0"/>
                <w:sz w:val="20"/>
                <w:szCs w:val="20"/>
                <w:u w:val="none"/>
              </w:rPr>
            </w:pPr>
            <w:r w:rsidRPr="00830305">
              <w:rPr>
                <w:rFonts w:ascii="Comic Sans MS" w:hAnsi="Comic Sans MS"/>
                <w:sz w:val="20"/>
                <w:szCs w:val="20"/>
                <w:u w:val="none"/>
              </w:rPr>
              <w:t>Exposition</w:t>
            </w:r>
            <w:r w:rsidRPr="00830305">
              <w:rPr>
                <w:rFonts w:ascii="Comic Sans MS" w:hAnsi="Comic Sans MS"/>
                <w:b w:val="0"/>
                <w:sz w:val="20"/>
                <w:szCs w:val="20"/>
                <w:u w:val="none"/>
              </w:rPr>
              <w:t xml:space="preserve">-the conflict, setting, and  </w:t>
            </w:r>
          </w:p>
          <w:p w:rsidR="0091496B" w:rsidRPr="00830305" w:rsidRDefault="0091496B" w:rsidP="00596766">
            <w:pPr>
              <w:pStyle w:val="Title"/>
              <w:jc w:val="left"/>
              <w:rPr>
                <w:rFonts w:ascii="Comic Sans MS" w:hAnsi="Comic Sans MS"/>
                <w:b w:val="0"/>
                <w:sz w:val="20"/>
                <w:szCs w:val="20"/>
                <w:u w:val="none"/>
              </w:rPr>
            </w:pPr>
            <w:r w:rsidRPr="00830305">
              <w:rPr>
                <w:rFonts w:ascii="Comic Sans MS" w:hAnsi="Comic Sans MS"/>
                <w:b w:val="0"/>
                <w:sz w:val="20"/>
                <w:szCs w:val="20"/>
                <w:u w:val="none"/>
              </w:rPr>
              <w:t xml:space="preserve">       </w:t>
            </w:r>
            <w:proofErr w:type="gramStart"/>
            <w:r w:rsidRPr="00830305">
              <w:rPr>
                <w:rFonts w:ascii="Comic Sans MS" w:hAnsi="Comic Sans MS"/>
                <w:b w:val="0"/>
                <w:sz w:val="20"/>
                <w:szCs w:val="20"/>
                <w:u w:val="none"/>
              </w:rPr>
              <w:t>conflict</w:t>
            </w:r>
            <w:proofErr w:type="gramEnd"/>
            <w:r w:rsidRPr="00830305">
              <w:rPr>
                <w:rFonts w:ascii="Comic Sans MS" w:hAnsi="Comic Sans MS"/>
                <w:b w:val="0"/>
                <w:sz w:val="20"/>
                <w:szCs w:val="20"/>
                <w:u w:val="none"/>
              </w:rPr>
              <w:t xml:space="preserve"> are introduced. </w:t>
            </w:r>
          </w:p>
          <w:p w:rsidR="0091496B" w:rsidRPr="00830305" w:rsidRDefault="0091496B" w:rsidP="00596766">
            <w:pPr>
              <w:pStyle w:val="Title"/>
              <w:jc w:val="left"/>
              <w:rPr>
                <w:rFonts w:ascii="Comic Sans MS" w:hAnsi="Comic Sans MS"/>
                <w:b w:val="0"/>
                <w:sz w:val="20"/>
                <w:szCs w:val="20"/>
                <w:u w:val="none"/>
              </w:rPr>
            </w:pPr>
            <w:r w:rsidRPr="00830305">
              <w:rPr>
                <w:rFonts w:ascii="Comic Sans MS" w:hAnsi="Comic Sans MS"/>
                <w:sz w:val="20"/>
                <w:szCs w:val="20"/>
                <w:u w:val="none"/>
              </w:rPr>
              <w:t>Rising Action</w:t>
            </w:r>
            <w:r w:rsidRPr="00830305">
              <w:rPr>
                <w:rFonts w:ascii="Comic Sans MS" w:hAnsi="Comic Sans MS"/>
                <w:b w:val="0"/>
                <w:sz w:val="20"/>
                <w:szCs w:val="20"/>
                <w:u w:val="none"/>
              </w:rPr>
              <w:t>- the action builds on the</w:t>
            </w:r>
          </w:p>
          <w:p w:rsidR="0091496B" w:rsidRPr="00830305" w:rsidRDefault="0091496B" w:rsidP="00596766">
            <w:pPr>
              <w:pStyle w:val="Title"/>
              <w:jc w:val="left"/>
              <w:rPr>
                <w:rFonts w:ascii="Comic Sans MS" w:hAnsi="Comic Sans MS"/>
                <w:b w:val="0"/>
                <w:sz w:val="20"/>
                <w:szCs w:val="20"/>
                <w:u w:val="none"/>
              </w:rPr>
            </w:pPr>
            <w:r w:rsidRPr="00830305">
              <w:rPr>
                <w:rFonts w:ascii="Comic Sans MS" w:hAnsi="Comic Sans MS"/>
                <w:b w:val="0"/>
                <w:sz w:val="20"/>
                <w:szCs w:val="20"/>
                <w:u w:val="none"/>
              </w:rPr>
              <w:t xml:space="preserve">       </w:t>
            </w:r>
            <w:proofErr w:type="gramStart"/>
            <w:r w:rsidRPr="00830305">
              <w:rPr>
                <w:rFonts w:ascii="Comic Sans MS" w:hAnsi="Comic Sans MS"/>
                <w:b w:val="0"/>
                <w:sz w:val="20"/>
                <w:szCs w:val="20"/>
                <w:u w:val="none"/>
              </w:rPr>
              <w:t>exposition</w:t>
            </w:r>
            <w:proofErr w:type="gramEnd"/>
          </w:p>
          <w:p w:rsidR="0091496B" w:rsidRPr="00830305" w:rsidRDefault="0091496B" w:rsidP="00596766">
            <w:pPr>
              <w:pStyle w:val="Title"/>
              <w:jc w:val="left"/>
              <w:rPr>
                <w:rFonts w:ascii="Comic Sans MS" w:hAnsi="Comic Sans MS"/>
                <w:b w:val="0"/>
                <w:sz w:val="20"/>
                <w:szCs w:val="20"/>
                <w:u w:val="none"/>
              </w:rPr>
            </w:pPr>
            <w:r w:rsidRPr="00830305">
              <w:rPr>
                <w:rFonts w:ascii="Comic Sans MS" w:hAnsi="Comic Sans MS"/>
                <w:sz w:val="20"/>
                <w:szCs w:val="20"/>
                <w:u w:val="none"/>
              </w:rPr>
              <w:t>Complications</w:t>
            </w:r>
            <w:r w:rsidRPr="00830305">
              <w:rPr>
                <w:rFonts w:ascii="Comic Sans MS" w:hAnsi="Comic Sans MS"/>
                <w:b w:val="0"/>
                <w:sz w:val="20"/>
                <w:szCs w:val="20"/>
                <w:u w:val="none"/>
              </w:rPr>
              <w:t>- events that are added</w:t>
            </w:r>
          </w:p>
          <w:p w:rsidR="0091496B" w:rsidRPr="00830305" w:rsidRDefault="0091496B" w:rsidP="00596766">
            <w:pPr>
              <w:pStyle w:val="Title"/>
              <w:jc w:val="left"/>
              <w:rPr>
                <w:rFonts w:ascii="Comic Sans MS" w:hAnsi="Comic Sans MS"/>
                <w:b w:val="0"/>
                <w:sz w:val="20"/>
                <w:szCs w:val="20"/>
                <w:u w:val="none"/>
              </w:rPr>
            </w:pPr>
            <w:r w:rsidRPr="00830305">
              <w:rPr>
                <w:rFonts w:ascii="Comic Sans MS" w:hAnsi="Comic Sans MS"/>
                <w:b w:val="0"/>
                <w:sz w:val="20"/>
                <w:szCs w:val="20"/>
                <w:u w:val="none"/>
              </w:rPr>
              <w:t xml:space="preserve">       </w:t>
            </w:r>
            <w:proofErr w:type="gramStart"/>
            <w:r w:rsidRPr="00830305">
              <w:rPr>
                <w:rFonts w:ascii="Comic Sans MS" w:hAnsi="Comic Sans MS"/>
                <w:b w:val="0"/>
                <w:sz w:val="20"/>
                <w:szCs w:val="20"/>
                <w:u w:val="none"/>
              </w:rPr>
              <w:t>to</w:t>
            </w:r>
            <w:proofErr w:type="gramEnd"/>
            <w:r w:rsidRPr="00830305">
              <w:rPr>
                <w:rFonts w:ascii="Comic Sans MS" w:hAnsi="Comic Sans MS"/>
                <w:b w:val="0"/>
                <w:sz w:val="20"/>
                <w:szCs w:val="20"/>
                <w:u w:val="none"/>
              </w:rPr>
              <w:t xml:space="preserve"> build on the tension</w:t>
            </w:r>
          </w:p>
          <w:p w:rsidR="0091496B" w:rsidRPr="00830305" w:rsidRDefault="0091496B" w:rsidP="00596766">
            <w:pPr>
              <w:pStyle w:val="Title"/>
              <w:jc w:val="left"/>
              <w:rPr>
                <w:rFonts w:ascii="Comic Sans MS" w:hAnsi="Comic Sans MS"/>
                <w:b w:val="0"/>
                <w:sz w:val="20"/>
                <w:szCs w:val="20"/>
                <w:u w:val="none"/>
              </w:rPr>
            </w:pPr>
            <w:r w:rsidRPr="00830305">
              <w:rPr>
                <w:rFonts w:ascii="Comic Sans MS" w:hAnsi="Comic Sans MS"/>
                <w:sz w:val="20"/>
                <w:szCs w:val="20"/>
                <w:u w:val="none"/>
              </w:rPr>
              <w:t>Climax-</w:t>
            </w:r>
            <w:r w:rsidRPr="00830305">
              <w:rPr>
                <w:rFonts w:ascii="Comic Sans MS" w:hAnsi="Comic Sans MS"/>
                <w:b w:val="0"/>
                <w:sz w:val="20"/>
                <w:szCs w:val="20"/>
                <w:u w:val="none"/>
              </w:rPr>
              <w:t xml:space="preserve">the point of the highest </w:t>
            </w:r>
          </w:p>
          <w:p w:rsidR="0091496B" w:rsidRPr="00830305" w:rsidRDefault="0091496B" w:rsidP="00596766">
            <w:pPr>
              <w:pStyle w:val="Title"/>
              <w:jc w:val="left"/>
              <w:rPr>
                <w:rFonts w:ascii="Comic Sans MS" w:hAnsi="Comic Sans MS"/>
                <w:b w:val="0"/>
                <w:sz w:val="20"/>
                <w:szCs w:val="20"/>
                <w:u w:val="none"/>
              </w:rPr>
            </w:pPr>
            <w:r w:rsidRPr="00830305">
              <w:rPr>
                <w:rFonts w:ascii="Comic Sans MS" w:hAnsi="Comic Sans MS"/>
                <w:b w:val="0"/>
                <w:sz w:val="20"/>
                <w:szCs w:val="20"/>
                <w:u w:val="none"/>
              </w:rPr>
              <w:t xml:space="preserve">      </w:t>
            </w:r>
            <w:proofErr w:type="gramStart"/>
            <w:r w:rsidRPr="00830305">
              <w:rPr>
                <w:rFonts w:ascii="Comic Sans MS" w:hAnsi="Comic Sans MS"/>
                <w:b w:val="0"/>
                <w:sz w:val="20"/>
                <w:szCs w:val="20"/>
                <w:u w:val="none"/>
              </w:rPr>
              <w:t>tension/turning</w:t>
            </w:r>
            <w:proofErr w:type="gramEnd"/>
            <w:r w:rsidRPr="00830305">
              <w:rPr>
                <w:rFonts w:ascii="Comic Sans MS" w:hAnsi="Comic Sans MS"/>
                <w:b w:val="0"/>
                <w:sz w:val="20"/>
                <w:szCs w:val="20"/>
                <w:u w:val="none"/>
              </w:rPr>
              <w:t xml:space="preserve"> point</w:t>
            </w:r>
          </w:p>
          <w:p w:rsidR="0091496B" w:rsidRPr="00830305" w:rsidRDefault="0091496B" w:rsidP="00596766">
            <w:pPr>
              <w:pStyle w:val="Title"/>
              <w:jc w:val="left"/>
              <w:rPr>
                <w:rFonts w:ascii="Comic Sans MS" w:hAnsi="Comic Sans MS"/>
                <w:b w:val="0"/>
                <w:sz w:val="20"/>
                <w:szCs w:val="20"/>
                <w:u w:val="none"/>
              </w:rPr>
            </w:pPr>
            <w:r w:rsidRPr="00830305">
              <w:rPr>
                <w:rFonts w:ascii="Comic Sans MS" w:hAnsi="Comic Sans MS"/>
                <w:sz w:val="20"/>
                <w:szCs w:val="20"/>
                <w:u w:val="none"/>
              </w:rPr>
              <w:t>Falling Action</w:t>
            </w:r>
            <w:r w:rsidRPr="00830305">
              <w:rPr>
                <w:rFonts w:ascii="Comic Sans MS" w:hAnsi="Comic Sans MS"/>
                <w:b w:val="0"/>
                <w:sz w:val="20"/>
                <w:szCs w:val="20"/>
                <w:u w:val="none"/>
              </w:rPr>
              <w:t xml:space="preserve">- immediately follows </w:t>
            </w:r>
          </w:p>
          <w:p w:rsidR="0091496B" w:rsidRPr="00830305" w:rsidRDefault="0091496B" w:rsidP="00596766">
            <w:pPr>
              <w:pStyle w:val="Title"/>
              <w:jc w:val="left"/>
              <w:rPr>
                <w:rFonts w:ascii="Comic Sans MS" w:hAnsi="Comic Sans MS"/>
                <w:b w:val="0"/>
                <w:sz w:val="20"/>
                <w:szCs w:val="20"/>
                <w:u w:val="none"/>
              </w:rPr>
            </w:pPr>
            <w:r w:rsidRPr="00830305">
              <w:rPr>
                <w:rFonts w:ascii="Comic Sans MS" w:hAnsi="Comic Sans MS"/>
                <w:b w:val="0"/>
                <w:sz w:val="20"/>
                <w:szCs w:val="20"/>
                <w:u w:val="none"/>
              </w:rPr>
              <w:t xml:space="preserve">        </w:t>
            </w:r>
            <w:proofErr w:type="gramStart"/>
            <w:r w:rsidRPr="00830305">
              <w:rPr>
                <w:rFonts w:ascii="Comic Sans MS" w:hAnsi="Comic Sans MS"/>
                <w:b w:val="0"/>
                <w:sz w:val="20"/>
                <w:szCs w:val="20"/>
                <w:u w:val="none"/>
              </w:rPr>
              <w:t>climax-immediate</w:t>
            </w:r>
            <w:proofErr w:type="gramEnd"/>
            <w:r w:rsidRPr="00830305">
              <w:rPr>
                <w:rFonts w:ascii="Comic Sans MS" w:hAnsi="Comic Sans MS"/>
                <w:b w:val="0"/>
                <w:sz w:val="20"/>
                <w:szCs w:val="20"/>
                <w:u w:val="none"/>
              </w:rPr>
              <w:t xml:space="preserve"> consequences </w:t>
            </w:r>
          </w:p>
          <w:p w:rsidR="0091496B" w:rsidRPr="00830305" w:rsidRDefault="0091496B" w:rsidP="00596766">
            <w:pPr>
              <w:pStyle w:val="Title"/>
              <w:jc w:val="left"/>
              <w:rPr>
                <w:rFonts w:ascii="Comic Sans MS" w:hAnsi="Comic Sans MS"/>
                <w:b w:val="0"/>
                <w:sz w:val="20"/>
                <w:szCs w:val="20"/>
                <w:u w:val="none"/>
              </w:rPr>
            </w:pPr>
            <w:proofErr w:type="gramStart"/>
            <w:r w:rsidRPr="00830305">
              <w:rPr>
                <w:rFonts w:ascii="Comic Sans MS" w:hAnsi="Comic Sans MS"/>
                <w:sz w:val="20"/>
                <w:szCs w:val="20"/>
                <w:u w:val="none"/>
              </w:rPr>
              <w:t>dénouement/resolution</w:t>
            </w:r>
            <w:r w:rsidRPr="00830305">
              <w:rPr>
                <w:rFonts w:ascii="Comic Sans MS" w:hAnsi="Comic Sans MS"/>
                <w:b w:val="0"/>
                <w:sz w:val="20"/>
                <w:szCs w:val="20"/>
                <w:u w:val="none"/>
              </w:rPr>
              <w:t>-the</w:t>
            </w:r>
            <w:proofErr w:type="gramEnd"/>
            <w:r w:rsidRPr="00830305">
              <w:rPr>
                <w:rFonts w:ascii="Comic Sans MS" w:hAnsi="Comic Sans MS"/>
                <w:b w:val="0"/>
                <w:sz w:val="20"/>
                <w:szCs w:val="20"/>
                <w:u w:val="none"/>
              </w:rPr>
              <w:t xml:space="preserve"> final </w:t>
            </w:r>
          </w:p>
          <w:p w:rsidR="0091496B" w:rsidRPr="00830305" w:rsidRDefault="0091496B" w:rsidP="00596766">
            <w:pPr>
              <w:pStyle w:val="Title"/>
              <w:jc w:val="left"/>
              <w:rPr>
                <w:rFonts w:ascii="Comic Sans MS" w:hAnsi="Comic Sans MS"/>
                <w:b w:val="0"/>
                <w:sz w:val="20"/>
                <w:szCs w:val="20"/>
                <w:u w:val="none"/>
              </w:rPr>
            </w:pPr>
            <w:r w:rsidRPr="00830305">
              <w:rPr>
                <w:rFonts w:ascii="Comic Sans MS" w:hAnsi="Comic Sans MS"/>
                <w:b w:val="0"/>
                <w:sz w:val="20"/>
                <w:szCs w:val="20"/>
                <w:u w:val="none"/>
              </w:rPr>
              <w:lastRenderedPageBreak/>
              <w:t xml:space="preserve">     </w:t>
            </w:r>
            <w:proofErr w:type="gramStart"/>
            <w:r w:rsidRPr="00830305">
              <w:rPr>
                <w:rFonts w:ascii="Comic Sans MS" w:hAnsi="Comic Sans MS"/>
                <w:b w:val="0"/>
                <w:sz w:val="20"/>
                <w:szCs w:val="20"/>
                <w:u w:val="none"/>
              </w:rPr>
              <w:t>scene</w:t>
            </w:r>
            <w:proofErr w:type="gramEnd"/>
            <w:r w:rsidRPr="00830305">
              <w:rPr>
                <w:rFonts w:ascii="Comic Sans MS" w:hAnsi="Comic Sans MS"/>
                <w:b w:val="0"/>
                <w:sz w:val="20"/>
                <w:szCs w:val="20"/>
                <w:u w:val="none"/>
              </w:rPr>
              <w:t xml:space="preserve"> where the plot ends. </w:t>
            </w:r>
          </w:p>
        </w:tc>
        <w:tc>
          <w:tcPr>
            <w:tcW w:w="2941" w:type="dxa"/>
            <w:shd w:val="clear" w:color="auto" w:fill="auto"/>
          </w:tcPr>
          <w:p w:rsidR="0091496B" w:rsidRPr="00830305" w:rsidRDefault="0091496B" w:rsidP="00596766">
            <w:pPr>
              <w:pStyle w:val="Title"/>
              <w:jc w:val="left"/>
              <w:rPr>
                <w:rFonts w:ascii="Comic Sans MS" w:hAnsi="Comic Sans MS"/>
                <w:b w:val="0"/>
                <w:sz w:val="20"/>
                <w:szCs w:val="20"/>
                <w:u w:val="none"/>
              </w:rPr>
            </w:pPr>
            <w:r w:rsidRPr="00830305">
              <w:rPr>
                <w:rFonts w:ascii="Comic Sans MS" w:hAnsi="Comic Sans MS"/>
                <w:b w:val="0"/>
                <w:sz w:val="20"/>
                <w:szCs w:val="20"/>
                <w:u w:val="none"/>
              </w:rPr>
              <w:lastRenderedPageBreak/>
              <w:t xml:space="preserve"> All stories have most or all of these elements.  “Cliffhangers” end the pot at the climax-leaving readers wondering about the falling action and dénouement. </w:t>
            </w:r>
          </w:p>
        </w:tc>
      </w:tr>
      <w:tr w:rsidR="0091496B" w:rsidRPr="00830305" w:rsidTr="00596766">
        <w:tc>
          <w:tcPr>
            <w:tcW w:w="2088" w:type="dxa"/>
            <w:shd w:val="clear" w:color="auto" w:fill="auto"/>
          </w:tcPr>
          <w:p w:rsidR="0091496B" w:rsidRPr="00830305" w:rsidRDefault="0091496B" w:rsidP="00596766">
            <w:pPr>
              <w:rPr>
                <w:rFonts w:ascii="Comic Sans MS" w:hAnsi="Comic Sans MS"/>
              </w:rPr>
            </w:pPr>
            <w:r w:rsidRPr="00830305">
              <w:rPr>
                <w:rFonts w:ascii="Comic Sans MS" w:hAnsi="Comic Sans MS"/>
              </w:rPr>
              <w:lastRenderedPageBreak/>
              <w:t xml:space="preserve">Epithet </w:t>
            </w:r>
          </w:p>
        </w:tc>
        <w:tc>
          <w:tcPr>
            <w:tcW w:w="3827" w:type="dxa"/>
            <w:shd w:val="clear" w:color="auto" w:fill="auto"/>
          </w:tcPr>
          <w:p w:rsidR="0091496B" w:rsidRPr="00830305" w:rsidRDefault="0091496B" w:rsidP="00596766">
            <w:pPr>
              <w:pStyle w:val="Title"/>
              <w:jc w:val="left"/>
              <w:rPr>
                <w:rFonts w:ascii="Comic Sans MS" w:hAnsi="Comic Sans MS"/>
                <w:b w:val="0"/>
                <w:sz w:val="20"/>
                <w:szCs w:val="20"/>
                <w:u w:val="none"/>
              </w:rPr>
            </w:pPr>
            <w:r w:rsidRPr="00830305">
              <w:rPr>
                <w:rFonts w:ascii="Comic Sans MS" w:hAnsi="Comic Sans MS"/>
                <w:b w:val="0"/>
                <w:sz w:val="20"/>
                <w:szCs w:val="20"/>
                <w:u w:val="none"/>
              </w:rPr>
              <w:t xml:space="preserve">A descriptive phrase used to describe a person or thing-often used in place of it. </w:t>
            </w:r>
          </w:p>
        </w:tc>
        <w:tc>
          <w:tcPr>
            <w:tcW w:w="2941" w:type="dxa"/>
            <w:shd w:val="clear" w:color="auto" w:fill="auto"/>
          </w:tcPr>
          <w:p w:rsidR="0091496B" w:rsidRPr="00830305" w:rsidRDefault="0091496B" w:rsidP="00596766">
            <w:pPr>
              <w:pStyle w:val="Title"/>
              <w:jc w:val="left"/>
              <w:rPr>
                <w:rFonts w:ascii="Comic Sans MS" w:hAnsi="Comic Sans MS"/>
                <w:b w:val="0"/>
                <w:sz w:val="20"/>
                <w:szCs w:val="20"/>
                <w:u w:val="none"/>
              </w:rPr>
            </w:pPr>
            <w:r w:rsidRPr="00830305">
              <w:rPr>
                <w:rFonts w:ascii="Comic Sans MS" w:hAnsi="Comic Sans MS"/>
                <w:b w:val="0"/>
                <w:sz w:val="20"/>
                <w:szCs w:val="20"/>
                <w:u w:val="none"/>
              </w:rPr>
              <w:t xml:space="preserve">The Trojan warrior is an epithet for Odysseus. </w:t>
            </w:r>
          </w:p>
        </w:tc>
      </w:tr>
      <w:tr w:rsidR="0091496B" w:rsidRPr="00830305" w:rsidTr="00596766">
        <w:tc>
          <w:tcPr>
            <w:tcW w:w="2088" w:type="dxa"/>
            <w:shd w:val="clear" w:color="auto" w:fill="auto"/>
          </w:tcPr>
          <w:p w:rsidR="0091496B" w:rsidRPr="00830305" w:rsidRDefault="0091496B" w:rsidP="00596766">
            <w:pPr>
              <w:rPr>
                <w:rFonts w:ascii="Comic Sans MS" w:hAnsi="Comic Sans MS"/>
              </w:rPr>
            </w:pPr>
            <w:r w:rsidRPr="00830305">
              <w:rPr>
                <w:rFonts w:ascii="Comic Sans MS" w:hAnsi="Comic Sans MS"/>
              </w:rPr>
              <w:t>Figurative language</w:t>
            </w:r>
          </w:p>
        </w:tc>
        <w:tc>
          <w:tcPr>
            <w:tcW w:w="3827" w:type="dxa"/>
            <w:shd w:val="clear" w:color="auto" w:fill="auto"/>
          </w:tcPr>
          <w:p w:rsidR="0091496B" w:rsidRPr="00830305" w:rsidRDefault="0091496B" w:rsidP="00596766">
            <w:pPr>
              <w:pStyle w:val="Title"/>
              <w:jc w:val="left"/>
              <w:rPr>
                <w:rFonts w:ascii="Comic Sans MS" w:hAnsi="Comic Sans MS"/>
                <w:b w:val="0"/>
                <w:sz w:val="20"/>
                <w:szCs w:val="20"/>
                <w:u w:val="none"/>
              </w:rPr>
            </w:pPr>
            <w:r w:rsidRPr="00830305">
              <w:rPr>
                <w:rFonts w:ascii="Comic Sans MS" w:hAnsi="Comic Sans MS"/>
                <w:b w:val="0"/>
                <w:sz w:val="20"/>
                <w:szCs w:val="20"/>
                <w:u w:val="none"/>
              </w:rPr>
              <w:t>Language that is used in a non-literal way for added meaning and effect</w:t>
            </w:r>
          </w:p>
        </w:tc>
        <w:tc>
          <w:tcPr>
            <w:tcW w:w="2941" w:type="dxa"/>
            <w:shd w:val="clear" w:color="auto" w:fill="auto"/>
          </w:tcPr>
          <w:p w:rsidR="0091496B" w:rsidRPr="00830305" w:rsidRDefault="0091496B" w:rsidP="00596766">
            <w:pPr>
              <w:pStyle w:val="Title"/>
              <w:jc w:val="left"/>
              <w:rPr>
                <w:rFonts w:ascii="Comic Sans MS" w:hAnsi="Comic Sans MS"/>
                <w:b w:val="0"/>
                <w:sz w:val="20"/>
                <w:szCs w:val="20"/>
                <w:u w:val="none"/>
              </w:rPr>
            </w:pPr>
            <w:r w:rsidRPr="00830305">
              <w:rPr>
                <w:rFonts w:ascii="Comic Sans MS" w:hAnsi="Comic Sans MS"/>
                <w:b w:val="0"/>
                <w:sz w:val="20"/>
                <w:szCs w:val="20"/>
                <w:u w:val="none"/>
              </w:rPr>
              <w:t xml:space="preserve">Similes, metaphors, personification-many terms listed here are all examples </w:t>
            </w:r>
          </w:p>
        </w:tc>
      </w:tr>
      <w:tr w:rsidR="0091496B" w:rsidRPr="00830305" w:rsidTr="00596766">
        <w:tc>
          <w:tcPr>
            <w:tcW w:w="2088" w:type="dxa"/>
            <w:shd w:val="clear" w:color="auto" w:fill="auto"/>
          </w:tcPr>
          <w:p w:rsidR="0091496B" w:rsidRPr="00830305" w:rsidRDefault="0091496B" w:rsidP="00596766">
            <w:pPr>
              <w:rPr>
                <w:rFonts w:ascii="Comic Sans MS" w:hAnsi="Comic Sans MS"/>
              </w:rPr>
            </w:pPr>
            <w:r w:rsidRPr="00830305">
              <w:rPr>
                <w:rFonts w:ascii="Comic Sans MS" w:hAnsi="Comic Sans MS"/>
              </w:rPr>
              <w:t>Foreshadow</w:t>
            </w:r>
          </w:p>
        </w:tc>
        <w:tc>
          <w:tcPr>
            <w:tcW w:w="3827" w:type="dxa"/>
            <w:shd w:val="clear" w:color="auto" w:fill="auto"/>
          </w:tcPr>
          <w:p w:rsidR="0091496B" w:rsidRPr="00830305" w:rsidRDefault="0091496B" w:rsidP="00596766">
            <w:pPr>
              <w:pStyle w:val="Title"/>
              <w:jc w:val="left"/>
              <w:rPr>
                <w:rFonts w:ascii="Comic Sans MS" w:hAnsi="Comic Sans MS"/>
                <w:b w:val="0"/>
                <w:sz w:val="20"/>
                <w:szCs w:val="20"/>
                <w:u w:val="none"/>
              </w:rPr>
            </w:pPr>
            <w:r w:rsidRPr="00830305">
              <w:rPr>
                <w:rFonts w:ascii="Comic Sans MS" w:hAnsi="Comic Sans MS"/>
                <w:b w:val="0"/>
                <w:sz w:val="20"/>
                <w:szCs w:val="20"/>
                <w:u w:val="none"/>
              </w:rPr>
              <w:t>To hint at future events</w:t>
            </w:r>
          </w:p>
        </w:tc>
        <w:tc>
          <w:tcPr>
            <w:tcW w:w="2941" w:type="dxa"/>
            <w:shd w:val="clear" w:color="auto" w:fill="auto"/>
          </w:tcPr>
          <w:p w:rsidR="0091496B" w:rsidRPr="00830305" w:rsidRDefault="0091496B" w:rsidP="00596766">
            <w:pPr>
              <w:pStyle w:val="Title"/>
              <w:jc w:val="left"/>
              <w:rPr>
                <w:rFonts w:ascii="Comic Sans MS" w:hAnsi="Comic Sans MS"/>
                <w:b w:val="0"/>
                <w:sz w:val="20"/>
                <w:szCs w:val="20"/>
                <w:u w:val="none"/>
              </w:rPr>
            </w:pPr>
            <w:r w:rsidRPr="00830305">
              <w:rPr>
                <w:rFonts w:ascii="Comic Sans MS" w:hAnsi="Comic Sans MS"/>
                <w:b w:val="0"/>
                <w:sz w:val="20"/>
                <w:szCs w:val="20"/>
                <w:u w:val="none"/>
              </w:rPr>
              <w:t xml:space="preserve">The pounding rain that sounds like footsteps in </w:t>
            </w:r>
            <w:r w:rsidRPr="00830305">
              <w:rPr>
                <w:rFonts w:ascii="Comic Sans MS" w:hAnsi="Comic Sans MS"/>
                <w:b w:val="0"/>
                <w:sz w:val="20"/>
                <w:szCs w:val="20"/>
              </w:rPr>
              <w:t xml:space="preserve">A Tale of Two Cities </w:t>
            </w:r>
            <w:r w:rsidRPr="00830305">
              <w:rPr>
                <w:rFonts w:ascii="Comic Sans MS" w:hAnsi="Comic Sans MS"/>
                <w:b w:val="0"/>
                <w:sz w:val="20"/>
                <w:szCs w:val="20"/>
                <w:u w:val="none"/>
              </w:rPr>
              <w:t xml:space="preserve">foreshadows the storming of the Bastille. </w:t>
            </w:r>
          </w:p>
          <w:p w:rsidR="0091496B" w:rsidRPr="00830305" w:rsidRDefault="0091496B" w:rsidP="00596766">
            <w:pPr>
              <w:pStyle w:val="Title"/>
              <w:jc w:val="left"/>
              <w:rPr>
                <w:rFonts w:ascii="Comic Sans MS" w:hAnsi="Comic Sans MS"/>
                <w:b w:val="0"/>
                <w:sz w:val="20"/>
                <w:szCs w:val="20"/>
                <w:u w:val="none"/>
              </w:rPr>
            </w:pPr>
          </w:p>
        </w:tc>
      </w:tr>
      <w:tr w:rsidR="0091496B" w:rsidRPr="00830305" w:rsidTr="00596766">
        <w:tc>
          <w:tcPr>
            <w:tcW w:w="2088" w:type="dxa"/>
            <w:shd w:val="clear" w:color="auto" w:fill="auto"/>
          </w:tcPr>
          <w:p w:rsidR="0091496B" w:rsidRPr="00830305" w:rsidRDefault="0091496B" w:rsidP="00596766">
            <w:pPr>
              <w:rPr>
                <w:rFonts w:ascii="Comic Sans MS" w:hAnsi="Comic Sans MS"/>
              </w:rPr>
            </w:pPr>
            <w:r w:rsidRPr="00830305">
              <w:rPr>
                <w:rFonts w:ascii="Comic Sans MS" w:hAnsi="Comic Sans MS"/>
              </w:rPr>
              <w:t>Genre</w:t>
            </w:r>
          </w:p>
        </w:tc>
        <w:tc>
          <w:tcPr>
            <w:tcW w:w="3827" w:type="dxa"/>
            <w:shd w:val="clear" w:color="auto" w:fill="auto"/>
          </w:tcPr>
          <w:p w:rsidR="0091496B" w:rsidRPr="00830305" w:rsidRDefault="0091496B" w:rsidP="00596766">
            <w:pPr>
              <w:pStyle w:val="Title"/>
              <w:jc w:val="left"/>
              <w:rPr>
                <w:rFonts w:ascii="Comic Sans MS" w:hAnsi="Comic Sans MS"/>
                <w:b w:val="0"/>
                <w:sz w:val="20"/>
                <w:szCs w:val="20"/>
                <w:u w:val="none"/>
              </w:rPr>
            </w:pPr>
            <w:r w:rsidRPr="00830305">
              <w:rPr>
                <w:rFonts w:ascii="Comic Sans MS" w:hAnsi="Comic Sans MS"/>
                <w:b w:val="0"/>
                <w:sz w:val="20"/>
                <w:szCs w:val="20"/>
                <w:u w:val="none"/>
              </w:rPr>
              <w:t xml:space="preserve">A term that denotes a type of literature or literary form </w:t>
            </w:r>
          </w:p>
        </w:tc>
        <w:tc>
          <w:tcPr>
            <w:tcW w:w="2941" w:type="dxa"/>
            <w:shd w:val="clear" w:color="auto" w:fill="auto"/>
          </w:tcPr>
          <w:p w:rsidR="0091496B" w:rsidRPr="00830305" w:rsidRDefault="0091496B" w:rsidP="00596766">
            <w:pPr>
              <w:pStyle w:val="Title"/>
              <w:jc w:val="left"/>
              <w:rPr>
                <w:rFonts w:ascii="Comic Sans MS" w:hAnsi="Comic Sans MS"/>
                <w:b w:val="0"/>
                <w:sz w:val="20"/>
                <w:szCs w:val="20"/>
                <w:u w:val="none"/>
              </w:rPr>
            </w:pPr>
            <w:r w:rsidRPr="00830305">
              <w:rPr>
                <w:rFonts w:ascii="Comic Sans MS" w:hAnsi="Comic Sans MS"/>
                <w:b w:val="0"/>
                <w:sz w:val="20"/>
                <w:szCs w:val="20"/>
                <w:u w:val="none"/>
              </w:rPr>
              <w:t xml:space="preserve">Verse, epics, novels, short stories, dramas-these are all different forms of literature. </w:t>
            </w:r>
          </w:p>
          <w:p w:rsidR="0091496B" w:rsidRPr="00830305" w:rsidRDefault="0091496B" w:rsidP="00596766">
            <w:pPr>
              <w:pStyle w:val="Title"/>
              <w:jc w:val="left"/>
              <w:rPr>
                <w:rFonts w:ascii="Comic Sans MS" w:hAnsi="Comic Sans MS"/>
                <w:b w:val="0"/>
                <w:sz w:val="20"/>
                <w:szCs w:val="20"/>
                <w:u w:val="none"/>
              </w:rPr>
            </w:pPr>
          </w:p>
        </w:tc>
      </w:tr>
      <w:tr w:rsidR="0091496B" w:rsidRPr="00830305" w:rsidTr="00596766">
        <w:tc>
          <w:tcPr>
            <w:tcW w:w="2088" w:type="dxa"/>
            <w:shd w:val="clear" w:color="auto" w:fill="auto"/>
          </w:tcPr>
          <w:p w:rsidR="0091496B" w:rsidRPr="00830305" w:rsidRDefault="0091496B" w:rsidP="00596766">
            <w:pPr>
              <w:rPr>
                <w:rFonts w:ascii="Comic Sans MS" w:hAnsi="Comic Sans MS"/>
              </w:rPr>
            </w:pPr>
            <w:r w:rsidRPr="00830305">
              <w:rPr>
                <w:rFonts w:ascii="Comic Sans MS" w:hAnsi="Comic Sans MS"/>
              </w:rPr>
              <w:t>Hyperbole-</w:t>
            </w:r>
          </w:p>
          <w:p w:rsidR="0091496B" w:rsidRPr="00830305" w:rsidRDefault="0091496B" w:rsidP="00596766">
            <w:pPr>
              <w:pStyle w:val="Title"/>
              <w:jc w:val="left"/>
              <w:rPr>
                <w:rFonts w:ascii="Comic Sans MS" w:hAnsi="Comic Sans MS"/>
                <w:b w:val="0"/>
                <w:sz w:val="24"/>
                <w:u w:val="none"/>
              </w:rPr>
            </w:pPr>
          </w:p>
        </w:tc>
        <w:tc>
          <w:tcPr>
            <w:tcW w:w="3827" w:type="dxa"/>
            <w:shd w:val="clear" w:color="auto" w:fill="auto"/>
          </w:tcPr>
          <w:p w:rsidR="0091496B" w:rsidRPr="00830305" w:rsidRDefault="0091496B" w:rsidP="00596766">
            <w:pPr>
              <w:pStyle w:val="Title"/>
              <w:jc w:val="left"/>
              <w:rPr>
                <w:rFonts w:ascii="Comic Sans MS" w:hAnsi="Comic Sans MS"/>
                <w:b w:val="0"/>
                <w:sz w:val="20"/>
                <w:szCs w:val="20"/>
                <w:u w:val="none"/>
              </w:rPr>
            </w:pPr>
            <w:proofErr w:type="gramStart"/>
            <w:r w:rsidRPr="00830305">
              <w:rPr>
                <w:rFonts w:ascii="Comic Sans MS" w:hAnsi="Comic Sans MS"/>
                <w:b w:val="0"/>
                <w:sz w:val="20"/>
                <w:szCs w:val="20"/>
                <w:u w:val="none"/>
              </w:rPr>
              <w:t>a</w:t>
            </w:r>
            <w:proofErr w:type="gramEnd"/>
            <w:r w:rsidRPr="00830305">
              <w:rPr>
                <w:rFonts w:ascii="Comic Sans MS" w:hAnsi="Comic Sans MS"/>
                <w:b w:val="0"/>
                <w:sz w:val="20"/>
                <w:szCs w:val="20"/>
                <w:u w:val="none"/>
              </w:rPr>
              <w:t xml:space="preserve"> great exaggeration</w:t>
            </w:r>
          </w:p>
        </w:tc>
        <w:tc>
          <w:tcPr>
            <w:tcW w:w="2941" w:type="dxa"/>
            <w:shd w:val="clear" w:color="auto" w:fill="auto"/>
          </w:tcPr>
          <w:p w:rsidR="0091496B" w:rsidRPr="00830305" w:rsidRDefault="0091496B" w:rsidP="00596766">
            <w:pPr>
              <w:pStyle w:val="Title"/>
              <w:jc w:val="left"/>
              <w:rPr>
                <w:rFonts w:ascii="Comic Sans MS" w:hAnsi="Comic Sans MS"/>
                <w:b w:val="0"/>
                <w:sz w:val="20"/>
                <w:szCs w:val="20"/>
                <w:u w:val="none"/>
              </w:rPr>
            </w:pPr>
            <w:r w:rsidRPr="00830305">
              <w:rPr>
                <w:rFonts w:ascii="Comic Sans MS" w:hAnsi="Comic Sans MS"/>
                <w:b w:val="0"/>
                <w:sz w:val="20"/>
                <w:szCs w:val="20"/>
                <w:u w:val="none"/>
              </w:rPr>
              <w:t>There were a million people at the party.</w:t>
            </w:r>
          </w:p>
          <w:p w:rsidR="0091496B" w:rsidRPr="00830305" w:rsidRDefault="0091496B" w:rsidP="00596766">
            <w:pPr>
              <w:pStyle w:val="Title"/>
              <w:jc w:val="left"/>
              <w:rPr>
                <w:rFonts w:ascii="Comic Sans MS" w:hAnsi="Comic Sans MS"/>
                <w:b w:val="0"/>
                <w:sz w:val="20"/>
                <w:szCs w:val="20"/>
                <w:u w:val="none"/>
              </w:rPr>
            </w:pPr>
          </w:p>
        </w:tc>
      </w:tr>
      <w:tr w:rsidR="0091496B" w:rsidRPr="00830305" w:rsidTr="00596766">
        <w:tc>
          <w:tcPr>
            <w:tcW w:w="2088" w:type="dxa"/>
            <w:shd w:val="clear" w:color="auto" w:fill="auto"/>
          </w:tcPr>
          <w:p w:rsidR="0091496B" w:rsidRPr="00830305" w:rsidRDefault="0091496B" w:rsidP="00596766">
            <w:pPr>
              <w:rPr>
                <w:rFonts w:ascii="Comic Sans MS" w:hAnsi="Comic Sans MS"/>
              </w:rPr>
            </w:pPr>
            <w:r w:rsidRPr="00830305">
              <w:rPr>
                <w:rFonts w:ascii="Comic Sans MS" w:hAnsi="Comic Sans MS"/>
              </w:rPr>
              <w:t>Imagery</w:t>
            </w:r>
          </w:p>
          <w:p w:rsidR="0091496B" w:rsidRPr="00830305" w:rsidRDefault="0091496B" w:rsidP="00596766">
            <w:pPr>
              <w:pStyle w:val="Title"/>
              <w:jc w:val="left"/>
              <w:rPr>
                <w:rFonts w:ascii="Comic Sans MS" w:hAnsi="Comic Sans MS"/>
                <w:b w:val="0"/>
                <w:sz w:val="24"/>
                <w:u w:val="none"/>
              </w:rPr>
            </w:pPr>
          </w:p>
        </w:tc>
        <w:tc>
          <w:tcPr>
            <w:tcW w:w="3827" w:type="dxa"/>
            <w:shd w:val="clear" w:color="auto" w:fill="auto"/>
          </w:tcPr>
          <w:p w:rsidR="0091496B" w:rsidRPr="00830305" w:rsidRDefault="0091496B" w:rsidP="00596766">
            <w:pPr>
              <w:pStyle w:val="Title"/>
              <w:jc w:val="left"/>
              <w:rPr>
                <w:rFonts w:ascii="Comic Sans MS" w:hAnsi="Comic Sans MS"/>
                <w:b w:val="0"/>
                <w:sz w:val="20"/>
                <w:szCs w:val="20"/>
                <w:u w:val="none"/>
              </w:rPr>
            </w:pPr>
            <w:proofErr w:type="gramStart"/>
            <w:r w:rsidRPr="00830305">
              <w:rPr>
                <w:rFonts w:ascii="Comic Sans MS" w:hAnsi="Comic Sans MS"/>
                <w:b w:val="0"/>
                <w:sz w:val="20"/>
                <w:szCs w:val="20"/>
                <w:u w:val="none"/>
              </w:rPr>
              <w:t>use</w:t>
            </w:r>
            <w:proofErr w:type="gramEnd"/>
            <w:r w:rsidRPr="00830305">
              <w:rPr>
                <w:rFonts w:ascii="Comic Sans MS" w:hAnsi="Comic Sans MS"/>
                <w:b w:val="0"/>
                <w:sz w:val="20"/>
                <w:szCs w:val="20"/>
                <w:u w:val="none"/>
              </w:rPr>
              <w:t xml:space="preserve"> of sensory details to describe something</w:t>
            </w:r>
          </w:p>
        </w:tc>
        <w:tc>
          <w:tcPr>
            <w:tcW w:w="2941" w:type="dxa"/>
            <w:shd w:val="clear" w:color="auto" w:fill="auto"/>
          </w:tcPr>
          <w:p w:rsidR="0091496B" w:rsidRPr="00830305" w:rsidRDefault="0091496B" w:rsidP="00596766">
            <w:pPr>
              <w:pStyle w:val="Title"/>
              <w:jc w:val="left"/>
              <w:rPr>
                <w:rFonts w:ascii="Comic Sans MS" w:hAnsi="Comic Sans MS"/>
                <w:b w:val="0"/>
                <w:sz w:val="20"/>
                <w:szCs w:val="20"/>
                <w:u w:val="none"/>
              </w:rPr>
            </w:pPr>
            <w:r w:rsidRPr="00830305">
              <w:rPr>
                <w:rFonts w:ascii="Comic Sans MS" w:hAnsi="Comic Sans MS"/>
                <w:b w:val="0"/>
                <w:sz w:val="20"/>
                <w:szCs w:val="20"/>
                <w:u w:val="none"/>
              </w:rPr>
              <w:t>I bit into the soft, ripe, fuzzy, juicy nectarine.</w:t>
            </w:r>
          </w:p>
          <w:p w:rsidR="0091496B" w:rsidRPr="00830305" w:rsidRDefault="0091496B" w:rsidP="00596766">
            <w:pPr>
              <w:pStyle w:val="Title"/>
              <w:jc w:val="left"/>
              <w:rPr>
                <w:rFonts w:ascii="Comic Sans MS" w:hAnsi="Comic Sans MS"/>
                <w:b w:val="0"/>
                <w:sz w:val="20"/>
                <w:szCs w:val="20"/>
                <w:u w:val="none"/>
              </w:rPr>
            </w:pPr>
          </w:p>
        </w:tc>
      </w:tr>
      <w:tr w:rsidR="0091496B" w:rsidRPr="00830305" w:rsidTr="00596766">
        <w:tc>
          <w:tcPr>
            <w:tcW w:w="2088" w:type="dxa"/>
            <w:shd w:val="clear" w:color="auto" w:fill="auto"/>
          </w:tcPr>
          <w:p w:rsidR="0091496B" w:rsidRPr="00830305" w:rsidRDefault="0091496B" w:rsidP="00596766">
            <w:pPr>
              <w:rPr>
                <w:rFonts w:ascii="Comic Sans MS" w:hAnsi="Comic Sans MS"/>
              </w:rPr>
            </w:pPr>
            <w:r w:rsidRPr="00830305">
              <w:rPr>
                <w:rFonts w:ascii="Comic Sans MS" w:hAnsi="Comic Sans MS"/>
              </w:rPr>
              <w:t>Irony</w:t>
            </w:r>
          </w:p>
          <w:p w:rsidR="0091496B" w:rsidRPr="00830305" w:rsidRDefault="0091496B" w:rsidP="00596766">
            <w:pPr>
              <w:ind w:left="1080"/>
              <w:rPr>
                <w:rFonts w:ascii="Comic Sans MS" w:hAnsi="Comic Sans MS"/>
              </w:rPr>
            </w:pPr>
          </w:p>
          <w:p w:rsidR="0091496B" w:rsidRPr="00830305" w:rsidRDefault="0091496B" w:rsidP="00596766">
            <w:pPr>
              <w:pStyle w:val="Title"/>
              <w:jc w:val="left"/>
              <w:rPr>
                <w:rFonts w:ascii="Comic Sans MS" w:hAnsi="Comic Sans MS"/>
                <w:b w:val="0"/>
                <w:sz w:val="24"/>
                <w:u w:val="none"/>
              </w:rPr>
            </w:pPr>
          </w:p>
        </w:tc>
        <w:tc>
          <w:tcPr>
            <w:tcW w:w="3827" w:type="dxa"/>
            <w:shd w:val="clear" w:color="auto" w:fill="auto"/>
          </w:tcPr>
          <w:p w:rsidR="0091496B" w:rsidRPr="00830305" w:rsidRDefault="0091496B" w:rsidP="00596766">
            <w:pPr>
              <w:rPr>
                <w:rFonts w:ascii="Comic Sans MS" w:hAnsi="Comic Sans MS"/>
                <w:sz w:val="20"/>
                <w:szCs w:val="20"/>
              </w:rPr>
            </w:pPr>
            <w:r w:rsidRPr="00830305">
              <w:rPr>
                <w:rFonts w:ascii="Comic Sans MS" w:hAnsi="Comic Sans MS"/>
                <w:b/>
                <w:sz w:val="20"/>
                <w:szCs w:val="20"/>
              </w:rPr>
              <w:t>Dramatic</w:t>
            </w:r>
            <w:r w:rsidRPr="00830305">
              <w:rPr>
                <w:rFonts w:ascii="Comic Sans MS" w:hAnsi="Comic Sans MS"/>
                <w:sz w:val="20"/>
                <w:szCs w:val="20"/>
              </w:rPr>
              <w:t xml:space="preserve">-when the audience/readers know something the character doesn’t </w:t>
            </w:r>
          </w:p>
          <w:p w:rsidR="0091496B" w:rsidRPr="00830305" w:rsidRDefault="0091496B" w:rsidP="00596766">
            <w:pPr>
              <w:rPr>
                <w:rFonts w:ascii="Comic Sans MS" w:hAnsi="Comic Sans MS"/>
                <w:sz w:val="20"/>
                <w:szCs w:val="20"/>
              </w:rPr>
            </w:pPr>
          </w:p>
          <w:p w:rsidR="0091496B" w:rsidRPr="00830305" w:rsidRDefault="0091496B" w:rsidP="00596766">
            <w:pPr>
              <w:rPr>
                <w:rFonts w:ascii="Comic Sans MS" w:hAnsi="Comic Sans MS"/>
                <w:sz w:val="20"/>
                <w:szCs w:val="20"/>
              </w:rPr>
            </w:pPr>
            <w:r w:rsidRPr="00830305">
              <w:rPr>
                <w:rFonts w:ascii="Comic Sans MS" w:hAnsi="Comic Sans MS"/>
                <w:b/>
                <w:sz w:val="20"/>
                <w:szCs w:val="20"/>
              </w:rPr>
              <w:t>Verbal/Literal-</w:t>
            </w:r>
            <w:r w:rsidRPr="00830305">
              <w:rPr>
                <w:rFonts w:ascii="Comic Sans MS" w:hAnsi="Comic Sans MS"/>
                <w:sz w:val="20"/>
                <w:szCs w:val="20"/>
              </w:rPr>
              <w:t>when the literal meaning is the opposite of the implied</w:t>
            </w:r>
          </w:p>
          <w:p w:rsidR="0091496B" w:rsidRPr="00830305" w:rsidRDefault="0091496B" w:rsidP="00596766">
            <w:pPr>
              <w:rPr>
                <w:rFonts w:ascii="Comic Sans MS" w:hAnsi="Comic Sans MS"/>
                <w:sz w:val="20"/>
                <w:szCs w:val="20"/>
              </w:rPr>
            </w:pPr>
          </w:p>
          <w:p w:rsidR="0091496B" w:rsidRPr="00830305" w:rsidRDefault="0091496B" w:rsidP="00596766">
            <w:pPr>
              <w:pStyle w:val="Title"/>
              <w:jc w:val="left"/>
              <w:rPr>
                <w:rFonts w:ascii="Comic Sans MS" w:hAnsi="Comic Sans MS"/>
                <w:b w:val="0"/>
                <w:sz w:val="20"/>
                <w:szCs w:val="20"/>
                <w:u w:val="none"/>
              </w:rPr>
            </w:pPr>
            <w:r w:rsidRPr="00830305">
              <w:rPr>
                <w:rFonts w:ascii="Comic Sans MS" w:hAnsi="Comic Sans MS"/>
                <w:sz w:val="20"/>
                <w:szCs w:val="20"/>
                <w:u w:val="none"/>
              </w:rPr>
              <w:t>Situational</w:t>
            </w:r>
            <w:r w:rsidRPr="00830305">
              <w:rPr>
                <w:rFonts w:ascii="Comic Sans MS" w:hAnsi="Comic Sans MS"/>
                <w:b w:val="0"/>
                <w:sz w:val="20"/>
                <w:szCs w:val="20"/>
                <w:u w:val="none"/>
              </w:rPr>
              <w:t>-when a scene or story ends that opposite way one would expect</w:t>
            </w:r>
          </w:p>
        </w:tc>
        <w:tc>
          <w:tcPr>
            <w:tcW w:w="2941" w:type="dxa"/>
            <w:shd w:val="clear" w:color="auto" w:fill="auto"/>
          </w:tcPr>
          <w:p w:rsidR="0091496B" w:rsidRPr="00830305" w:rsidRDefault="0091496B" w:rsidP="00596766">
            <w:pPr>
              <w:pStyle w:val="Title"/>
              <w:jc w:val="left"/>
              <w:rPr>
                <w:rFonts w:ascii="Comic Sans MS" w:hAnsi="Comic Sans MS"/>
                <w:b w:val="0"/>
                <w:sz w:val="20"/>
                <w:szCs w:val="20"/>
                <w:u w:val="none"/>
              </w:rPr>
            </w:pPr>
            <w:r w:rsidRPr="00830305">
              <w:rPr>
                <w:rFonts w:ascii="Comic Sans MS" w:hAnsi="Comic Sans MS"/>
                <w:b w:val="0"/>
                <w:sz w:val="20"/>
                <w:szCs w:val="20"/>
                <w:u w:val="none"/>
              </w:rPr>
              <w:t>We know Macbeth will kill Duncan-Duncan is blissfully unaware</w:t>
            </w:r>
          </w:p>
          <w:p w:rsidR="0091496B" w:rsidRPr="00830305" w:rsidRDefault="0091496B" w:rsidP="00596766">
            <w:pPr>
              <w:pStyle w:val="Title"/>
              <w:jc w:val="left"/>
              <w:rPr>
                <w:rFonts w:ascii="Comic Sans MS" w:hAnsi="Comic Sans MS"/>
                <w:b w:val="0"/>
                <w:sz w:val="20"/>
                <w:szCs w:val="20"/>
                <w:u w:val="none"/>
              </w:rPr>
            </w:pPr>
          </w:p>
          <w:p w:rsidR="0091496B" w:rsidRPr="00830305" w:rsidRDefault="0091496B" w:rsidP="00596766">
            <w:pPr>
              <w:pStyle w:val="Title"/>
              <w:jc w:val="left"/>
              <w:rPr>
                <w:rFonts w:ascii="Comic Sans MS" w:hAnsi="Comic Sans MS"/>
                <w:b w:val="0"/>
                <w:sz w:val="20"/>
                <w:szCs w:val="20"/>
                <w:u w:val="none"/>
              </w:rPr>
            </w:pPr>
            <w:r w:rsidRPr="00830305">
              <w:rPr>
                <w:rFonts w:ascii="Comic Sans MS" w:hAnsi="Comic Sans MS"/>
                <w:b w:val="0"/>
                <w:sz w:val="20"/>
                <w:szCs w:val="20"/>
                <w:u w:val="none"/>
              </w:rPr>
              <w:t xml:space="preserve">This shouldn’t be too difficult (he said before lifting up a car) </w:t>
            </w:r>
          </w:p>
          <w:p w:rsidR="0091496B" w:rsidRPr="00830305" w:rsidRDefault="0091496B" w:rsidP="00596766">
            <w:pPr>
              <w:pStyle w:val="Title"/>
              <w:jc w:val="left"/>
              <w:rPr>
                <w:rFonts w:ascii="Comic Sans MS" w:hAnsi="Comic Sans MS"/>
                <w:b w:val="0"/>
                <w:sz w:val="20"/>
                <w:szCs w:val="20"/>
                <w:u w:val="none"/>
              </w:rPr>
            </w:pPr>
          </w:p>
          <w:p w:rsidR="0091496B" w:rsidRPr="00830305" w:rsidRDefault="0091496B" w:rsidP="00596766">
            <w:pPr>
              <w:pStyle w:val="Title"/>
              <w:jc w:val="left"/>
              <w:rPr>
                <w:rFonts w:ascii="Comic Sans MS" w:hAnsi="Comic Sans MS"/>
                <w:b w:val="0"/>
                <w:sz w:val="20"/>
                <w:szCs w:val="20"/>
                <w:u w:val="none"/>
              </w:rPr>
            </w:pPr>
            <w:proofErr w:type="gramStart"/>
            <w:r w:rsidRPr="00830305">
              <w:rPr>
                <w:rFonts w:ascii="Comic Sans MS" w:hAnsi="Comic Sans MS"/>
                <w:b w:val="0"/>
                <w:sz w:val="20"/>
                <w:szCs w:val="20"/>
                <w:u w:val="none"/>
              </w:rPr>
              <w:t>If the good guys are killed in the beginning of the story…</w:t>
            </w:r>
            <w:proofErr w:type="gramEnd"/>
          </w:p>
          <w:p w:rsidR="0091496B" w:rsidRPr="00830305" w:rsidRDefault="0091496B" w:rsidP="00596766">
            <w:pPr>
              <w:pStyle w:val="Title"/>
              <w:jc w:val="left"/>
              <w:rPr>
                <w:rFonts w:ascii="Comic Sans MS" w:hAnsi="Comic Sans MS"/>
                <w:b w:val="0"/>
                <w:sz w:val="20"/>
                <w:szCs w:val="20"/>
                <w:u w:val="none"/>
              </w:rPr>
            </w:pPr>
          </w:p>
        </w:tc>
      </w:tr>
      <w:tr w:rsidR="0091496B" w:rsidRPr="00830305" w:rsidTr="00596766">
        <w:tc>
          <w:tcPr>
            <w:tcW w:w="2088" w:type="dxa"/>
            <w:shd w:val="clear" w:color="auto" w:fill="auto"/>
          </w:tcPr>
          <w:p w:rsidR="0091496B" w:rsidRPr="00830305" w:rsidRDefault="0091496B" w:rsidP="00596766">
            <w:pPr>
              <w:rPr>
                <w:rFonts w:ascii="Comic Sans MS" w:hAnsi="Comic Sans MS"/>
              </w:rPr>
            </w:pPr>
            <w:r w:rsidRPr="00830305">
              <w:rPr>
                <w:rFonts w:ascii="Comic Sans MS" w:hAnsi="Comic Sans MS"/>
              </w:rPr>
              <w:t>Juxtaposition</w:t>
            </w:r>
          </w:p>
        </w:tc>
        <w:tc>
          <w:tcPr>
            <w:tcW w:w="3827" w:type="dxa"/>
            <w:shd w:val="clear" w:color="auto" w:fill="auto"/>
          </w:tcPr>
          <w:p w:rsidR="0091496B" w:rsidRPr="00830305" w:rsidRDefault="0091496B" w:rsidP="00596766">
            <w:pPr>
              <w:rPr>
                <w:rFonts w:ascii="Comic Sans MS" w:hAnsi="Comic Sans MS"/>
                <w:sz w:val="20"/>
                <w:szCs w:val="20"/>
              </w:rPr>
            </w:pPr>
            <w:r w:rsidRPr="00830305">
              <w:rPr>
                <w:rFonts w:ascii="Comic Sans MS" w:hAnsi="Comic Sans MS"/>
                <w:sz w:val="20"/>
                <w:szCs w:val="20"/>
              </w:rPr>
              <w:t>An intentional placing close together or side by side, especially for comparison or contrast.</w:t>
            </w:r>
          </w:p>
        </w:tc>
        <w:tc>
          <w:tcPr>
            <w:tcW w:w="2941" w:type="dxa"/>
            <w:shd w:val="clear" w:color="auto" w:fill="auto"/>
          </w:tcPr>
          <w:p w:rsidR="0091496B" w:rsidRPr="00830305" w:rsidRDefault="0091496B" w:rsidP="00596766">
            <w:pPr>
              <w:pStyle w:val="Title"/>
              <w:jc w:val="left"/>
              <w:rPr>
                <w:rFonts w:ascii="Comic Sans MS" w:hAnsi="Comic Sans MS"/>
                <w:b w:val="0"/>
                <w:sz w:val="20"/>
                <w:szCs w:val="20"/>
                <w:u w:val="none"/>
              </w:rPr>
            </w:pPr>
            <w:r w:rsidRPr="00830305">
              <w:rPr>
                <w:rFonts w:ascii="Comic Sans MS" w:hAnsi="Comic Sans MS"/>
                <w:b w:val="0"/>
                <w:sz w:val="20"/>
                <w:szCs w:val="20"/>
                <w:u w:val="none"/>
              </w:rPr>
              <w:t>A comedic scene following a tragic one; a description of beauty in a scene of horror</w:t>
            </w:r>
          </w:p>
          <w:p w:rsidR="0091496B" w:rsidRPr="00830305" w:rsidRDefault="0091496B" w:rsidP="00596766">
            <w:pPr>
              <w:pStyle w:val="Title"/>
              <w:jc w:val="left"/>
              <w:rPr>
                <w:rFonts w:ascii="Comic Sans MS" w:hAnsi="Comic Sans MS"/>
                <w:b w:val="0"/>
                <w:sz w:val="20"/>
                <w:szCs w:val="20"/>
                <w:u w:val="none"/>
              </w:rPr>
            </w:pPr>
          </w:p>
        </w:tc>
      </w:tr>
      <w:tr w:rsidR="0091496B" w:rsidRPr="00830305" w:rsidTr="00596766">
        <w:trPr>
          <w:trHeight w:val="70"/>
        </w:trPr>
        <w:tc>
          <w:tcPr>
            <w:tcW w:w="2088" w:type="dxa"/>
            <w:shd w:val="clear" w:color="auto" w:fill="auto"/>
          </w:tcPr>
          <w:p w:rsidR="0091496B" w:rsidRPr="00830305" w:rsidRDefault="0091496B" w:rsidP="00596766">
            <w:pPr>
              <w:pStyle w:val="Title"/>
              <w:jc w:val="left"/>
              <w:rPr>
                <w:rFonts w:ascii="Comic Sans MS" w:hAnsi="Comic Sans MS"/>
                <w:b w:val="0"/>
                <w:sz w:val="24"/>
                <w:u w:val="none"/>
              </w:rPr>
            </w:pPr>
            <w:r w:rsidRPr="00830305">
              <w:rPr>
                <w:rFonts w:ascii="Comic Sans MS" w:hAnsi="Comic Sans MS"/>
                <w:b w:val="0"/>
                <w:sz w:val="24"/>
                <w:u w:val="none"/>
              </w:rPr>
              <w:t>Metaphor</w:t>
            </w:r>
          </w:p>
        </w:tc>
        <w:tc>
          <w:tcPr>
            <w:tcW w:w="3827" w:type="dxa"/>
            <w:shd w:val="clear" w:color="auto" w:fill="auto"/>
          </w:tcPr>
          <w:p w:rsidR="0091496B" w:rsidRPr="00830305" w:rsidRDefault="0091496B" w:rsidP="00596766">
            <w:pPr>
              <w:rPr>
                <w:rFonts w:ascii="Comic Sans MS" w:hAnsi="Comic Sans MS"/>
                <w:sz w:val="20"/>
                <w:szCs w:val="20"/>
              </w:rPr>
            </w:pPr>
            <w:r w:rsidRPr="00830305">
              <w:rPr>
                <w:rFonts w:ascii="Comic Sans MS" w:hAnsi="Comic Sans MS"/>
                <w:b/>
                <w:sz w:val="20"/>
                <w:szCs w:val="20"/>
              </w:rPr>
              <w:t>Implied</w:t>
            </w:r>
            <w:r w:rsidRPr="00830305">
              <w:rPr>
                <w:rFonts w:ascii="Comic Sans MS" w:hAnsi="Comic Sans MS"/>
                <w:sz w:val="20"/>
                <w:szCs w:val="20"/>
              </w:rPr>
              <w:t xml:space="preserve">-when an indirect comparison is made between two different things </w:t>
            </w:r>
          </w:p>
          <w:p w:rsidR="0091496B" w:rsidRPr="00830305" w:rsidRDefault="0091496B" w:rsidP="00596766">
            <w:pPr>
              <w:pStyle w:val="Title"/>
              <w:jc w:val="left"/>
              <w:rPr>
                <w:rFonts w:ascii="Comic Sans MS" w:hAnsi="Comic Sans MS"/>
                <w:sz w:val="20"/>
                <w:szCs w:val="20"/>
                <w:u w:val="none"/>
              </w:rPr>
            </w:pPr>
          </w:p>
          <w:p w:rsidR="0091496B" w:rsidRPr="00830305" w:rsidRDefault="0091496B" w:rsidP="00596766">
            <w:pPr>
              <w:pStyle w:val="Title"/>
              <w:jc w:val="left"/>
              <w:rPr>
                <w:rFonts w:ascii="Comic Sans MS" w:hAnsi="Comic Sans MS"/>
                <w:b w:val="0"/>
                <w:sz w:val="20"/>
                <w:szCs w:val="20"/>
                <w:u w:val="none"/>
              </w:rPr>
            </w:pPr>
            <w:r w:rsidRPr="00830305">
              <w:rPr>
                <w:rFonts w:ascii="Comic Sans MS" w:hAnsi="Comic Sans MS"/>
                <w:sz w:val="20"/>
                <w:szCs w:val="20"/>
                <w:u w:val="none"/>
              </w:rPr>
              <w:t>Named</w:t>
            </w:r>
            <w:r w:rsidRPr="00830305">
              <w:rPr>
                <w:rFonts w:ascii="Comic Sans MS" w:hAnsi="Comic Sans MS"/>
                <w:b w:val="0"/>
                <w:sz w:val="20"/>
                <w:szCs w:val="20"/>
                <w:u w:val="none"/>
              </w:rPr>
              <w:t xml:space="preserve">-a direct comparison between two different things </w:t>
            </w:r>
          </w:p>
        </w:tc>
        <w:tc>
          <w:tcPr>
            <w:tcW w:w="2941" w:type="dxa"/>
            <w:shd w:val="clear" w:color="auto" w:fill="auto"/>
          </w:tcPr>
          <w:p w:rsidR="0091496B" w:rsidRPr="00830305" w:rsidRDefault="0091496B" w:rsidP="00596766">
            <w:pPr>
              <w:pStyle w:val="Title"/>
              <w:jc w:val="left"/>
              <w:rPr>
                <w:rFonts w:ascii="Comic Sans MS" w:hAnsi="Comic Sans MS"/>
                <w:b w:val="0"/>
                <w:sz w:val="20"/>
                <w:szCs w:val="20"/>
                <w:u w:val="none"/>
              </w:rPr>
            </w:pPr>
            <w:proofErr w:type="gramStart"/>
            <w:r w:rsidRPr="00830305">
              <w:rPr>
                <w:rFonts w:ascii="Comic Sans MS" w:hAnsi="Comic Sans MS"/>
                <w:b w:val="0"/>
                <w:sz w:val="20"/>
                <w:szCs w:val="20"/>
                <w:u w:val="none"/>
              </w:rPr>
              <w:t>she</w:t>
            </w:r>
            <w:proofErr w:type="gramEnd"/>
            <w:r w:rsidRPr="00830305">
              <w:rPr>
                <w:rFonts w:ascii="Comic Sans MS" w:hAnsi="Comic Sans MS"/>
                <w:b w:val="0"/>
                <w:sz w:val="20"/>
                <w:szCs w:val="20"/>
                <w:u w:val="none"/>
              </w:rPr>
              <w:t xml:space="preserve"> barked at me-she is indirectly compared to a dog</w:t>
            </w:r>
          </w:p>
          <w:p w:rsidR="0091496B" w:rsidRPr="00830305" w:rsidRDefault="0091496B" w:rsidP="00596766">
            <w:pPr>
              <w:pStyle w:val="Title"/>
              <w:jc w:val="left"/>
              <w:rPr>
                <w:rFonts w:ascii="Comic Sans MS" w:hAnsi="Comic Sans MS"/>
                <w:b w:val="0"/>
                <w:sz w:val="20"/>
                <w:szCs w:val="20"/>
                <w:u w:val="none"/>
              </w:rPr>
            </w:pPr>
          </w:p>
          <w:p w:rsidR="0091496B" w:rsidRPr="00830305" w:rsidRDefault="0091496B" w:rsidP="00596766">
            <w:pPr>
              <w:pStyle w:val="Title"/>
              <w:jc w:val="left"/>
              <w:rPr>
                <w:rFonts w:ascii="Comic Sans MS" w:hAnsi="Comic Sans MS"/>
                <w:b w:val="0"/>
                <w:sz w:val="20"/>
                <w:szCs w:val="20"/>
                <w:u w:val="none"/>
              </w:rPr>
            </w:pPr>
            <w:proofErr w:type="gramStart"/>
            <w:r w:rsidRPr="00830305">
              <w:rPr>
                <w:rFonts w:ascii="Comic Sans MS" w:hAnsi="Comic Sans MS"/>
                <w:b w:val="0"/>
                <w:sz w:val="20"/>
                <w:szCs w:val="20"/>
                <w:u w:val="none"/>
              </w:rPr>
              <w:t>she</w:t>
            </w:r>
            <w:proofErr w:type="gramEnd"/>
            <w:r w:rsidRPr="00830305">
              <w:rPr>
                <w:rFonts w:ascii="Comic Sans MS" w:hAnsi="Comic Sans MS"/>
                <w:b w:val="0"/>
                <w:sz w:val="20"/>
                <w:szCs w:val="20"/>
                <w:u w:val="none"/>
              </w:rPr>
              <w:t xml:space="preserve"> is a dog-direct comparison</w:t>
            </w:r>
          </w:p>
        </w:tc>
      </w:tr>
      <w:tr w:rsidR="0091496B" w:rsidRPr="00830305" w:rsidTr="00596766">
        <w:trPr>
          <w:trHeight w:val="70"/>
        </w:trPr>
        <w:tc>
          <w:tcPr>
            <w:tcW w:w="2088" w:type="dxa"/>
            <w:shd w:val="clear" w:color="auto" w:fill="auto"/>
          </w:tcPr>
          <w:p w:rsidR="0091496B" w:rsidRPr="00830305" w:rsidRDefault="0091496B" w:rsidP="00596766">
            <w:pPr>
              <w:pStyle w:val="Title"/>
              <w:jc w:val="left"/>
              <w:rPr>
                <w:rFonts w:ascii="Comic Sans MS" w:hAnsi="Comic Sans MS"/>
                <w:b w:val="0"/>
                <w:sz w:val="24"/>
                <w:u w:val="none"/>
              </w:rPr>
            </w:pPr>
            <w:r w:rsidRPr="00830305">
              <w:rPr>
                <w:rFonts w:ascii="Comic Sans MS" w:hAnsi="Comic Sans MS"/>
                <w:b w:val="0"/>
                <w:sz w:val="24"/>
                <w:u w:val="none"/>
              </w:rPr>
              <w:t>Meter</w:t>
            </w:r>
          </w:p>
        </w:tc>
        <w:tc>
          <w:tcPr>
            <w:tcW w:w="3827" w:type="dxa"/>
            <w:shd w:val="clear" w:color="auto" w:fill="auto"/>
          </w:tcPr>
          <w:p w:rsidR="0091496B" w:rsidRPr="00830305" w:rsidRDefault="0091496B" w:rsidP="00596766">
            <w:pPr>
              <w:rPr>
                <w:rFonts w:ascii="Comic Sans MS" w:hAnsi="Comic Sans MS"/>
                <w:sz w:val="20"/>
                <w:szCs w:val="20"/>
              </w:rPr>
            </w:pPr>
            <w:r w:rsidRPr="00830305">
              <w:rPr>
                <w:rFonts w:ascii="Comic Sans MS" w:hAnsi="Comic Sans MS"/>
                <w:sz w:val="20"/>
                <w:szCs w:val="20"/>
              </w:rPr>
              <w:t xml:space="preserve">A recognized pattern of beats and stresses in verse-rhythm </w:t>
            </w:r>
          </w:p>
        </w:tc>
        <w:tc>
          <w:tcPr>
            <w:tcW w:w="2941" w:type="dxa"/>
            <w:shd w:val="clear" w:color="auto" w:fill="auto"/>
          </w:tcPr>
          <w:p w:rsidR="0091496B" w:rsidRPr="00830305" w:rsidRDefault="0091496B" w:rsidP="00596766">
            <w:pPr>
              <w:pStyle w:val="Title"/>
              <w:jc w:val="left"/>
              <w:rPr>
                <w:rFonts w:ascii="Comic Sans MS" w:hAnsi="Comic Sans MS"/>
                <w:b w:val="0"/>
                <w:sz w:val="20"/>
                <w:szCs w:val="20"/>
                <w:u w:val="none"/>
              </w:rPr>
            </w:pPr>
            <w:r w:rsidRPr="00830305">
              <w:rPr>
                <w:rFonts w:ascii="Comic Sans MS" w:hAnsi="Comic Sans MS"/>
                <w:b w:val="0"/>
                <w:sz w:val="20"/>
                <w:szCs w:val="20"/>
                <w:u w:val="none"/>
              </w:rPr>
              <w:t xml:space="preserve">“The </w:t>
            </w:r>
            <w:r w:rsidRPr="00830305">
              <w:rPr>
                <w:rFonts w:ascii="Comic Sans MS" w:hAnsi="Comic Sans MS"/>
                <w:sz w:val="20"/>
                <w:szCs w:val="20"/>
                <w:u w:val="none"/>
              </w:rPr>
              <w:t>cur</w:t>
            </w:r>
            <w:r w:rsidRPr="00830305">
              <w:rPr>
                <w:rFonts w:ascii="Comic Sans MS" w:hAnsi="Comic Sans MS"/>
                <w:b w:val="0"/>
                <w:sz w:val="20"/>
                <w:szCs w:val="20"/>
                <w:u w:val="none"/>
              </w:rPr>
              <w:t xml:space="preserve">few </w:t>
            </w:r>
            <w:r w:rsidRPr="00830305">
              <w:rPr>
                <w:rFonts w:ascii="Comic Sans MS" w:hAnsi="Comic Sans MS"/>
                <w:sz w:val="20"/>
                <w:szCs w:val="20"/>
                <w:u w:val="none"/>
              </w:rPr>
              <w:t>tolls</w:t>
            </w:r>
            <w:r w:rsidRPr="00830305">
              <w:rPr>
                <w:rFonts w:ascii="Comic Sans MS" w:hAnsi="Comic Sans MS"/>
                <w:b w:val="0"/>
                <w:sz w:val="20"/>
                <w:szCs w:val="20"/>
                <w:u w:val="none"/>
              </w:rPr>
              <w:t xml:space="preserve"> the </w:t>
            </w:r>
            <w:r w:rsidRPr="00830305">
              <w:rPr>
                <w:rFonts w:ascii="Comic Sans MS" w:hAnsi="Comic Sans MS"/>
                <w:sz w:val="20"/>
                <w:szCs w:val="20"/>
                <w:u w:val="none"/>
              </w:rPr>
              <w:t xml:space="preserve">knell </w:t>
            </w:r>
            <w:r w:rsidRPr="00830305">
              <w:rPr>
                <w:rFonts w:ascii="Comic Sans MS" w:hAnsi="Comic Sans MS"/>
                <w:b w:val="0"/>
                <w:sz w:val="20"/>
                <w:szCs w:val="20"/>
                <w:u w:val="none"/>
              </w:rPr>
              <w:t xml:space="preserve">of </w:t>
            </w:r>
            <w:r w:rsidRPr="00830305">
              <w:rPr>
                <w:rFonts w:ascii="Comic Sans MS" w:hAnsi="Comic Sans MS"/>
                <w:sz w:val="20"/>
                <w:szCs w:val="20"/>
                <w:u w:val="none"/>
              </w:rPr>
              <w:t>part</w:t>
            </w:r>
            <w:r w:rsidRPr="00830305">
              <w:rPr>
                <w:rFonts w:ascii="Comic Sans MS" w:hAnsi="Comic Sans MS"/>
                <w:b w:val="0"/>
                <w:sz w:val="20"/>
                <w:szCs w:val="20"/>
                <w:u w:val="none"/>
              </w:rPr>
              <w:t xml:space="preserve">ing </w:t>
            </w:r>
            <w:r w:rsidRPr="00830305">
              <w:rPr>
                <w:rFonts w:ascii="Comic Sans MS" w:hAnsi="Comic Sans MS"/>
                <w:sz w:val="20"/>
                <w:szCs w:val="20"/>
                <w:u w:val="none"/>
              </w:rPr>
              <w:t>day</w:t>
            </w:r>
            <w:r w:rsidRPr="00830305">
              <w:rPr>
                <w:rFonts w:ascii="Comic Sans MS" w:hAnsi="Comic Sans MS"/>
                <w:b w:val="0"/>
                <w:sz w:val="20"/>
                <w:szCs w:val="20"/>
                <w:u w:val="none"/>
              </w:rPr>
              <w:t xml:space="preserve">” </w:t>
            </w:r>
          </w:p>
          <w:p w:rsidR="0091496B" w:rsidRPr="00830305" w:rsidRDefault="0091496B" w:rsidP="00596766">
            <w:pPr>
              <w:pStyle w:val="Title"/>
              <w:jc w:val="left"/>
              <w:rPr>
                <w:rFonts w:ascii="Comic Sans MS" w:hAnsi="Comic Sans MS"/>
                <w:b w:val="0"/>
                <w:sz w:val="20"/>
                <w:szCs w:val="20"/>
                <w:u w:val="none"/>
              </w:rPr>
            </w:pPr>
            <w:r w:rsidRPr="00830305">
              <w:rPr>
                <w:rFonts w:ascii="Comic Sans MS" w:hAnsi="Comic Sans MS"/>
                <w:b w:val="0"/>
                <w:sz w:val="20"/>
                <w:szCs w:val="20"/>
                <w:u w:val="none"/>
              </w:rPr>
              <w:t>The above line has a pattern of unstressed/</w:t>
            </w:r>
            <w:r w:rsidRPr="00830305">
              <w:rPr>
                <w:rFonts w:ascii="Comic Sans MS" w:hAnsi="Comic Sans MS"/>
                <w:sz w:val="20"/>
                <w:szCs w:val="20"/>
                <w:u w:val="none"/>
              </w:rPr>
              <w:t xml:space="preserve">stressed </w:t>
            </w:r>
            <w:r w:rsidRPr="00830305">
              <w:rPr>
                <w:rFonts w:ascii="Comic Sans MS" w:hAnsi="Comic Sans MS"/>
                <w:b w:val="0"/>
                <w:sz w:val="20"/>
                <w:szCs w:val="20"/>
                <w:u w:val="none"/>
              </w:rPr>
              <w:t>syllables.</w:t>
            </w:r>
            <w:r w:rsidRPr="00830305">
              <w:rPr>
                <w:rFonts w:ascii="Comic Sans MS" w:hAnsi="Comic Sans MS"/>
                <w:sz w:val="20"/>
                <w:szCs w:val="20"/>
                <w:u w:val="none"/>
              </w:rPr>
              <w:t xml:space="preserve"> </w:t>
            </w:r>
          </w:p>
        </w:tc>
      </w:tr>
      <w:tr w:rsidR="0091496B" w:rsidRPr="00830305" w:rsidTr="00596766">
        <w:tc>
          <w:tcPr>
            <w:tcW w:w="2088" w:type="dxa"/>
            <w:shd w:val="clear" w:color="auto" w:fill="auto"/>
          </w:tcPr>
          <w:p w:rsidR="0091496B" w:rsidRPr="00830305" w:rsidRDefault="0091496B" w:rsidP="00596766">
            <w:pPr>
              <w:pStyle w:val="Title"/>
              <w:jc w:val="left"/>
              <w:rPr>
                <w:rFonts w:ascii="Comic Sans MS" w:hAnsi="Comic Sans MS"/>
                <w:b w:val="0"/>
                <w:sz w:val="24"/>
                <w:u w:val="none"/>
              </w:rPr>
            </w:pPr>
            <w:r w:rsidRPr="00830305">
              <w:rPr>
                <w:rFonts w:ascii="Comic Sans MS" w:hAnsi="Comic Sans MS"/>
                <w:b w:val="0"/>
                <w:sz w:val="24"/>
                <w:u w:val="none"/>
              </w:rPr>
              <w:lastRenderedPageBreak/>
              <w:t>Mood</w:t>
            </w:r>
          </w:p>
        </w:tc>
        <w:tc>
          <w:tcPr>
            <w:tcW w:w="3827" w:type="dxa"/>
            <w:shd w:val="clear" w:color="auto" w:fill="auto"/>
          </w:tcPr>
          <w:p w:rsidR="0091496B" w:rsidRPr="00830305" w:rsidRDefault="0091496B" w:rsidP="00596766">
            <w:pPr>
              <w:pStyle w:val="Title"/>
              <w:jc w:val="left"/>
              <w:rPr>
                <w:rFonts w:ascii="Comic Sans MS" w:hAnsi="Comic Sans MS"/>
                <w:b w:val="0"/>
                <w:sz w:val="20"/>
                <w:szCs w:val="20"/>
                <w:u w:val="none"/>
              </w:rPr>
            </w:pPr>
            <w:proofErr w:type="gramStart"/>
            <w:r w:rsidRPr="00830305">
              <w:rPr>
                <w:rFonts w:ascii="Comic Sans MS" w:hAnsi="Comic Sans MS"/>
                <w:b w:val="0"/>
                <w:sz w:val="20"/>
                <w:szCs w:val="20"/>
                <w:u w:val="none"/>
              </w:rPr>
              <w:t>the</w:t>
            </w:r>
            <w:proofErr w:type="gramEnd"/>
            <w:r w:rsidRPr="00830305">
              <w:rPr>
                <w:rFonts w:ascii="Comic Sans MS" w:hAnsi="Comic Sans MS"/>
                <w:b w:val="0"/>
                <w:sz w:val="20"/>
                <w:szCs w:val="20"/>
                <w:u w:val="none"/>
              </w:rPr>
              <w:t xml:space="preserve"> feeling or atmosphere of a work </w:t>
            </w:r>
          </w:p>
        </w:tc>
        <w:tc>
          <w:tcPr>
            <w:tcW w:w="2941" w:type="dxa"/>
            <w:shd w:val="clear" w:color="auto" w:fill="auto"/>
          </w:tcPr>
          <w:p w:rsidR="0091496B" w:rsidRPr="00830305" w:rsidRDefault="0091496B" w:rsidP="00596766">
            <w:pPr>
              <w:pStyle w:val="Title"/>
              <w:jc w:val="left"/>
              <w:rPr>
                <w:rFonts w:ascii="Comic Sans MS" w:hAnsi="Comic Sans MS"/>
                <w:b w:val="0"/>
                <w:sz w:val="20"/>
                <w:szCs w:val="20"/>
                <w:u w:val="none"/>
              </w:rPr>
            </w:pPr>
            <w:r w:rsidRPr="00830305">
              <w:rPr>
                <w:rFonts w:ascii="Comic Sans MS" w:hAnsi="Comic Sans MS"/>
                <w:b w:val="0"/>
                <w:sz w:val="20"/>
                <w:szCs w:val="20"/>
                <w:u w:val="none"/>
              </w:rPr>
              <w:t>Can be funny, sad, bitter</w:t>
            </w:r>
          </w:p>
          <w:p w:rsidR="0091496B" w:rsidRPr="00830305" w:rsidRDefault="0091496B" w:rsidP="00596766">
            <w:pPr>
              <w:pStyle w:val="Title"/>
              <w:jc w:val="left"/>
              <w:rPr>
                <w:rFonts w:ascii="Comic Sans MS" w:hAnsi="Comic Sans MS"/>
                <w:b w:val="0"/>
                <w:sz w:val="20"/>
                <w:szCs w:val="20"/>
                <w:u w:val="none"/>
              </w:rPr>
            </w:pPr>
            <w:r w:rsidRPr="00830305">
              <w:rPr>
                <w:rFonts w:ascii="Comic Sans MS" w:hAnsi="Comic Sans MS"/>
                <w:b w:val="0"/>
                <w:sz w:val="20"/>
                <w:szCs w:val="20"/>
                <w:u w:val="none"/>
              </w:rPr>
              <w:t xml:space="preserve">The Things they carried is mostly reflective and at </w:t>
            </w:r>
            <w:proofErr w:type="gramStart"/>
            <w:r w:rsidRPr="00830305">
              <w:rPr>
                <w:rFonts w:ascii="Comic Sans MS" w:hAnsi="Comic Sans MS"/>
                <w:b w:val="0"/>
                <w:sz w:val="20"/>
                <w:szCs w:val="20"/>
                <w:u w:val="none"/>
              </w:rPr>
              <w:t>times  both</w:t>
            </w:r>
            <w:proofErr w:type="gramEnd"/>
            <w:r w:rsidRPr="00830305">
              <w:rPr>
                <w:rFonts w:ascii="Comic Sans MS" w:hAnsi="Comic Sans MS"/>
                <w:b w:val="0"/>
                <w:sz w:val="20"/>
                <w:szCs w:val="20"/>
                <w:u w:val="none"/>
              </w:rPr>
              <w:t xml:space="preserve"> funny and sad.</w:t>
            </w:r>
          </w:p>
        </w:tc>
      </w:tr>
      <w:tr w:rsidR="0091496B" w:rsidRPr="00830305" w:rsidTr="00596766">
        <w:tc>
          <w:tcPr>
            <w:tcW w:w="2088" w:type="dxa"/>
            <w:shd w:val="clear" w:color="auto" w:fill="auto"/>
          </w:tcPr>
          <w:p w:rsidR="0091496B" w:rsidRPr="00830305" w:rsidRDefault="0091496B" w:rsidP="00596766">
            <w:pPr>
              <w:pStyle w:val="Title"/>
              <w:jc w:val="left"/>
              <w:rPr>
                <w:rFonts w:ascii="Comic Sans MS" w:hAnsi="Comic Sans MS"/>
                <w:b w:val="0"/>
                <w:sz w:val="24"/>
                <w:u w:val="none"/>
              </w:rPr>
            </w:pPr>
            <w:r w:rsidRPr="00830305">
              <w:rPr>
                <w:rFonts w:ascii="Comic Sans MS" w:hAnsi="Comic Sans MS"/>
                <w:b w:val="0"/>
                <w:sz w:val="24"/>
                <w:u w:val="none"/>
              </w:rPr>
              <w:t>Motif</w:t>
            </w:r>
          </w:p>
        </w:tc>
        <w:tc>
          <w:tcPr>
            <w:tcW w:w="3827" w:type="dxa"/>
            <w:shd w:val="clear" w:color="auto" w:fill="auto"/>
          </w:tcPr>
          <w:p w:rsidR="0091496B" w:rsidRPr="00830305" w:rsidRDefault="0091496B" w:rsidP="00596766">
            <w:pPr>
              <w:pStyle w:val="Title"/>
              <w:jc w:val="left"/>
              <w:rPr>
                <w:rFonts w:ascii="Comic Sans MS" w:hAnsi="Comic Sans MS"/>
                <w:b w:val="0"/>
                <w:sz w:val="20"/>
                <w:szCs w:val="20"/>
                <w:u w:val="none"/>
              </w:rPr>
            </w:pPr>
            <w:proofErr w:type="gramStart"/>
            <w:r w:rsidRPr="00830305">
              <w:rPr>
                <w:rFonts w:ascii="Comic Sans MS" w:hAnsi="Comic Sans MS"/>
                <w:b w:val="0"/>
                <w:sz w:val="20"/>
                <w:szCs w:val="20"/>
                <w:u w:val="none"/>
              </w:rPr>
              <w:t>A specific element, event, things that reoccurs through a specific work for added meaning.</w:t>
            </w:r>
            <w:proofErr w:type="gramEnd"/>
            <w:r w:rsidRPr="00830305">
              <w:rPr>
                <w:rFonts w:ascii="Comic Sans MS" w:hAnsi="Comic Sans MS"/>
                <w:b w:val="0"/>
                <w:sz w:val="20"/>
                <w:szCs w:val="20"/>
                <w:u w:val="none"/>
              </w:rPr>
              <w:t xml:space="preserve"> </w:t>
            </w:r>
          </w:p>
        </w:tc>
        <w:tc>
          <w:tcPr>
            <w:tcW w:w="2941" w:type="dxa"/>
            <w:shd w:val="clear" w:color="auto" w:fill="auto"/>
          </w:tcPr>
          <w:p w:rsidR="0091496B" w:rsidRPr="00830305" w:rsidRDefault="0091496B" w:rsidP="00596766">
            <w:pPr>
              <w:pStyle w:val="Title"/>
              <w:jc w:val="left"/>
              <w:rPr>
                <w:rFonts w:ascii="Comic Sans MS" w:hAnsi="Comic Sans MS"/>
                <w:b w:val="0"/>
                <w:sz w:val="20"/>
                <w:szCs w:val="20"/>
                <w:u w:val="none"/>
              </w:rPr>
            </w:pPr>
            <w:r w:rsidRPr="00830305">
              <w:rPr>
                <w:rFonts w:ascii="Comic Sans MS" w:hAnsi="Comic Sans MS"/>
                <w:b w:val="0"/>
                <w:sz w:val="20"/>
                <w:szCs w:val="20"/>
                <w:u w:val="none"/>
              </w:rPr>
              <w:t xml:space="preserve">Storms often occur throughout Dickens’ </w:t>
            </w:r>
            <w:r w:rsidRPr="00830305">
              <w:rPr>
                <w:rFonts w:ascii="Comic Sans MS" w:hAnsi="Comic Sans MS"/>
                <w:b w:val="0"/>
                <w:sz w:val="20"/>
                <w:szCs w:val="20"/>
              </w:rPr>
              <w:t>A Tale of Two Cities.</w:t>
            </w:r>
            <w:r w:rsidRPr="00830305">
              <w:rPr>
                <w:rFonts w:ascii="Comic Sans MS" w:hAnsi="Comic Sans MS"/>
                <w:b w:val="0"/>
                <w:sz w:val="20"/>
                <w:szCs w:val="20"/>
                <w:u w:val="none"/>
              </w:rPr>
              <w:t xml:space="preserve">  </w:t>
            </w:r>
          </w:p>
        </w:tc>
      </w:tr>
      <w:tr w:rsidR="0091496B" w:rsidRPr="00830305" w:rsidTr="00596766">
        <w:tc>
          <w:tcPr>
            <w:tcW w:w="2088" w:type="dxa"/>
            <w:shd w:val="clear" w:color="auto" w:fill="auto"/>
          </w:tcPr>
          <w:p w:rsidR="0091496B" w:rsidRPr="00830305" w:rsidRDefault="0091496B" w:rsidP="00596766">
            <w:pPr>
              <w:rPr>
                <w:rFonts w:ascii="Comic Sans MS" w:hAnsi="Comic Sans MS"/>
              </w:rPr>
            </w:pPr>
            <w:r w:rsidRPr="00830305">
              <w:rPr>
                <w:rFonts w:ascii="Comic Sans MS" w:hAnsi="Comic Sans MS"/>
              </w:rPr>
              <w:t>Onomatopoeia-</w:t>
            </w:r>
          </w:p>
          <w:p w:rsidR="0091496B" w:rsidRPr="00830305" w:rsidRDefault="0091496B" w:rsidP="00596766">
            <w:pPr>
              <w:rPr>
                <w:rFonts w:ascii="Comic Sans MS" w:hAnsi="Comic Sans MS"/>
              </w:rPr>
            </w:pPr>
          </w:p>
        </w:tc>
        <w:tc>
          <w:tcPr>
            <w:tcW w:w="3827" w:type="dxa"/>
            <w:shd w:val="clear" w:color="auto" w:fill="auto"/>
          </w:tcPr>
          <w:p w:rsidR="0091496B" w:rsidRPr="00830305" w:rsidRDefault="0091496B" w:rsidP="00596766">
            <w:pPr>
              <w:pStyle w:val="Title"/>
              <w:jc w:val="left"/>
              <w:rPr>
                <w:rFonts w:ascii="Comic Sans MS" w:hAnsi="Comic Sans MS"/>
                <w:b w:val="0"/>
                <w:sz w:val="20"/>
                <w:szCs w:val="20"/>
                <w:u w:val="none"/>
              </w:rPr>
            </w:pPr>
            <w:proofErr w:type="gramStart"/>
            <w:r w:rsidRPr="00830305">
              <w:rPr>
                <w:rFonts w:ascii="Comic Sans MS" w:hAnsi="Comic Sans MS"/>
                <w:b w:val="0"/>
                <w:sz w:val="20"/>
                <w:szCs w:val="20"/>
                <w:u w:val="none"/>
              </w:rPr>
              <w:t>writing</w:t>
            </w:r>
            <w:proofErr w:type="gramEnd"/>
            <w:r w:rsidRPr="00830305">
              <w:rPr>
                <w:rFonts w:ascii="Comic Sans MS" w:hAnsi="Comic Sans MS"/>
                <w:b w:val="0"/>
                <w:sz w:val="20"/>
                <w:szCs w:val="20"/>
                <w:u w:val="none"/>
              </w:rPr>
              <w:t xml:space="preserve"> out the sound something makes </w:t>
            </w:r>
          </w:p>
        </w:tc>
        <w:tc>
          <w:tcPr>
            <w:tcW w:w="2941" w:type="dxa"/>
            <w:shd w:val="clear" w:color="auto" w:fill="auto"/>
          </w:tcPr>
          <w:p w:rsidR="0091496B" w:rsidRPr="00830305" w:rsidRDefault="0091496B" w:rsidP="00596766">
            <w:pPr>
              <w:pStyle w:val="Title"/>
              <w:jc w:val="left"/>
              <w:rPr>
                <w:rFonts w:ascii="Comic Sans MS" w:hAnsi="Comic Sans MS"/>
                <w:b w:val="0"/>
                <w:sz w:val="20"/>
                <w:szCs w:val="20"/>
                <w:u w:val="none"/>
              </w:rPr>
            </w:pPr>
            <w:proofErr w:type="spellStart"/>
            <w:proofErr w:type="gramStart"/>
            <w:r w:rsidRPr="00830305">
              <w:rPr>
                <w:rFonts w:ascii="Comic Sans MS" w:hAnsi="Comic Sans MS"/>
                <w:b w:val="0"/>
                <w:sz w:val="20"/>
                <w:szCs w:val="20"/>
                <w:u w:val="none"/>
              </w:rPr>
              <w:t>ssssss</w:t>
            </w:r>
            <w:proofErr w:type="spellEnd"/>
            <w:proofErr w:type="gramEnd"/>
            <w:r w:rsidRPr="00830305">
              <w:rPr>
                <w:rFonts w:ascii="Comic Sans MS" w:hAnsi="Comic Sans MS"/>
                <w:b w:val="0"/>
                <w:sz w:val="20"/>
                <w:szCs w:val="20"/>
                <w:u w:val="none"/>
              </w:rPr>
              <w:t xml:space="preserve"> went the snake</w:t>
            </w:r>
          </w:p>
        </w:tc>
      </w:tr>
      <w:tr w:rsidR="0091496B" w:rsidRPr="00830305" w:rsidTr="00596766">
        <w:tc>
          <w:tcPr>
            <w:tcW w:w="2088" w:type="dxa"/>
            <w:shd w:val="clear" w:color="auto" w:fill="auto"/>
          </w:tcPr>
          <w:p w:rsidR="0091496B" w:rsidRPr="00830305" w:rsidRDefault="0091496B" w:rsidP="00596766">
            <w:pPr>
              <w:rPr>
                <w:rFonts w:ascii="Comic Sans MS" w:hAnsi="Comic Sans MS"/>
              </w:rPr>
            </w:pPr>
            <w:r w:rsidRPr="00830305">
              <w:rPr>
                <w:rFonts w:ascii="Comic Sans MS" w:hAnsi="Comic Sans MS"/>
              </w:rPr>
              <w:t xml:space="preserve">Oxymoron </w:t>
            </w:r>
          </w:p>
        </w:tc>
        <w:tc>
          <w:tcPr>
            <w:tcW w:w="3827" w:type="dxa"/>
            <w:shd w:val="clear" w:color="auto" w:fill="auto"/>
          </w:tcPr>
          <w:p w:rsidR="0091496B" w:rsidRPr="00830305" w:rsidRDefault="0091496B" w:rsidP="00596766">
            <w:pPr>
              <w:pStyle w:val="Title"/>
              <w:jc w:val="left"/>
              <w:rPr>
                <w:rFonts w:ascii="Comic Sans MS" w:hAnsi="Comic Sans MS"/>
                <w:b w:val="0"/>
                <w:sz w:val="20"/>
                <w:szCs w:val="20"/>
                <w:u w:val="none"/>
              </w:rPr>
            </w:pPr>
            <w:proofErr w:type="gramStart"/>
            <w:r w:rsidRPr="00830305">
              <w:rPr>
                <w:rFonts w:ascii="Comic Sans MS" w:hAnsi="Comic Sans MS" w:cs="Arial"/>
                <w:b w:val="0"/>
                <w:sz w:val="20"/>
                <w:szCs w:val="20"/>
                <w:u w:val="none"/>
              </w:rPr>
              <w:t>contradictory</w:t>
            </w:r>
            <w:proofErr w:type="gramEnd"/>
            <w:r w:rsidRPr="00830305">
              <w:rPr>
                <w:rFonts w:ascii="Comic Sans MS" w:hAnsi="Comic Sans MS" w:cs="Arial"/>
                <w:b w:val="0"/>
                <w:sz w:val="20"/>
                <w:szCs w:val="20"/>
                <w:u w:val="none"/>
              </w:rPr>
              <w:t xml:space="preserve"> terms are used in conjunction:</w:t>
            </w:r>
          </w:p>
        </w:tc>
        <w:tc>
          <w:tcPr>
            <w:tcW w:w="2941" w:type="dxa"/>
            <w:shd w:val="clear" w:color="auto" w:fill="auto"/>
          </w:tcPr>
          <w:p w:rsidR="0091496B" w:rsidRPr="00830305" w:rsidRDefault="0091496B" w:rsidP="00596766">
            <w:pPr>
              <w:pStyle w:val="Title"/>
              <w:jc w:val="left"/>
              <w:rPr>
                <w:rFonts w:ascii="Comic Sans MS" w:hAnsi="Comic Sans MS"/>
                <w:b w:val="0"/>
                <w:sz w:val="20"/>
                <w:szCs w:val="20"/>
                <w:u w:val="none"/>
              </w:rPr>
            </w:pPr>
            <w:r w:rsidRPr="00830305">
              <w:rPr>
                <w:rFonts w:ascii="Comic Sans MS" w:hAnsi="Comic Sans MS"/>
                <w:b w:val="0"/>
                <w:sz w:val="20"/>
                <w:szCs w:val="20"/>
                <w:u w:val="none"/>
              </w:rPr>
              <w:t>Deafening silence</w:t>
            </w:r>
          </w:p>
        </w:tc>
      </w:tr>
      <w:tr w:rsidR="0091496B" w:rsidRPr="00830305" w:rsidTr="00596766">
        <w:tc>
          <w:tcPr>
            <w:tcW w:w="2088" w:type="dxa"/>
            <w:shd w:val="clear" w:color="auto" w:fill="auto"/>
          </w:tcPr>
          <w:p w:rsidR="0091496B" w:rsidRPr="00830305" w:rsidRDefault="0091496B" w:rsidP="00596766">
            <w:pPr>
              <w:rPr>
                <w:rFonts w:ascii="Comic Sans MS" w:hAnsi="Comic Sans MS"/>
              </w:rPr>
            </w:pPr>
            <w:r w:rsidRPr="00830305">
              <w:rPr>
                <w:rFonts w:ascii="Comic Sans MS" w:hAnsi="Comic Sans MS"/>
              </w:rPr>
              <w:t>Paradox</w:t>
            </w:r>
          </w:p>
          <w:p w:rsidR="0091496B" w:rsidRPr="00830305" w:rsidRDefault="0091496B" w:rsidP="00596766">
            <w:pPr>
              <w:pStyle w:val="Title"/>
              <w:jc w:val="left"/>
              <w:rPr>
                <w:rFonts w:ascii="Comic Sans MS" w:hAnsi="Comic Sans MS"/>
                <w:b w:val="0"/>
                <w:sz w:val="24"/>
                <w:u w:val="none"/>
              </w:rPr>
            </w:pPr>
          </w:p>
        </w:tc>
        <w:tc>
          <w:tcPr>
            <w:tcW w:w="3827" w:type="dxa"/>
            <w:shd w:val="clear" w:color="auto" w:fill="auto"/>
          </w:tcPr>
          <w:p w:rsidR="0091496B" w:rsidRPr="00830305" w:rsidRDefault="0091496B" w:rsidP="00596766">
            <w:pPr>
              <w:pStyle w:val="Title"/>
              <w:jc w:val="left"/>
              <w:rPr>
                <w:rFonts w:ascii="Comic Sans MS" w:hAnsi="Comic Sans MS"/>
                <w:b w:val="0"/>
                <w:sz w:val="20"/>
                <w:szCs w:val="20"/>
                <w:u w:val="none"/>
              </w:rPr>
            </w:pPr>
            <w:proofErr w:type="gramStart"/>
            <w:r w:rsidRPr="00830305">
              <w:rPr>
                <w:rFonts w:ascii="Comic Sans MS" w:hAnsi="Comic Sans MS"/>
                <w:b w:val="0"/>
                <w:sz w:val="20"/>
                <w:szCs w:val="20"/>
                <w:u w:val="none"/>
              </w:rPr>
              <w:t>A statement that appears to be untrue or impossible, but upon reflection or in context is true.</w:t>
            </w:r>
            <w:proofErr w:type="gramEnd"/>
            <w:r w:rsidRPr="00830305">
              <w:rPr>
                <w:rFonts w:ascii="Comic Sans MS" w:hAnsi="Comic Sans MS"/>
                <w:b w:val="0"/>
                <w:sz w:val="20"/>
                <w:szCs w:val="20"/>
                <w:u w:val="none"/>
              </w:rPr>
              <w:t xml:space="preserve"> </w:t>
            </w:r>
          </w:p>
        </w:tc>
        <w:tc>
          <w:tcPr>
            <w:tcW w:w="2941" w:type="dxa"/>
            <w:shd w:val="clear" w:color="auto" w:fill="auto"/>
          </w:tcPr>
          <w:p w:rsidR="0091496B" w:rsidRPr="00830305" w:rsidRDefault="0091496B" w:rsidP="00596766">
            <w:pPr>
              <w:pStyle w:val="Title"/>
              <w:jc w:val="left"/>
              <w:rPr>
                <w:rFonts w:ascii="Comic Sans MS" w:hAnsi="Comic Sans MS"/>
                <w:b w:val="0"/>
                <w:sz w:val="20"/>
                <w:szCs w:val="20"/>
                <w:u w:val="none"/>
              </w:rPr>
            </w:pPr>
            <w:r w:rsidRPr="00830305">
              <w:rPr>
                <w:rFonts w:ascii="Comic Sans MS" w:hAnsi="Comic Sans MS"/>
                <w:b w:val="0"/>
                <w:sz w:val="20"/>
                <w:szCs w:val="20"/>
                <w:u w:val="none"/>
              </w:rPr>
              <w:t>“I was a coward.  I went to war.”  This seems like a false statement, but O’Brien admits he went to war because he was too afraid to disappoint his family by not going.</w:t>
            </w:r>
          </w:p>
        </w:tc>
      </w:tr>
      <w:tr w:rsidR="0091496B" w:rsidRPr="00830305" w:rsidTr="00596766">
        <w:tc>
          <w:tcPr>
            <w:tcW w:w="2088" w:type="dxa"/>
            <w:shd w:val="clear" w:color="auto" w:fill="auto"/>
          </w:tcPr>
          <w:p w:rsidR="0091496B" w:rsidRPr="00830305" w:rsidRDefault="0091496B" w:rsidP="00596766">
            <w:pPr>
              <w:rPr>
                <w:rFonts w:ascii="Comic Sans MS" w:hAnsi="Comic Sans MS"/>
              </w:rPr>
            </w:pPr>
            <w:r w:rsidRPr="00830305">
              <w:rPr>
                <w:rFonts w:ascii="Comic Sans MS" w:hAnsi="Comic Sans MS"/>
              </w:rPr>
              <w:t>pun</w:t>
            </w:r>
          </w:p>
        </w:tc>
        <w:tc>
          <w:tcPr>
            <w:tcW w:w="3827" w:type="dxa"/>
            <w:shd w:val="clear" w:color="auto" w:fill="auto"/>
          </w:tcPr>
          <w:p w:rsidR="0091496B" w:rsidRPr="00830305" w:rsidRDefault="0091496B" w:rsidP="00596766">
            <w:pPr>
              <w:pStyle w:val="Title"/>
              <w:jc w:val="left"/>
              <w:rPr>
                <w:rFonts w:ascii="Comic Sans MS" w:hAnsi="Comic Sans MS"/>
                <w:b w:val="0"/>
                <w:sz w:val="20"/>
                <w:szCs w:val="20"/>
                <w:u w:val="none"/>
              </w:rPr>
            </w:pPr>
            <w:r w:rsidRPr="00830305">
              <w:rPr>
                <w:rFonts w:ascii="Comic Sans MS" w:hAnsi="Comic Sans MS"/>
                <w:b w:val="0"/>
                <w:sz w:val="20"/>
                <w:szCs w:val="20"/>
                <w:u w:val="none"/>
              </w:rPr>
              <w:t xml:space="preserve">A play on a word’s multiple meaning </w:t>
            </w:r>
          </w:p>
        </w:tc>
        <w:tc>
          <w:tcPr>
            <w:tcW w:w="2941" w:type="dxa"/>
            <w:shd w:val="clear" w:color="auto" w:fill="auto"/>
          </w:tcPr>
          <w:p w:rsidR="0091496B" w:rsidRPr="00830305" w:rsidRDefault="0091496B" w:rsidP="00596766">
            <w:pPr>
              <w:pStyle w:val="Title"/>
              <w:jc w:val="left"/>
              <w:rPr>
                <w:rFonts w:ascii="Comic Sans MS" w:hAnsi="Comic Sans MS"/>
                <w:b w:val="0"/>
                <w:sz w:val="20"/>
                <w:szCs w:val="20"/>
                <w:u w:val="none"/>
              </w:rPr>
            </w:pPr>
            <w:r w:rsidRPr="00830305">
              <w:rPr>
                <w:rFonts w:ascii="Comic Sans MS" w:hAnsi="Comic Sans MS"/>
                <w:b w:val="0"/>
                <w:sz w:val="20"/>
                <w:szCs w:val="20"/>
                <w:u w:val="none"/>
              </w:rPr>
              <w:t>“I am reading a book about anti-gravity.  It’s impossible to put down.”</w:t>
            </w:r>
          </w:p>
        </w:tc>
      </w:tr>
      <w:tr w:rsidR="0091496B" w:rsidRPr="00830305" w:rsidTr="00596766">
        <w:tc>
          <w:tcPr>
            <w:tcW w:w="2088" w:type="dxa"/>
            <w:shd w:val="clear" w:color="auto" w:fill="auto"/>
          </w:tcPr>
          <w:p w:rsidR="0091496B" w:rsidRPr="00830305" w:rsidRDefault="0091496B" w:rsidP="00596766">
            <w:pPr>
              <w:rPr>
                <w:rFonts w:ascii="Comic Sans MS" w:hAnsi="Comic Sans MS"/>
              </w:rPr>
            </w:pPr>
            <w:r w:rsidRPr="00830305">
              <w:rPr>
                <w:rFonts w:ascii="Comic Sans MS" w:hAnsi="Comic Sans MS"/>
              </w:rPr>
              <w:t>Personification</w:t>
            </w:r>
          </w:p>
          <w:p w:rsidR="0091496B" w:rsidRPr="00830305" w:rsidRDefault="0091496B" w:rsidP="00596766">
            <w:pPr>
              <w:pStyle w:val="Title"/>
              <w:jc w:val="left"/>
              <w:rPr>
                <w:rFonts w:ascii="Comic Sans MS" w:hAnsi="Comic Sans MS"/>
                <w:b w:val="0"/>
                <w:sz w:val="24"/>
                <w:u w:val="none"/>
              </w:rPr>
            </w:pPr>
          </w:p>
        </w:tc>
        <w:tc>
          <w:tcPr>
            <w:tcW w:w="3827" w:type="dxa"/>
            <w:shd w:val="clear" w:color="auto" w:fill="auto"/>
          </w:tcPr>
          <w:p w:rsidR="0091496B" w:rsidRPr="00830305" w:rsidRDefault="0091496B" w:rsidP="00596766">
            <w:pPr>
              <w:pStyle w:val="Title"/>
              <w:jc w:val="left"/>
              <w:rPr>
                <w:rFonts w:ascii="Comic Sans MS" w:hAnsi="Comic Sans MS"/>
                <w:b w:val="0"/>
                <w:sz w:val="20"/>
                <w:szCs w:val="20"/>
                <w:u w:val="none"/>
              </w:rPr>
            </w:pPr>
            <w:proofErr w:type="gramStart"/>
            <w:r w:rsidRPr="00830305">
              <w:rPr>
                <w:rFonts w:ascii="Comic Sans MS" w:hAnsi="Comic Sans MS"/>
                <w:b w:val="0"/>
                <w:sz w:val="20"/>
                <w:szCs w:val="20"/>
                <w:u w:val="none"/>
              </w:rPr>
              <w:t>giving</w:t>
            </w:r>
            <w:proofErr w:type="gramEnd"/>
            <w:r w:rsidRPr="00830305">
              <w:rPr>
                <w:rFonts w:ascii="Comic Sans MS" w:hAnsi="Comic Sans MS"/>
                <w:b w:val="0"/>
                <w:sz w:val="20"/>
                <w:szCs w:val="20"/>
                <w:u w:val="none"/>
              </w:rPr>
              <w:t xml:space="preserve"> </w:t>
            </w:r>
            <w:proofErr w:type="spellStart"/>
            <w:r w:rsidRPr="00830305">
              <w:rPr>
                <w:rFonts w:ascii="Comic Sans MS" w:hAnsi="Comic Sans MS"/>
                <w:b w:val="0"/>
                <w:sz w:val="20"/>
                <w:szCs w:val="20"/>
                <w:u w:val="none"/>
              </w:rPr>
              <w:t>non human</w:t>
            </w:r>
            <w:proofErr w:type="spellEnd"/>
            <w:r w:rsidRPr="00830305">
              <w:rPr>
                <w:rFonts w:ascii="Comic Sans MS" w:hAnsi="Comic Sans MS"/>
                <w:b w:val="0"/>
                <w:sz w:val="20"/>
                <w:szCs w:val="20"/>
                <w:u w:val="none"/>
              </w:rPr>
              <w:t xml:space="preserve"> things human qualities</w:t>
            </w:r>
          </w:p>
        </w:tc>
        <w:tc>
          <w:tcPr>
            <w:tcW w:w="2941" w:type="dxa"/>
            <w:shd w:val="clear" w:color="auto" w:fill="auto"/>
          </w:tcPr>
          <w:p w:rsidR="0091496B" w:rsidRPr="00830305" w:rsidRDefault="0091496B" w:rsidP="00596766">
            <w:pPr>
              <w:pStyle w:val="Title"/>
              <w:jc w:val="left"/>
              <w:rPr>
                <w:rFonts w:ascii="Comic Sans MS" w:hAnsi="Comic Sans MS"/>
                <w:b w:val="0"/>
                <w:sz w:val="20"/>
                <w:szCs w:val="20"/>
                <w:u w:val="none"/>
              </w:rPr>
            </w:pPr>
            <w:r w:rsidRPr="00830305">
              <w:rPr>
                <w:rFonts w:ascii="Comic Sans MS" w:hAnsi="Comic Sans MS"/>
                <w:b w:val="0"/>
                <w:sz w:val="20"/>
                <w:szCs w:val="20"/>
                <w:u w:val="none"/>
              </w:rPr>
              <w:t>The wind whispered my name.</w:t>
            </w:r>
          </w:p>
        </w:tc>
      </w:tr>
      <w:tr w:rsidR="0091496B" w:rsidRPr="00830305" w:rsidTr="00596766">
        <w:tc>
          <w:tcPr>
            <w:tcW w:w="2088" w:type="dxa"/>
            <w:shd w:val="clear" w:color="auto" w:fill="auto"/>
          </w:tcPr>
          <w:p w:rsidR="0091496B" w:rsidRPr="00830305" w:rsidRDefault="0091496B" w:rsidP="00596766">
            <w:pPr>
              <w:rPr>
                <w:rFonts w:ascii="Comic Sans MS" w:hAnsi="Comic Sans MS"/>
              </w:rPr>
            </w:pPr>
            <w:r w:rsidRPr="00830305">
              <w:rPr>
                <w:rFonts w:ascii="Comic Sans MS" w:hAnsi="Comic Sans MS"/>
              </w:rPr>
              <w:t>Repetition</w:t>
            </w:r>
          </w:p>
          <w:p w:rsidR="0091496B" w:rsidRPr="00830305" w:rsidRDefault="0091496B" w:rsidP="00596766">
            <w:pPr>
              <w:rPr>
                <w:rFonts w:ascii="Comic Sans MS" w:hAnsi="Comic Sans MS"/>
              </w:rPr>
            </w:pPr>
          </w:p>
        </w:tc>
        <w:tc>
          <w:tcPr>
            <w:tcW w:w="3827" w:type="dxa"/>
            <w:shd w:val="clear" w:color="auto" w:fill="auto"/>
          </w:tcPr>
          <w:p w:rsidR="0091496B" w:rsidRPr="00830305" w:rsidRDefault="0091496B" w:rsidP="00596766">
            <w:pPr>
              <w:pStyle w:val="Title"/>
              <w:jc w:val="left"/>
              <w:rPr>
                <w:rFonts w:ascii="Comic Sans MS" w:hAnsi="Comic Sans MS"/>
                <w:b w:val="0"/>
                <w:sz w:val="20"/>
                <w:szCs w:val="20"/>
                <w:u w:val="none"/>
              </w:rPr>
            </w:pPr>
            <w:proofErr w:type="gramStart"/>
            <w:r w:rsidRPr="00830305">
              <w:rPr>
                <w:rFonts w:ascii="Comic Sans MS" w:hAnsi="Comic Sans MS"/>
                <w:b w:val="0"/>
                <w:sz w:val="20"/>
                <w:szCs w:val="20"/>
                <w:u w:val="none"/>
              </w:rPr>
              <w:t>repeating</w:t>
            </w:r>
            <w:proofErr w:type="gramEnd"/>
            <w:r w:rsidRPr="00830305">
              <w:rPr>
                <w:rFonts w:ascii="Comic Sans MS" w:hAnsi="Comic Sans MS"/>
                <w:b w:val="0"/>
                <w:sz w:val="20"/>
                <w:szCs w:val="20"/>
                <w:u w:val="none"/>
              </w:rPr>
              <w:t xml:space="preserve"> the same words, phrases, passages for emphasis</w:t>
            </w:r>
          </w:p>
        </w:tc>
        <w:tc>
          <w:tcPr>
            <w:tcW w:w="2941" w:type="dxa"/>
            <w:shd w:val="clear" w:color="auto" w:fill="auto"/>
          </w:tcPr>
          <w:p w:rsidR="0091496B" w:rsidRPr="00830305" w:rsidRDefault="0091496B" w:rsidP="00596766">
            <w:pPr>
              <w:pStyle w:val="Title"/>
              <w:jc w:val="left"/>
              <w:rPr>
                <w:rFonts w:ascii="Comic Sans MS" w:hAnsi="Comic Sans MS"/>
                <w:b w:val="0"/>
                <w:sz w:val="20"/>
                <w:szCs w:val="20"/>
                <w:u w:val="none"/>
              </w:rPr>
            </w:pPr>
            <w:r w:rsidRPr="00830305">
              <w:rPr>
                <w:rFonts w:ascii="Comic Sans MS" w:hAnsi="Comic Sans MS"/>
                <w:b w:val="0"/>
                <w:sz w:val="20"/>
                <w:szCs w:val="20"/>
                <w:u w:val="none"/>
              </w:rPr>
              <w:t>I was scared.  I was lonely, I was responding without thinking.  I was 19 years old.</w:t>
            </w:r>
          </w:p>
        </w:tc>
      </w:tr>
      <w:tr w:rsidR="0091496B" w:rsidRPr="00830305" w:rsidTr="00596766">
        <w:tc>
          <w:tcPr>
            <w:tcW w:w="2088" w:type="dxa"/>
            <w:shd w:val="clear" w:color="auto" w:fill="auto"/>
          </w:tcPr>
          <w:p w:rsidR="0091496B" w:rsidRPr="00830305" w:rsidRDefault="0091496B" w:rsidP="00596766">
            <w:pPr>
              <w:rPr>
                <w:rFonts w:ascii="Comic Sans MS" w:hAnsi="Comic Sans MS"/>
              </w:rPr>
            </w:pPr>
            <w:r w:rsidRPr="00830305">
              <w:rPr>
                <w:rFonts w:ascii="Comic Sans MS" w:hAnsi="Comic Sans MS"/>
              </w:rPr>
              <w:t xml:space="preserve">Rhyme </w:t>
            </w:r>
          </w:p>
        </w:tc>
        <w:tc>
          <w:tcPr>
            <w:tcW w:w="3827" w:type="dxa"/>
            <w:shd w:val="clear" w:color="auto" w:fill="auto"/>
          </w:tcPr>
          <w:p w:rsidR="0091496B" w:rsidRPr="00830305" w:rsidRDefault="0091496B" w:rsidP="00596766">
            <w:pPr>
              <w:pStyle w:val="Title"/>
              <w:jc w:val="left"/>
              <w:rPr>
                <w:rFonts w:ascii="Comic Sans MS" w:hAnsi="Comic Sans MS"/>
                <w:b w:val="0"/>
                <w:sz w:val="20"/>
                <w:szCs w:val="20"/>
                <w:u w:val="none"/>
              </w:rPr>
            </w:pPr>
            <w:r w:rsidRPr="00830305">
              <w:rPr>
                <w:rFonts w:ascii="Comic Sans MS" w:hAnsi="Comic Sans MS"/>
                <w:b w:val="0"/>
                <w:sz w:val="20"/>
                <w:szCs w:val="20"/>
                <w:u w:val="none"/>
              </w:rPr>
              <w:t xml:space="preserve">Repeating the same stressed vowel sounds. </w:t>
            </w:r>
          </w:p>
        </w:tc>
        <w:tc>
          <w:tcPr>
            <w:tcW w:w="2941" w:type="dxa"/>
            <w:shd w:val="clear" w:color="auto" w:fill="auto"/>
          </w:tcPr>
          <w:p w:rsidR="0091496B" w:rsidRPr="00830305" w:rsidRDefault="0091496B" w:rsidP="00596766">
            <w:pPr>
              <w:pStyle w:val="Title"/>
              <w:jc w:val="left"/>
              <w:rPr>
                <w:rFonts w:ascii="Comic Sans MS" w:hAnsi="Comic Sans MS"/>
                <w:b w:val="0"/>
                <w:sz w:val="20"/>
                <w:szCs w:val="20"/>
                <w:u w:val="none"/>
              </w:rPr>
            </w:pPr>
            <w:r w:rsidRPr="00830305">
              <w:rPr>
                <w:rFonts w:ascii="Comic Sans MS" w:hAnsi="Comic Sans MS"/>
                <w:b w:val="0"/>
                <w:sz w:val="20"/>
                <w:szCs w:val="20"/>
                <w:u w:val="none"/>
              </w:rPr>
              <w:t xml:space="preserve">In mist or cloud, </w:t>
            </w:r>
          </w:p>
          <w:p w:rsidR="0091496B" w:rsidRPr="00830305" w:rsidRDefault="0091496B" w:rsidP="00596766">
            <w:pPr>
              <w:pStyle w:val="Title"/>
              <w:jc w:val="left"/>
              <w:rPr>
                <w:rFonts w:ascii="Comic Sans MS" w:hAnsi="Comic Sans MS"/>
                <w:b w:val="0"/>
                <w:sz w:val="20"/>
                <w:szCs w:val="20"/>
                <w:u w:val="none"/>
              </w:rPr>
            </w:pPr>
            <w:proofErr w:type="gramStart"/>
            <w:r w:rsidRPr="00830305">
              <w:rPr>
                <w:rFonts w:ascii="Comic Sans MS" w:hAnsi="Comic Sans MS"/>
                <w:b w:val="0"/>
                <w:sz w:val="20"/>
                <w:szCs w:val="20"/>
                <w:u w:val="none"/>
              </w:rPr>
              <w:t>on</w:t>
            </w:r>
            <w:proofErr w:type="gramEnd"/>
            <w:r w:rsidRPr="00830305">
              <w:rPr>
                <w:rFonts w:ascii="Comic Sans MS" w:hAnsi="Comic Sans MS"/>
                <w:b w:val="0"/>
                <w:sz w:val="20"/>
                <w:szCs w:val="20"/>
                <w:u w:val="none"/>
              </w:rPr>
              <w:t xml:space="preserve"> mast or shroud,</w:t>
            </w:r>
          </w:p>
          <w:p w:rsidR="0091496B" w:rsidRPr="00830305" w:rsidRDefault="0091496B" w:rsidP="00596766">
            <w:pPr>
              <w:pStyle w:val="Title"/>
              <w:jc w:val="left"/>
              <w:rPr>
                <w:rFonts w:ascii="Comic Sans MS" w:hAnsi="Comic Sans MS"/>
                <w:b w:val="0"/>
                <w:sz w:val="20"/>
                <w:szCs w:val="20"/>
                <w:u w:val="none"/>
              </w:rPr>
            </w:pPr>
            <w:proofErr w:type="gramStart"/>
            <w:r w:rsidRPr="00830305">
              <w:rPr>
                <w:rFonts w:ascii="Comic Sans MS" w:hAnsi="Comic Sans MS"/>
                <w:b w:val="0"/>
                <w:sz w:val="20"/>
                <w:szCs w:val="20"/>
                <w:u w:val="none"/>
              </w:rPr>
              <w:t>it</w:t>
            </w:r>
            <w:proofErr w:type="gramEnd"/>
            <w:r w:rsidRPr="00830305">
              <w:rPr>
                <w:rFonts w:ascii="Comic Sans MS" w:hAnsi="Comic Sans MS"/>
                <w:b w:val="0"/>
                <w:sz w:val="20"/>
                <w:szCs w:val="20"/>
                <w:u w:val="none"/>
              </w:rPr>
              <w:t xml:space="preserve"> perched for vespers nine,</w:t>
            </w:r>
          </w:p>
          <w:p w:rsidR="0091496B" w:rsidRPr="00830305" w:rsidRDefault="0091496B" w:rsidP="00596766">
            <w:pPr>
              <w:pStyle w:val="Title"/>
              <w:jc w:val="left"/>
              <w:rPr>
                <w:rFonts w:ascii="Comic Sans MS" w:hAnsi="Comic Sans MS"/>
                <w:b w:val="0"/>
                <w:sz w:val="20"/>
                <w:szCs w:val="20"/>
                <w:u w:val="none"/>
              </w:rPr>
            </w:pPr>
            <w:proofErr w:type="gramStart"/>
            <w:r w:rsidRPr="00830305">
              <w:rPr>
                <w:rFonts w:ascii="Comic Sans MS" w:hAnsi="Comic Sans MS"/>
                <w:b w:val="0"/>
                <w:sz w:val="20"/>
                <w:szCs w:val="20"/>
                <w:u w:val="none"/>
              </w:rPr>
              <w:t>and</w:t>
            </w:r>
            <w:proofErr w:type="gramEnd"/>
            <w:r w:rsidRPr="00830305">
              <w:rPr>
                <w:rFonts w:ascii="Comic Sans MS" w:hAnsi="Comic Sans MS"/>
                <w:b w:val="0"/>
                <w:sz w:val="20"/>
                <w:szCs w:val="20"/>
                <w:u w:val="none"/>
              </w:rPr>
              <w:t xml:space="preserve"> glimmered in the white moonshine.</w:t>
            </w:r>
          </w:p>
          <w:p w:rsidR="0091496B" w:rsidRPr="00830305" w:rsidRDefault="0091496B" w:rsidP="00596766">
            <w:pPr>
              <w:pStyle w:val="Title"/>
              <w:jc w:val="left"/>
              <w:rPr>
                <w:rFonts w:ascii="Comic Sans MS" w:hAnsi="Comic Sans MS"/>
                <w:b w:val="0"/>
                <w:sz w:val="20"/>
                <w:szCs w:val="20"/>
                <w:u w:val="none"/>
              </w:rPr>
            </w:pPr>
          </w:p>
        </w:tc>
      </w:tr>
      <w:tr w:rsidR="0091496B" w:rsidRPr="00830305" w:rsidTr="00596766">
        <w:tc>
          <w:tcPr>
            <w:tcW w:w="2088" w:type="dxa"/>
            <w:shd w:val="clear" w:color="auto" w:fill="auto"/>
          </w:tcPr>
          <w:p w:rsidR="0091496B" w:rsidRPr="00830305" w:rsidRDefault="0091496B" w:rsidP="00596766">
            <w:pPr>
              <w:rPr>
                <w:rFonts w:ascii="Comic Sans MS" w:hAnsi="Comic Sans MS"/>
              </w:rPr>
            </w:pPr>
            <w:r w:rsidRPr="00830305">
              <w:rPr>
                <w:rFonts w:ascii="Comic Sans MS" w:hAnsi="Comic Sans MS"/>
              </w:rPr>
              <w:t>Satire</w:t>
            </w:r>
          </w:p>
          <w:p w:rsidR="0091496B" w:rsidRPr="00830305" w:rsidRDefault="0091496B" w:rsidP="00596766">
            <w:pPr>
              <w:pStyle w:val="Title"/>
              <w:jc w:val="left"/>
              <w:rPr>
                <w:rFonts w:ascii="Comic Sans MS" w:hAnsi="Comic Sans MS"/>
                <w:b w:val="0"/>
                <w:sz w:val="24"/>
                <w:u w:val="none"/>
              </w:rPr>
            </w:pPr>
          </w:p>
        </w:tc>
        <w:tc>
          <w:tcPr>
            <w:tcW w:w="3827" w:type="dxa"/>
            <w:shd w:val="clear" w:color="auto" w:fill="auto"/>
          </w:tcPr>
          <w:p w:rsidR="0091496B" w:rsidRPr="00830305" w:rsidRDefault="0091496B" w:rsidP="00596766">
            <w:pPr>
              <w:pStyle w:val="Title"/>
              <w:jc w:val="left"/>
              <w:rPr>
                <w:rFonts w:ascii="Comic Sans MS" w:hAnsi="Comic Sans MS"/>
                <w:b w:val="0"/>
                <w:sz w:val="20"/>
                <w:szCs w:val="20"/>
                <w:u w:val="none"/>
              </w:rPr>
            </w:pPr>
            <w:proofErr w:type="gramStart"/>
            <w:r w:rsidRPr="00830305">
              <w:rPr>
                <w:rFonts w:ascii="Comic Sans MS" w:hAnsi="Comic Sans MS"/>
                <w:b w:val="0"/>
                <w:sz w:val="20"/>
                <w:szCs w:val="20"/>
                <w:u w:val="none"/>
              </w:rPr>
              <w:t>poking</w:t>
            </w:r>
            <w:proofErr w:type="gramEnd"/>
            <w:r w:rsidRPr="00830305">
              <w:rPr>
                <w:rFonts w:ascii="Comic Sans MS" w:hAnsi="Comic Sans MS"/>
                <w:b w:val="0"/>
                <w:sz w:val="20"/>
                <w:szCs w:val="20"/>
                <w:u w:val="none"/>
              </w:rPr>
              <w:t xml:space="preserve"> fun at a social institution, person, ideology in hopes of changing it or at the least exposing its flaws.  </w:t>
            </w:r>
          </w:p>
          <w:p w:rsidR="0091496B" w:rsidRPr="00830305" w:rsidRDefault="0091496B" w:rsidP="00596766">
            <w:pPr>
              <w:pStyle w:val="Title"/>
              <w:jc w:val="left"/>
              <w:rPr>
                <w:rFonts w:ascii="Comic Sans MS" w:hAnsi="Comic Sans MS"/>
                <w:b w:val="0"/>
                <w:sz w:val="20"/>
                <w:szCs w:val="20"/>
                <w:u w:val="none"/>
              </w:rPr>
            </w:pPr>
          </w:p>
          <w:p w:rsidR="0091496B" w:rsidRPr="00830305" w:rsidRDefault="0091496B" w:rsidP="00596766">
            <w:pPr>
              <w:pStyle w:val="Title"/>
              <w:jc w:val="left"/>
              <w:rPr>
                <w:rFonts w:ascii="Comic Sans MS" w:hAnsi="Comic Sans MS"/>
                <w:b w:val="0"/>
                <w:sz w:val="20"/>
                <w:szCs w:val="20"/>
                <w:u w:val="none"/>
              </w:rPr>
            </w:pPr>
            <w:r w:rsidRPr="00830305">
              <w:rPr>
                <w:rFonts w:ascii="Comic Sans MS" w:hAnsi="Comic Sans MS"/>
                <w:b w:val="0"/>
                <w:sz w:val="20"/>
                <w:szCs w:val="20"/>
                <w:u w:val="none"/>
              </w:rPr>
              <w:t>Satires can be fun and lighthearted</w:t>
            </w:r>
          </w:p>
          <w:p w:rsidR="0091496B" w:rsidRPr="00830305" w:rsidRDefault="0091496B" w:rsidP="00596766">
            <w:pPr>
              <w:pStyle w:val="Title"/>
              <w:jc w:val="left"/>
              <w:rPr>
                <w:rFonts w:ascii="Comic Sans MS" w:hAnsi="Comic Sans MS"/>
                <w:b w:val="0"/>
                <w:sz w:val="20"/>
                <w:szCs w:val="20"/>
                <w:u w:val="none"/>
              </w:rPr>
            </w:pPr>
          </w:p>
          <w:p w:rsidR="0091496B" w:rsidRPr="00830305" w:rsidRDefault="0091496B" w:rsidP="00596766">
            <w:pPr>
              <w:pStyle w:val="Title"/>
              <w:jc w:val="left"/>
              <w:rPr>
                <w:rFonts w:ascii="Comic Sans MS" w:hAnsi="Comic Sans MS"/>
                <w:b w:val="0"/>
                <w:sz w:val="20"/>
                <w:szCs w:val="20"/>
                <w:u w:val="none"/>
              </w:rPr>
            </w:pPr>
            <w:r w:rsidRPr="00830305">
              <w:rPr>
                <w:rFonts w:ascii="Comic Sans MS" w:hAnsi="Comic Sans MS"/>
                <w:b w:val="0"/>
                <w:sz w:val="20"/>
                <w:szCs w:val="20"/>
                <w:u w:val="none"/>
              </w:rPr>
              <w:t>Or Satires and be sarcastic, dark, disturbing, and bitter.</w:t>
            </w:r>
          </w:p>
        </w:tc>
        <w:tc>
          <w:tcPr>
            <w:tcW w:w="2941" w:type="dxa"/>
            <w:shd w:val="clear" w:color="auto" w:fill="auto"/>
          </w:tcPr>
          <w:p w:rsidR="0091496B" w:rsidRPr="00830305" w:rsidRDefault="0091496B" w:rsidP="00596766">
            <w:pPr>
              <w:pStyle w:val="Title"/>
              <w:jc w:val="left"/>
              <w:rPr>
                <w:rFonts w:ascii="Comic Sans MS" w:hAnsi="Comic Sans MS"/>
                <w:b w:val="0"/>
                <w:sz w:val="20"/>
                <w:szCs w:val="20"/>
                <w:u w:val="none"/>
              </w:rPr>
            </w:pPr>
            <w:r w:rsidRPr="00830305">
              <w:rPr>
                <w:rFonts w:ascii="Comic Sans MS" w:hAnsi="Comic Sans MS"/>
                <w:b w:val="0"/>
                <w:i/>
                <w:sz w:val="20"/>
                <w:szCs w:val="20"/>
                <w:u w:val="none"/>
              </w:rPr>
              <w:t>Saturday Night Live</w:t>
            </w:r>
            <w:r w:rsidRPr="00830305">
              <w:rPr>
                <w:rFonts w:ascii="Comic Sans MS" w:hAnsi="Comic Sans MS"/>
                <w:b w:val="0"/>
                <w:sz w:val="20"/>
                <w:szCs w:val="20"/>
                <w:u w:val="none"/>
              </w:rPr>
              <w:t>.  Steven Colbert</w:t>
            </w:r>
          </w:p>
          <w:p w:rsidR="0091496B" w:rsidRPr="00830305" w:rsidRDefault="0091496B" w:rsidP="00596766">
            <w:pPr>
              <w:pStyle w:val="Title"/>
              <w:jc w:val="left"/>
              <w:rPr>
                <w:rFonts w:ascii="Comic Sans MS" w:hAnsi="Comic Sans MS"/>
                <w:b w:val="0"/>
                <w:sz w:val="20"/>
                <w:szCs w:val="20"/>
                <w:u w:val="none"/>
              </w:rPr>
            </w:pPr>
          </w:p>
          <w:p w:rsidR="0091496B" w:rsidRPr="00830305" w:rsidRDefault="0091496B" w:rsidP="00596766">
            <w:pPr>
              <w:pStyle w:val="Title"/>
              <w:jc w:val="left"/>
              <w:rPr>
                <w:rFonts w:ascii="Comic Sans MS" w:hAnsi="Comic Sans MS"/>
                <w:b w:val="0"/>
                <w:sz w:val="20"/>
                <w:szCs w:val="20"/>
                <w:u w:val="none"/>
              </w:rPr>
            </w:pPr>
            <w:r w:rsidRPr="00830305">
              <w:rPr>
                <w:rFonts w:ascii="Comic Sans MS" w:hAnsi="Comic Sans MS"/>
                <w:b w:val="0"/>
                <w:i/>
                <w:sz w:val="20"/>
                <w:szCs w:val="20"/>
                <w:u w:val="none"/>
              </w:rPr>
              <w:t>Slaughterhouse 5, 1984</w:t>
            </w:r>
            <w:r w:rsidRPr="00830305">
              <w:rPr>
                <w:rFonts w:ascii="Comic Sans MS" w:hAnsi="Comic Sans MS"/>
                <w:b w:val="0"/>
                <w:sz w:val="20"/>
                <w:szCs w:val="20"/>
                <w:u w:val="none"/>
              </w:rPr>
              <w:t xml:space="preserve">, even Jon Stewart’s </w:t>
            </w:r>
            <w:r w:rsidRPr="00830305">
              <w:rPr>
                <w:rFonts w:ascii="Comic Sans MS" w:hAnsi="Comic Sans MS"/>
                <w:b w:val="0"/>
                <w:sz w:val="20"/>
                <w:szCs w:val="20"/>
              </w:rPr>
              <w:t xml:space="preserve">Daily Show </w:t>
            </w:r>
            <w:r w:rsidRPr="00830305">
              <w:rPr>
                <w:rFonts w:ascii="Comic Sans MS" w:hAnsi="Comic Sans MS"/>
                <w:b w:val="0"/>
                <w:sz w:val="20"/>
                <w:szCs w:val="20"/>
                <w:u w:val="none"/>
              </w:rPr>
              <w:t xml:space="preserve">at times. </w:t>
            </w:r>
          </w:p>
        </w:tc>
      </w:tr>
      <w:tr w:rsidR="0091496B" w:rsidRPr="00830305" w:rsidTr="00596766">
        <w:tc>
          <w:tcPr>
            <w:tcW w:w="2088" w:type="dxa"/>
            <w:shd w:val="clear" w:color="auto" w:fill="auto"/>
          </w:tcPr>
          <w:p w:rsidR="0091496B" w:rsidRPr="00830305" w:rsidRDefault="0091496B" w:rsidP="00596766">
            <w:pPr>
              <w:pStyle w:val="Title"/>
              <w:jc w:val="left"/>
              <w:rPr>
                <w:rFonts w:ascii="Comic Sans MS" w:hAnsi="Comic Sans MS"/>
                <w:b w:val="0"/>
                <w:sz w:val="24"/>
                <w:u w:val="none"/>
              </w:rPr>
            </w:pPr>
            <w:r w:rsidRPr="00830305">
              <w:rPr>
                <w:rFonts w:ascii="Comic Sans MS" w:hAnsi="Comic Sans MS"/>
                <w:b w:val="0"/>
                <w:sz w:val="24"/>
                <w:u w:val="none"/>
              </w:rPr>
              <w:t>Simile</w:t>
            </w:r>
          </w:p>
        </w:tc>
        <w:tc>
          <w:tcPr>
            <w:tcW w:w="3827" w:type="dxa"/>
            <w:shd w:val="clear" w:color="auto" w:fill="auto"/>
          </w:tcPr>
          <w:p w:rsidR="0091496B" w:rsidRPr="00830305" w:rsidRDefault="0091496B" w:rsidP="00596766">
            <w:pPr>
              <w:rPr>
                <w:rFonts w:ascii="Comic Sans MS" w:hAnsi="Comic Sans MS"/>
                <w:sz w:val="20"/>
                <w:szCs w:val="20"/>
              </w:rPr>
            </w:pPr>
            <w:proofErr w:type="gramStart"/>
            <w:r w:rsidRPr="00830305">
              <w:rPr>
                <w:rFonts w:ascii="Comic Sans MS" w:hAnsi="Comic Sans MS"/>
                <w:sz w:val="20"/>
                <w:szCs w:val="20"/>
              </w:rPr>
              <w:t>a</w:t>
            </w:r>
            <w:proofErr w:type="gramEnd"/>
            <w:r w:rsidRPr="00830305">
              <w:rPr>
                <w:rFonts w:ascii="Comic Sans MS" w:hAnsi="Comic Sans MS"/>
                <w:sz w:val="20"/>
                <w:szCs w:val="20"/>
              </w:rPr>
              <w:t xml:space="preserve"> comparison of two different things by showing similarities (uses like, as, seems, appears…)</w:t>
            </w:r>
          </w:p>
          <w:p w:rsidR="0091496B" w:rsidRPr="00830305" w:rsidRDefault="0091496B" w:rsidP="00596766">
            <w:pPr>
              <w:pStyle w:val="Title"/>
              <w:jc w:val="left"/>
              <w:rPr>
                <w:rFonts w:ascii="Comic Sans MS" w:hAnsi="Comic Sans MS"/>
                <w:b w:val="0"/>
                <w:sz w:val="20"/>
                <w:szCs w:val="20"/>
                <w:u w:val="none"/>
              </w:rPr>
            </w:pPr>
          </w:p>
        </w:tc>
        <w:tc>
          <w:tcPr>
            <w:tcW w:w="2941" w:type="dxa"/>
            <w:shd w:val="clear" w:color="auto" w:fill="auto"/>
          </w:tcPr>
          <w:p w:rsidR="0091496B" w:rsidRPr="00830305" w:rsidRDefault="0091496B" w:rsidP="00596766">
            <w:pPr>
              <w:pStyle w:val="Title"/>
              <w:jc w:val="left"/>
              <w:rPr>
                <w:rFonts w:ascii="Comic Sans MS" w:hAnsi="Comic Sans MS"/>
                <w:b w:val="0"/>
                <w:sz w:val="20"/>
                <w:szCs w:val="20"/>
                <w:u w:val="none"/>
              </w:rPr>
            </w:pPr>
            <w:r w:rsidRPr="00830305">
              <w:rPr>
                <w:rFonts w:ascii="Comic Sans MS" w:hAnsi="Comic Sans MS"/>
                <w:b w:val="0"/>
                <w:sz w:val="20"/>
                <w:szCs w:val="20"/>
                <w:u w:val="none"/>
              </w:rPr>
              <w:t>She is as any goddess would be.</w:t>
            </w:r>
          </w:p>
        </w:tc>
      </w:tr>
      <w:tr w:rsidR="0091496B" w:rsidRPr="00830305" w:rsidTr="00596766">
        <w:tc>
          <w:tcPr>
            <w:tcW w:w="2088" w:type="dxa"/>
            <w:shd w:val="clear" w:color="auto" w:fill="auto"/>
          </w:tcPr>
          <w:p w:rsidR="0091496B" w:rsidRPr="00830305" w:rsidRDefault="0091496B" w:rsidP="00596766">
            <w:pPr>
              <w:rPr>
                <w:rFonts w:ascii="Comic Sans MS" w:hAnsi="Comic Sans MS"/>
              </w:rPr>
            </w:pPr>
            <w:r w:rsidRPr="00830305">
              <w:rPr>
                <w:rFonts w:ascii="Comic Sans MS" w:hAnsi="Comic Sans MS"/>
              </w:rPr>
              <w:t>Symbol</w:t>
            </w:r>
          </w:p>
          <w:p w:rsidR="0091496B" w:rsidRPr="00830305" w:rsidRDefault="0091496B" w:rsidP="00596766">
            <w:pPr>
              <w:rPr>
                <w:rFonts w:ascii="Comic Sans MS" w:hAnsi="Comic Sans MS"/>
              </w:rPr>
            </w:pPr>
          </w:p>
          <w:p w:rsidR="0091496B" w:rsidRPr="00830305" w:rsidRDefault="0091496B" w:rsidP="00596766">
            <w:pPr>
              <w:rPr>
                <w:rFonts w:ascii="Comic Sans MS" w:hAnsi="Comic Sans MS"/>
              </w:rPr>
            </w:pPr>
          </w:p>
        </w:tc>
        <w:tc>
          <w:tcPr>
            <w:tcW w:w="3827" w:type="dxa"/>
            <w:shd w:val="clear" w:color="auto" w:fill="auto"/>
          </w:tcPr>
          <w:p w:rsidR="0091496B" w:rsidRPr="00830305" w:rsidRDefault="0091496B" w:rsidP="00596766">
            <w:pPr>
              <w:pStyle w:val="Title"/>
              <w:jc w:val="left"/>
              <w:rPr>
                <w:rFonts w:ascii="Comic Sans MS" w:hAnsi="Comic Sans MS"/>
                <w:b w:val="0"/>
                <w:sz w:val="20"/>
                <w:szCs w:val="20"/>
                <w:u w:val="none"/>
              </w:rPr>
            </w:pPr>
            <w:proofErr w:type="gramStart"/>
            <w:r w:rsidRPr="00830305">
              <w:rPr>
                <w:rFonts w:ascii="Comic Sans MS" w:hAnsi="Comic Sans MS"/>
                <w:b w:val="0"/>
                <w:sz w:val="20"/>
                <w:szCs w:val="20"/>
                <w:u w:val="none"/>
              </w:rPr>
              <w:t>a</w:t>
            </w:r>
            <w:proofErr w:type="gramEnd"/>
            <w:r w:rsidRPr="00830305">
              <w:rPr>
                <w:rFonts w:ascii="Comic Sans MS" w:hAnsi="Comic Sans MS"/>
                <w:b w:val="0"/>
                <w:sz w:val="20"/>
                <w:szCs w:val="20"/>
                <w:u w:val="none"/>
              </w:rPr>
              <w:t xml:space="preserve"> tangible thing that represents an intangible one.  Pay attention to how people treat symbols-it reveals how they feel about what is represents.</w:t>
            </w:r>
          </w:p>
        </w:tc>
        <w:tc>
          <w:tcPr>
            <w:tcW w:w="2941" w:type="dxa"/>
            <w:shd w:val="clear" w:color="auto" w:fill="auto"/>
          </w:tcPr>
          <w:p w:rsidR="0091496B" w:rsidRPr="00830305" w:rsidRDefault="0091496B" w:rsidP="00596766">
            <w:pPr>
              <w:pStyle w:val="Title"/>
              <w:jc w:val="left"/>
              <w:rPr>
                <w:rFonts w:ascii="Comic Sans MS" w:hAnsi="Comic Sans MS"/>
                <w:b w:val="0"/>
                <w:sz w:val="20"/>
                <w:szCs w:val="20"/>
                <w:u w:val="none"/>
              </w:rPr>
            </w:pPr>
            <w:r w:rsidRPr="00830305">
              <w:rPr>
                <w:rFonts w:ascii="Comic Sans MS" w:hAnsi="Comic Sans MS"/>
                <w:b w:val="0"/>
                <w:sz w:val="20"/>
                <w:szCs w:val="20"/>
                <w:u w:val="none"/>
              </w:rPr>
              <w:t>The flag represents freedom. I can burn the flag, spit on it, or wave it proudly.</w:t>
            </w:r>
          </w:p>
        </w:tc>
      </w:tr>
      <w:tr w:rsidR="0091496B" w:rsidRPr="00830305" w:rsidTr="00596766">
        <w:tc>
          <w:tcPr>
            <w:tcW w:w="2088" w:type="dxa"/>
            <w:shd w:val="clear" w:color="auto" w:fill="auto"/>
          </w:tcPr>
          <w:p w:rsidR="0091496B" w:rsidRPr="00830305" w:rsidRDefault="0091496B" w:rsidP="00596766">
            <w:pPr>
              <w:rPr>
                <w:rFonts w:ascii="Comic Sans MS" w:hAnsi="Comic Sans MS"/>
              </w:rPr>
            </w:pPr>
            <w:r w:rsidRPr="00830305">
              <w:rPr>
                <w:rFonts w:ascii="Comic Sans MS" w:hAnsi="Comic Sans MS"/>
              </w:rPr>
              <w:lastRenderedPageBreak/>
              <w:t>Syntax</w:t>
            </w:r>
          </w:p>
        </w:tc>
        <w:tc>
          <w:tcPr>
            <w:tcW w:w="3827" w:type="dxa"/>
            <w:shd w:val="clear" w:color="auto" w:fill="auto"/>
          </w:tcPr>
          <w:p w:rsidR="0091496B" w:rsidRPr="00830305" w:rsidRDefault="0091496B" w:rsidP="00596766">
            <w:pPr>
              <w:pStyle w:val="Title"/>
              <w:jc w:val="left"/>
              <w:rPr>
                <w:rFonts w:ascii="Comic Sans MS" w:hAnsi="Comic Sans MS"/>
                <w:b w:val="0"/>
                <w:sz w:val="20"/>
                <w:szCs w:val="20"/>
                <w:u w:val="none"/>
              </w:rPr>
            </w:pPr>
            <w:r w:rsidRPr="00830305">
              <w:rPr>
                <w:rFonts w:ascii="Comic Sans MS" w:hAnsi="Comic Sans MS"/>
                <w:b w:val="0"/>
                <w:sz w:val="20"/>
                <w:szCs w:val="20"/>
                <w:u w:val="none"/>
              </w:rPr>
              <w:t xml:space="preserve">The order of words </w:t>
            </w:r>
          </w:p>
        </w:tc>
        <w:tc>
          <w:tcPr>
            <w:tcW w:w="2941" w:type="dxa"/>
            <w:shd w:val="clear" w:color="auto" w:fill="auto"/>
          </w:tcPr>
          <w:p w:rsidR="0091496B" w:rsidRPr="00830305" w:rsidRDefault="0091496B" w:rsidP="00596766">
            <w:pPr>
              <w:pStyle w:val="Title"/>
              <w:jc w:val="left"/>
              <w:rPr>
                <w:rFonts w:ascii="Comic Sans MS" w:hAnsi="Comic Sans MS"/>
                <w:b w:val="0"/>
                <w:sz w:val="20"/>
                <w:szCs w:val="20"/>
                <w:u w:val="none"/>
              </w:rPr>
            </w:pPr>
            <w:r w:rsidRPr="00830305">
              <w:rPr>
                <w:rFonts w:ascii="Comic Sans MS" w:hAnsi="Comic Sans MS"/>
                <w:b w:val="0"/>
                <w:sz w:val="20"/>
                <w:szCs w:val="20"/>
                <w:u w:val="none"/>
              </w:rPr>
              <w:t>Some poets rearrange syntax to fit a rhyme scheme.</w:t>
            </w:r>
          </w:p>
        </w:tc>
      </w:tr>
      <w:tr w:rsidR="0091496B" w:rsidRPr="00830305" w:rsidTr="00596766">
        <w:tc>
          <w:tcPr>
            <w:tcW w:w="2088" w:type="dxa"/>
            <w:shd w:val="clear" w:color="auto" w:fill="auto"/>
          </w:tcPr>
          <w:p w:rsidR="0091496B" w:rsidRPr="00830305" w:rsidRDefault="0091496B" w:rsidP="00596766">
            <w:pPr>
              <w:rPr>
                <w:rFonts w:ascii="Comic Sans MS" w:hAnsi="Comic Sans MS"/>
              </w:rPr>
            </w:pPr>
            <w:r w:rsidRPr="00830305">
              <w:rPr>
                <w:rFonts w:ascii="Comic Sans MS" w:hAnsi="Comic Sans MS"/>
              </w:rPr>
              <w:t>Tone</w:t>
            </w:r>
          </w:p>
          <w:p w:rsidR="0091496B" w:rsidRPr="00830305" w:rsidRDefault="0091496B" w:rsidP="00596766">
            <w:pPr>
              <w:pStyle w:val="Title"/>
              <w:jc w:val="left"/>
              <w:rPr>
                <w:rFonts w:ascii="Comic Sans MS" w:hAnsi="Comic Sans MS"/>
                <w:b w:val="0"/>
                <w:sz w:val="24"/>
                <w:u w:val="none"/>
              </w:rPr>
            </w:pPr>
          </w:p>
        </w:tc>
        <w:tc>
          <w:tcPr>
            <w:tcW w:w="3827" w:type="dxa"/>
            <w:shd w:val="clear" w:color="auto" w:fill="auto"/>
          </w:tcPr>
          <w:p w:rsidR="0091496B" w:rsidRPr="00830305" w:rsidRDefault="0091496B" w:rsidP="00596766">
            <w:pPr>
              <w:pStyle w:val="Title"/>
              <w:jc w:val="left"/>
              <w:rPr>
                <w:rFonts w:ascii="Comic Sans MS" w:hAnsi="Comic Sans MS"/>
                <w:b w:val="0"/>
                <w:sz w:val="20"/>
                <w:szCs w:val="20"/>
                <w:u w:val="none"/>
              </w:rPr>
            </w:pPr>
            <w:proofErr w:type="gramStart"/>
            <w:r w:rsidRPr="00830305">
              <w:rPr>
                <w:rFonts w:ascii="Comic Sans MS" w:hAnsi="Comic Sans MS"/>
                <w:b w:val="0"/>
                <w:sz w:val="20"/>
                <w:szCs w:val="20"/>
                <w:u w:val="none"/>
              </w:rPr>
              <w:t>author’s</w:t>
            </w:r>
            <w:proofErr w:type="gramEnd"/>
            <w:r w:rsidRPr="00830305">
              <w:rPr>
                <w:rFonts w:ascii="Comic Sans MS" w:hAnsi="Comic Sans MS"/>
                <w:b w:val="0"/>
                <w:sz w:val="20"/>
                <w:szCs w:val="20"/>
                <w:u w:val="none"/>
              </w:rPr>
              <w:t xml:space="preserve"> attitude towards the subject matter</w:t>
            </w:r>
          </w:p>
        </w:tc>
        <w:tc>
          <w:tcPr>
            <w:tcW w:w="2941" w:type="dxa"/>
            <w:shd w:val="clear" w:color="auto" w:fill="auto"/>
          </w:tcPr>
          <w:p w:rsidR="0091496B" w:rsidRPr="00830305" w:rsidRDefault="0091496B" w:rsidP="00596766">
            <w:pPr>
              <w:pStyle w:val="Title"/>
              <w:jc w:val="left"/>
              <w:rPr>
                <w:rFonts w:ascii="Comic Sans MS" w:hAnsi="Comic Sans MS"/>
                <w:b w:val="0"/>
                <w:sz w:val="20"/>
                <w:szCs w:val="20"/>
                <w:u w:val="none"/>
              </w:rPr>
            </w:pPr>
            <w:proofErr w:type="gramStart"/>
            <w:r w:rsidRPr="00830305">
              <w:rPr>
                <w:rFonts w:ascii="Comic Sans MS" w:hAnsi="Comic Sans MS"/>
                <w:b w:val="0"/>
                <w:sz w:val="20"/>
                <w:szCs w:val="20"/>
                <w:u w:val="none"/>
              </w:rPr>
              <w:t>when</w:t>
            </w:r>
            <w:proofErr w:type="gramEnd"/>
            <w:r w:rsidRPr="00830305">
              <w:rPr>
                <w:rFonts w:ascii="Comic Sans MS" w:hAnsi="Comic Sans MS"/>
                <w:b w:val="0"/>
                <w:sz w:val="20"/>
                <w:szCs w:val="20"/>
                <w:u w:val="none"/>
              </w:rPr>
              <w:t xml:space="preserve"> Tim O’Brien compares the American government to a guy with a jelly-roll belly-you sense how he feels about the country’s war policy and the politicians who make it.</w:t>
            </w:r>
          </w:p>
        </w:tc>
      </w:tr>
      <w:tr w:rsidR="0091496B" w:rsidRPr="00830305" w:rsidTr="00596766">
        <w:tc>
          <w:tcPr>
            <w:tcW w:w="2088" w:type="dxa"/>
            <w:shd w:val="clear" w:color="auto" w:fill="auto"/>
          </w:tcPr>
          <w:p w:rsidR="0091496B" w:rsidRPr="00830305" w:rsidRDefault="0091496B" w:rsidP="00596766">
            <w:pPr>
              <w:rPr>
                <w:rFonts w:ascii="Comic Sans MS" w:hAnsi="Comic Sans MS"/>
              </w:rPr>
            </w:pPr>
          </w:p>
          <w:p w:rsidR="0091496B" w:rsidRPr="00830305" w:rsidRDefault="0091496B" w:rsidP="00596766">
            <w:pPr>
              <w:rPr>
                <w:rFonts w:ascii="Comic Sans MS" w:hAnsi="Comic Sans MS"/>
              </w:rPr>
            </w:pPr>
            <w:r w:rsidRPr="00830305">
              <w:rPr>
                <w:rFonts w:ascii="Comic Sans MS" w:hAnsi="Comic Sans MS"/>
              </w:rPr>
              <w:t xml:space="preserve">Understatement </w:t>
            </w:r>
          </w:p>
          <w:p w:rsidR="0091496B" w:rsidRPr="00830305" w:rsidRDefault="0091496B" w:rsidP="00596766">
            <w:pPr>
              <w:pStyle w:val="Title"/>
              <w:jc w:val="left"/>
              <w:rPr>
                <w:rFonts w:ascii="Comic Sans MS" w:hAnsi="Comic Sans MS"/>
                <w:b w:val="0"/>
                <w:sz w:val="24"/>
                <w:u w:val="none"/>
              </w:rPr>
            </w:pPr>
          </w:p>
        </w:tc>
        <w:tc>
          <w:tcPr>
            <w:tcW w:w="3827" w:type="dxa"/>
            <w:shd w:val="clear" w:color="auto" w:fill="auto"/>
          </w:tcPr>
          <w:p w:rsidR="0091496B" w:rsidRPr="00830305" w:rsidRDefault="0091496B" w:rsidP="00596766">
            <w:pPr>
              <w:pStyle w:val="Title"/>
              <w:jc w:val="left"/>
              <w:rPr>
                <w:rFonts w:ascii="Comic Sans MS" w:hAnsi="Comic Sans MS"/>
                <w:b w:val="0"/>
                <w:sz w:val="20"/>
                <w:szCs w:val="20"/>
                <w:u w:val="none"/>
              </w:rPr>
            </w:pPr>
            <w:r w:rsidRPr="00830305">
              <w:rPr>
                <w:rFonts w:ascii="Comic Sans MS" w:hAnsi="Comic Sans MS"/>
                <w:b w:val="0"/>
                <w:sz w:val="20"/>
                <w:szCs w:val="20"/>
                <w:u w:val="none"/>
              </w:rPr>
              <w:t>Deemphasizing something in hopes of drawing attention to it</w:t>
            </w:r>
          </w:p>
        </w:tc>
        <w:tc>
          <w:tcPr>
            <w:tcW w:w="2941" w:type="dxa"/>
            <w:shd w:val="clear" w:color="auto" w:fill="auto"/>
          </w:tcPr>
          <w:p w:rsidR="0091496B" w:rsidRPr="00830305" w:rsidRDefault="0091496B" w:rsidP="00596766">
            <w:pPr>
              <w:pStyle w:val="Title"/>
              <w:jc w:val="left"/>
              <w:rPr>
                <w:rFonts w:ascii="Comic Sans MS" w:hAnsi="Comic Sans MS"/>
                <w:b w:val="0"/>
                <w:sz w:val="20"/>
                <w:szCs w:val="20"/>
                <w:u w:val="none"/>
              </w:rPr>
            </w:pPr>
            <w:r w:rsidRPr="00830305">
              <w:rPr>
                <w:rFonts w:ascii="Comic Sans MS" w:hAnsi="Comic Sans MS"/>
                <w:b w:val="0"/>
                <w:sz w:val="20"/>
                <w:szCs w:val="20"/>
                <w:u w:val="none"/>
              </w:rPr>
              <w:t xml:space="preserve">Describing the firebombing in </w:t>
            </w:r>
            <w:proofErr w:type="spellStart"/>
            <w:smartTag w:uri="urn:schemas-microsoft-com:office:smarttags" w:element="place">
              <w:smartTag w:uri="urn:schemas-microsoft-com:office:smarttags" w:element="City">
                <w:r w:rsidRPr="00830305">
                  <w:rPr>
                    <w:rFonts w:ascii="Comic Sans MS" w:hAnsi="Comic Sans MS"/>
                    <w:b w:val="0"/>
                    <w:sz w:val="20"/>
                    <w:szCs w:val="20"/>
                    <w:u w:val="none"/>
                  </w:rPr>
                  <w:t>Dresdan</w:t>
                </w:r>
              </w:smartTag>
              <w:proofErr w:type="spellEnd"/>
              <w:r w:rsidRPr="00830305">
                <w:rPr>
                  <w:rFonts w:ascii="Comic Sans MS" w:hAnsi="Comic Sans MS"/>
                  <w:b w:val="0"/>
                  <w:sz w:val="20"/>
                  <w:szCs w:val="20"/>
                  <w:u w:val="none"/>
                </w:rPr>
                <w:t xml:space="preserve">, </w:t>
              </w:r>
              <w:smartTag w:uri="urn:schemas-microsoft-com:office:smarttags" w:element="country-region">
                <w:r w:rsidRPr="00830305">
                  <w:rPr>
                    <w:rFonts w:ascii="Comic Sans MS" w:hAnsi="Comic Sans MS"/>
                    <w:b w:val="0"/>
                    <w:sz w:val="20"/>
                    <w:szCs w:val="20"/>
                    <w:u w:val="none"/>
                  </w:rPr>
                  <w:t>Germany</w:t>
                </w:r>
              </w:smartTag>
            </w:smartTag>
            <w:r w:rsidRPr="00830305">
              <w:rPr>
                <w:rFonts w:ascii="Comic Sans MS" w:hAnsi="Comic Sans MS"/>
                <w:b w:val="0"/>
                <w:sz w:val="20"/>
                <w:szCs w:val="20"/>
                <w:u w:val="none"/>
              </w:rPr>
              <w:t xml:space="preserve"> (in WW2</w:t>
            </w:r>
            <w:proofErr w:type="gramStart"/>
            <w:r w:rsidRPr="00830305">
              <w:rPr>
                <w:rFonts w:ascii="Comic Sans MS" w:hAnsi="Comic Sans MS"/>
                <w:b w:val="0"/>
                <w:sz w:val="20"/>
                <w:szCs w:val="20"/>
                <w:u w:val="none"/>
              </w:rPr>
              <w:t>)  as</w:t>
            </w:r>
            <w:proofErr w:type="gramEnd"/>
            <w:r w:rsidRPr="00830305">
              <w:rPr>
                <w:rFonts w:ascii="Comic Sans MS" w:hAnsi="Comic Sans MS"/>
                <w:b w:val="0"/>
                <w:sz w:val="20"/>
                <w:szCs w:val="20"/>
                <w:u w:val="none"/>
              </w:rPr>
              <w:t xml:space="preserve"> a “bad day.” It was worse than a bad day-it was a massacre.</w:t>
            </w:r>
          </w:p>
        </w:tc>
      </w:tr>
    </w:tbl>
    <w:p w:rsidR="0091496B" w:rsidRDefault="0091496B" w:rsidP="0091496B"/>
    <w:p w:rsidR="0005474D" w:rsidRDefault="0005474D"/>
    <w:sectPr w:rsidR="0005474D">
      <w:pgSz w:w="12240" w:h="15840"/>
      <w:pgMar w:top="1080" w:right="1620" w:bottom="90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B0C" w:rsidRDefault="00CD6B0C" w:rsidP="0091496B">
      <w:r>
        <w:separator/>
      </w:r>
    </w:p>
  </w:endnote>
  <w:endnote w:type="continuationSeparator" w:id="0">
    <w:p w:rsidR="00CD6B0C" w:rsidRDefault="00CD6B0C" w:rsidP="00914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B0C" w:rsidRDefault="00CD6B0C" w:rsidP="0091496B">
      <w:r>
        <w:separator/>
      </w:r>
    </w:p>
  </w:footnote>
  <w:footnote w:type="continuationSeparator" w:id="0">
    <w:p w:rsidR="00CD6B0C" w:rsidRDefault="00CD6B0C" w:rsidP="009149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5552"/>
    <w:multiLevelType w:val="hybridMultilevel"/>
    <w:tmpl w:val="CA70E7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84B5452"/>
    <w:multiLevelType w:val="hybridMultilevel"/>
    <w:tmpl w:val="CE0C5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48059E"/>
    <w:multiLevelType w:val="hybridMultilevel"/>
    <w:tmpl w:val="70B090F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D97406"/>
    <w:multiLevelType w:val="hybridMultilevel"/>
    <w:tmpl w:val="ACD6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E70587"/>
    <w:multiLevelType w:val="hybridMultilevel"/>
    <w:tmpl w:val="8EA4A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99501F"/>
    <w:multiLevelType w:val="hybridMultilevel"/>
    <w:tmpl w:val="F2A2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AB34B6"/>
    <w:multiLevelType w:val="hybridMultilevel"/>
    <w:tmpl w:val="B260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8E3EDB"/>
    <w:multiLevelType w:val="hybridMultilevel"/>
    <w:tmpl w:val="E132EED0"/>
    <w:lvl w:ilvl="0" w:tplc="34D4256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BD832B7"/>
    <w:multiLevelType w:val="hybridMultilevel"/>
    <w:tmpl w:val="CB062D94"/>
    <w:lvl w:ilvl="0" w:tplc="04090003">
      <w:start w:val="1"/>
      <w:numFmt w:val="bullet"/>
      <w:lvlText w:val="o"/>
      <w:lvlJc w:val="left"/>
      <w:pPr>
        <w:tabs>
          <w:tab w:val="num" w:pos="1080"/>
        </w:tabs>
        <w:ind w:left="1080" w:hanging="360"/>
      </w:pPr>
      <w:rPr>
        <w:rFonts w:ascii="Courier New" w:hAnsi="Courier New"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nsid w:val="641E146F"/>
    <w:multiLevelType w:val="hybridMultilevel"/>
    <w:tmpl w:val="4114046A"/>
    <w:lvl w:ilvl="0" w:tplc="DF7664F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5FA5251"/>
    <w:multiLevelType w:val="hybridMultilevel"/>
    <w:tmpl w:val="629A12BA"/>
    <w:lvl w:ilvl="0" w:tplc="FBBE702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9"/>
  </w:num>
  <w:num w:numId="3">
    <w:abstractNumId w:val="7"/>
  </w:num>
  <w:num w:numId="4">
    <w:abstractNumId w:val="2"/>
  </w:num>
  <w:num w:numId="5">
    <w:abstractNumId w:val="6"/>
  </w:num>
  <w:num w:numId="6">
    <w:abstractNumId w:val="8"/>
  </w:num>
  <w:num w:numId="7">
    <w:abstractNumId w:val="5"/>
  </w:num>
  <w:num w:numId="8">
    <w:abstractNumId w:val="0"/>
  </w:num>
  <w:num w:numId="9">
    <w:abstractNumId w:val="4"/>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96B"/>
    <w:rsid w:val="0005474D"/>
    <w:rsid w:val="007E3532"/>
    <w:rsid w:val="0091496B"/>
    <w:rsid w:val="00AA4F9B"/>
    <w:rsid w:val="00BA2C3B"/>
    <w:rsid w:val="00BA7CA0"/>
    <w:rsid w:val="00CD6B0C"/>
    <w:rsid w:val="00D07DFA"/>
    <w:rsid w:val="00E9681B"/>
    <w:rsid w:val="00EE1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Old Face" w:eastAsiaTheme="minorHAnsi" w:hAnsi="Baskerville Old Face"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96B"/>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BA2C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1496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496B"/>
    <w:rPr>
      <w:rFonts w:ascii="Arial" w:eastAsia="Times New Roman" w:hAnsi="Arial" w:cs="Arial"/>
      <w:b/>
      <w:bCs/>
      <w:i/>
      <w:iCs/>
      <w:sz w:val="28"/>
      <w:szCs w:val="28"/>
    </w:rPr>
  </w:style>
  <w:style w:type="paragraph" w:styleId="BodyTextIndent">
    <w:name w:val="Body Text Indent"/>
    <w:basedOn w:val="Normal"/>
    <w:link w:val="BodyTextIndentChar"/>
    <w:rsid w:val="0091496B"/>
    <w:pPr>
      <w:spacing w:after="120"/>
      <w:ind w:left="360"/>
    </w:pPr>
  </w:style>
  <w:style w:type="character" w:customStyle="1" w:styleId="BodyTextIndentChar">
    <w:name w:val="Body Text Indent Char"/>
    <w:basedOn w:val="DefaultParagraphFont"/>
    <w:link w:val="BodyTextIndent"/>
    <w:rsid w:val="0091496B"/>
    <w:rPr>
      <w:rFonts w:ascii="Times New Roman" w:eastAsia="Times New Roman" w:hAnsi="Times New Roman" w:cs="Times New Roman"/>
    </w:rPr>
  </w:style>
  <w:style w:type="paragraph" w:styleId="ListParagraph">
    <w:name w:val="List Paragraph"/>
    <w:basedOn w:val="Normal"/>
    <w:uiPriority w:val="34"/>
    <w:qFormat/>
    <w:rsid w:val="0091496B"/>
    <w:pPr>
      <w:ind w:left="720"/>
    </w:pPr>
  </w:style>
  <w:style w:type="paragraph" w:styleId="Title">
    <w:name w:val="Title"/>
    <w:basedOn w:val="Normal"/>
    <w:link w:val="TitleChar"/>
    <w:qFormat/>
    <w:rsid w:val="0091496B"/>
    <w:pPr>
      <w:jc w:val="center"/>
    </w:pPr>
    <w:rPr>
      <w:b/>
      <w:bCs/>
      <w:sz w:val="36"/>
      <w:u w:val="single"/>
    </w:rPr>
  </w:style>
  <w:style w:type="character" w:customStyle="1" w:styleId="TitleChar">
    <w:name w:val="Title Char"/>
    <w:basedOn w:val="DefaultParagraphFont"/>
    <w:link w:val="Title"/>
    <w:rsid w:val="0091496B"/>
    <w:rPr>
      <w:rFonts w:ascii="Times New Roman" w:eastAsia="Times New Roman" w:hAnsi="Times New Roman" w:cs="Times New Roman"/>
      <w:b/>
      <w:bCs/>
      <w:sz w:val="36"/>
      <w:u w:val="single"/>
    </w:rPr>
  </w:style>
  <w:style w:type="table" w:styleId="TableGrid">
    <w:name w:val="Table Grid"/>
    <w:basedOn w:val="TableNormal"/>
    <w:uiPriority w:val="59"/>
    <w:rsid w:val="0091496B"/>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496B"/>
    <w:pPr>
      <w:tabs>
        <w:tab w:val="center" w:pos="4680"/>
        <w:tab w:val="right" w:pos="9360"/>
      </w:tabs>
    </w:pPr>
  </w:style>
  <w:style w:type="character" w:customStyle="1" w:styleId="HeaderChar">
    <w:name w:val="Header Char"/>
    <w:basedOn w:val="DefaultParagraphFont"/>
    <w:link w:val="Header"/>
    <w:uiPriority w:val="99"/>
    <w:rsid w:val="0091496B"/>
    <w:rPr>
      <w:rFonts w:ascii="Times New Roman" w:eastAsia="Times New Roman" w:hAnsi="Times New Roman" w:cs="Times New Roman"/>
    </w:rPr>
  </w:style>
  <w:style w:type="paragraph" w:styleId="Footer">
    <w:name w:val="footer"/>
    <w:basedOn w:val="Normal"/>
    <w:link w:val="FooterChar"/>
    <w:uiPriority w:val="99"/>
    <w:unhideWhenUsed/>
    <w:rsid w:val="0091496B"/>
    <w:pPr>
      <w:tabs>
        <w:tab w:val="center" w:pos="4680"/>
        <w:tab w:val="right" w:pos="9360"/>
      </w:tabs>
    </w:pPr>
  </w:style>
  <w:style w:type="character" w:customStyle="1" w:styleId="FooterChar">
    <w:name w:val="Footer Char"/>
    <w:basedOn w:val="DefaultParagraphFont"/>
    <w:link w:val="Footer"/>
    <w:uiPriority w:val="99"/>
    <w:rsid w:val="0091496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1496B"/>
    <w:rPr>
      <w:rFonts w:ascii="Tahoma" w:hAnsi="Tahoma" w:cs="Tahoma"/>
      <w:sz w:val="16"/>
      <w:szCs w:val="16"/>
    </w:rPr>
  </w:style>
  <w:style w:type="character" w:customStyle="1" w:styleId="BalloonTextChar">
    <w:name w:val="Balloon Text Char"/>
    <w:basedOn w:val="DefaultParagraphFont"/>
    <w:link w:val="BalloonText"/>
    <w:uiPriority w:val="99"/>
    <w:semiHidden/>
    <w:rsid w:val="0091496B"/>
    <w:rPr>
      <w:rFonts w:ascii="Tahoma" w:eastAsia="Times New Roman" w:hAnsi="Tahoma" w:cs="Tahoma"/>
      <w:sz w:val="16"/>
      <w:szCs w:val="16"/>
    </w:rPr>
  </w:style>
  <w:style w:type="character" w:styleId="Hyperlink">
    <w:name w:val="Hyperlink"/>
    <w:rsid w:val="00BA7CA0"/>
    <w:rPr>
      <w:color w:val="0000FF"/>
      <w:u w:val="single"/>
    </w:rPr>
  </w:style>
  <w:style w:type="character" w:customStyle="1" w:styleId="Heading1Char">
    <w:name w:val="Heading 1 Char"/>
    <w:basedOn w:val="DefaultParagraphFont"/>
    <w:link w:val="Heading1"/>
    <w:uiPriority w:val="9"/>
    <w:rsid w:val="00BA2C3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 Old Face" w:eastAsiaTheme="minorHAnsi" w:hAnsi="Baskerville Old Face"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96B"/>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BA2C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1496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496B"/>
    <w:rPr>
      <w:rFonts w:ascii="Arial" w:eastAsia="Times New Roman" w:hAnsi="Arial" w:cs="Arial"/>
      <w:b/>
      <w:bCs/>
      <w:i/>
      <w:iCs/>
      <w:sz w:val="28"/>
      <w:szCs w:val="28"/>
    </w:rPr>
  </w:style>
  <w:style w:type="paragraph" w:styleId="BodyTextIndent">
    <w:name w:val="Body Text Indent"/>
    <w:basedOn w:val="Normal"/>
    <w:link w:val="BodyTextIndentChar"/>
    <w:rsid w:val="0091496B"/>
    <w:pPr>
      <w:spacing w:after="120"/>
      <w:ind w:left="360"/>
    </w:pPr>
  </w:style>
  <w:style w:type="character" w:customStyle="1" w:styleId="BodyTextIndentChar">
    <w:name w:val="Body Text Indent Char"/>
    <w:basedOn w:val="DefaultParagraphFont"/>
    <w:link w:val="BodyTextIndent"/>
    <w:rsid w:val="0091496B"/>
    <w:rPr>
      <w:rFonts w:ascii="Times New Roman" w:eastAsia="Times New Roman" w:hAnsi="Times New Roman" w:cs="Times New Roman"/>
    </w:rPr>
  </w:style>
  <w:style w:type="paragraph" w:styleId="ListParagraph">
    <w:name w:val="List Paragraph"/>
    <w:basedOn w:val="Normal"/>
    <w:uiPriority w:val="34"/>
    <w:qFormat/>
    <w:rsid w:val="0091496B"/>
    <w:pPr>
      <w:ind w:left="720"/>
    </w:pPr>
  </w:style>
  <w:style w:type="paragraph" w:styleId="Title">
    <w:name w:val="Title"/>
    <w:basedOn w:val="Normal"/>
    <w:link w:val="TitleChar"/>
    <w:qFormat/>
    <w:rsid w:val="0091496B"/>
    <w:pPr>
      <w:jc w:val="center"/>
    </w:pPr>
    <w:rPr>
      <w:b/>
      <w:bCs/>
      <w:sz w:val="36"/>
      <w:u w:val="single"/>
    </w:rPr>
  </w:style>
  <w:style w:type="character" w:customStyle="1" w:styleId="TitleChar">
    <w:name w:val="Title Char"/>
    <w:basedOn w:val="DefaultParagraphFont"/>
    <w:link w:val="Title"/>
    <w:rsid w:val="0091496B"/>
    <w:rPr>
      <w:rFonts w:ascii="Times New Roman" w:eastAsia="Times New Roman" w:hAnsi="Times New Roman" w:cs="Times New Roman"/>
      <w:b/>
      <w:bCs/>
      <w:sz w:val="36"/>
      <w:u w:val="single"/>
    </w:rPr>
  </w:style>
  <w:style w:type="table" w:styleId="TableGrid">
    <w:name w:val="Table Grid"/>
    <w:basedOn w:val="TableNormal"/>
    <w:uiPriority w:val="59"/>
    <w:rsid w:val="0091496B"/>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496B"/>
    <w:pPr>
      <w:tabs>
        <w:tab w:val="center" w:pos="4680"/>
        <w:tab w:val="right" w:pos="9360"/>
      </w:tabs>
    </w:pPr>
  </w:style>
  <w:style w:type="character" w:customStyle="1" w:styleId="HeaderChar">
    <w:name w:val="Header Char"/>
    <w:basedOn w:val="DefaultParagraphFont"/>
    <w:link w:val="Header"/>
    <w:uiPriority w:val="99"/>
    <w:rsid w:val="0091496B"/>
    <w:rPr>
      <w:rFonts w:ascii="Times New Roman" w:eastAsia="Times New Roman" w:hAnsi="Times New Roman" w:cs="Times New Roman"/>
    </w:rPr>
  </w:style>
  <w:style w:type="paragraph" w:styleId="Footer">
    <w:name w:val="footer"/>
    <w:basedOn w:val="Normal"/>
    <w:link w:val="FooterChar"/>
    <w:uiPriority w:val="99"/>
    <w:unhideWhenUsed/>
    <w:rsid w:val="0091496B"/>
    <w:pPr>
      <w:tabs>
        <w:tab w:val="center" w:pos="4680"/>
        <w:tab w:val="right" w:pos="9360"/>
      </w:tabs>
    </w:pPr>
  </w:style>
  <w:style w:type="character" w:customStyle="1" w:styleId="FooterChar">
    <w:name w:val="Footer Char"/>
    <w:basedOn w:val="DefaultParagraphFont"/>
    <w:link w:val="Footer"/>
    <w:uiPriority w:val="99"/>
    <w:rsid w:val="0091496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1496B"/>
    <w:rPr>
      <w:rFonts w:ascii="Tahoma" w:hAnsi="Tahoma" w:cs="Tahoma"/>
      <w:sz w:val="16"/>
      <w:szCs w:val="16"/>
    </w:rPr>
  </w:style>
  <w:style w:type="character" w:customStyle="1" w:styleId="BalloonTextChar">
    <w:name w:val="Balloon Text Char"/>
    <w:basedOn w:val="DefaultParagraphFont"/>
    <w:link w:val="BalloonText"/>
    <w:uiPriority w:val="99"/>
    <w:semiHidden/>
    <w:rsid w:val="0091496B"/>
    <w:rPr>
      <w:rFonts w:ascii="Tahoma" w:eastAsia="Times New Roman" w:hAnsi="Tahoma" w:cs="Tahoma"/>
      <w:sz w:val="16"/>
      <w:szCs w:val="16"/>
    </w:rPr>
  </w:style>
  <w:style w:type="character" w:styleId="Hyperlink">
    <w:name w:val="Hyperlink"/>
    <w:rsid w:val="00BA7CA0"/>
    <w:rPr>
      <w:color w:val="0000FF"/>
      <w:u w:val="single"/>
    </w:rPr>
  </w:style>
  <w:style w:type="character" w:customStyle="1" w:styleId="Heading1Char">
    <w:name w:val="Heading 1 Char"/>
    <w:basedOn w:val="DefaultParagraphFont"/>
    <w:link w:val="Heading1"/>
    <w:uiPriority w:val="9"/>
    <w:rsid w:val="00BA2C3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39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lasshaffull.weebly.com" TargetMode="External"/><Relationship Id="rId5" Type="http://schemas.openxmlformats.org/officeDocument/2006/relationships/webSettings" Target="webSettings.xml"/><Relationship Id="rId10" Type="http://schemas.openxmlformats.org/officeDocument/2006/relationships/hyperlink" Target="mailto:ghaflin@hinghamschools.org" TargetMode="External"/><Relationship Id="rId4" Type="http://schemas.openxmlformats.org/officeDocument/2006/relationships/settings" Target="settings.xml"/><Relationship Id="rId9" Type="http://schemas.openxmlformats.org/officeDocument/2006/relationships/hyperlink" Target="mailto:ghaflin@hinghamschool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3147</Words>
  <Characters>17939</Characters>
  <Application>Microsoft Office Word</Application>
  <DocSecurity>0</DocSecurity>
  <Lines>149</Lines>
  <Paragraphs>42</Paragraphs>
  <ScaleCrop>false</ScaleCrop>
  <Company/>
  <LinksUpToDate>false</LinksUpToDate>
  <CharactersWithSpaces>21044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dc:creator>
  <cp:lastModifiedBy>Gustav</cp:lastModifiedBy>
  <cp:revision>5</cp:revision>
  <dcterms:created xsi:type="dcterms:W3CDTF">2014-08-31T16:05:00Z</dcterms:created>
  <dcterms:modified xsi:type="dcterms:W3CDTF">2016-01-28T17:51:00Z</dcterms:modified>
</cp:coreProperties>
</file>