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DC" w:rsidRPr="00560E5C" w:rsidRDefault="00225DDC" w:rsidP="00584F5F">
      <w:pPr>
        <w:keepNext/>
        <w:jc w:val="right"/>
        <w:rPr>
          <w:b/>
          <w:bCs/>
          <w:sz w:val="22"/>
          <w:szCs w:val="22"/>
        </w:rPr>
      </w:pPr>
      <w:r>
        <w:rPr>
          <w:b/>
          <w:bCs/>
          <w:sz w:val="22"/>
          <w:szCs w:val="22"/>
        </w:rPr>
        <w:t>Grade 9 (2</w:t>
      </w:r>
      <w:r w:rsidRPr="00560E5C">
        <w:rPr>
          <w:b/>
          <w:bCs/>
          <w:sz w:val="22"/>
          <w:szCs w:val="22"/>
        </w:rPr>
        <w:t>) Humanities</w:t>
      </w:r>
      <w:r w:rsidRPr="00560E5C">
        <w:rPr>
          <w:b/>
          <w:bCs/>
          <w:sz w:val="22"/>
          <w:szCs w:val="22"/>
        </w:rPr>
        <w:tab/>
      </w:r>
      <w:r w:rsidRPr="00560E5C">
        <w:rPr>
          <w:b/>
          <w:bCs/>
          <w:sz w:val="22"/>
          <w:szCs w:val="22"/>
        </w:rPr>
        <w:tab/>
      </w:r>
      <w:r w:rsidRPr="00560E5C">
        <w:rPr>
          <w:b/>
          <w:bCs/>
          <w:sz w:val="22"/>
          <w:szCs w:val="22"/>
        </w:rPr>
        <w:tab/>
      </w:r>
      <w:r w:rsidRPr="00560E5C">
        <w:rPr>
          <w:b/>
          <w:bCs/>
          <w:sz w:val="22"/>
          <w:szCs w:val="22"/>
        </w:rPr>
        <w:tab/>
      </w:r>
      <w:r w:rsidRPr="00560E5C">
        <w:rPr>
          <w:b/>
          <w:bCs/>
          <w:sz w:val="22"/>
          <w:szCs w:val="22"/>
        </w:rPr>
        <w:tab/>
      </w:r>
      <w:r w:rsidRPr="00560E5C">
        <w:rPr>
          <w:b/>
          <w:bCs/>
          <w:sz w:val="22"/>
          <w:szCs w:val="22"/>
        </w:rPr>
        <w:tab/>
        <w:t xml:space="preserve">                </w:t>
      </w:r>
      <w:r>
        <w:rPr>
          <w:b/>
          <w:bCs/>
          <w:sz w:val="22"/>
          <w:szCs w:val="22"/>
        </w:rPr>
        <w:tab/>
      </w:r>
      <w:r w:rsidRPr="00560E5C">
        <w:rPr>
          <w:b/>
          <w:bCs/>
          <w:sz w:val="22"/>
          <w:szCs w:val="22"/>
        </w:rPr>
        <w:t xml:space="preserve"> Mr. Haflin    </w:t>
      </w:r>
    </w:p>
    <w:p w:rsidR="00225DDC" w:rsidRDefault="00225DDC" w:rsidP="00584F5F">
      <w:pPr>
        <w:keepNext/>
        <w:ind w:left="720"/>
        <w:jc w:val="right"/>
        <w:rPr>
          <w:b/>
          <w:bCs/>
          <w:sz w:val="22"/>
          <w:szCs w:val="22"/>
        </w:rPr>
      </w:pPr>
      <w:r w:rsidRPr="00560E5C">
        <w:rPr>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sidRPr="00560E5C">
        <w:rPr>
          <w:b/>
          <w:bCs/>
          <w:sz w:val="22"/>
          <w:szCs w:val="22"/>
        </w:rPr>
        <w:t xml:space="preserve">   (</w:t>
      </w:r>
      <w:hyperlink r:id="rId5" w:history="1">
        <w:r w:rsidRPr="00425688">
          <w:rPr>
            <w:rStyle w:val="Hyperlink"/>
            <w:b/>
            <w:bCs/>
            <w:sz w:val="22"/>
            <w:szCs w:val="22"/>
          </w:rPr>
          <w:t>ghaflin@hinghamschools.org</w:t>
        </w:r>
      </w:hyperlink>
      <w:r w:rsidRPr="00560E5C">
        <w:rPr>
          <w:b/>
          <w:bCs/>
          <w:sz w:val="22"/>
          <w:szCs w:val="22"/>
        </w:rPr>
        <w:t>)</w:t>
      </w:r>
    </w:p>
    <w:p w:rsidR="00584F5F" w:rsidRDefault="00584F5F" w:rsidP="00584F5F">
      <w:pPr>
        <w:keepNext/>
        <w:ind w:left="720"/>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Phone: </w:t>
      </w:r>
      <w:hyperlink r:id="rId6" w:tooltip="Call via Hangouts" w:history="1">
        <w:r>
          <w:rPr>
            <w:rStyle w:val="Hyperlink"/>
            <w:rFonts w:ascii="Arial" w:hAnsi="Arial" w:cs="Arial"/>
            <w:color w:val="1A0DAB"/>
            <w:sz w:val="20"/>
            <w:szCs w:val="20"/>
            <w:shd w:val="clear" w:color="auto" w:fill="FFFFFF"/>
          </w:rPr>
          <w:t>(781) 741-1560</w:t>
        </w:r>
      </w:hyperlink>
      <w:r w:rsidR="00AD2AAA">
        <w:t xml:space="preserve"> ext. 2086</w:t>
      </w:r>
    </w:p>
    <w:p w:rsidR="00225DDC" w:rsidRPr="00560E5C" w:rsidRDefault="00225DDC" w:rsidP="00225DDC">
      <w:pPr>
        <w:keepNext/>
        <w:ind w:left="720"/>
        <w:rPr>
          <w:sz w:val="22"/>
          <w:szCs w:val="22"/>
        </w:rPr>
      </w:pPr>
    </w:p>
    <w:p w:rsidR="00225DDC" w:rsidRPr="00560E5C" w:rsidRDefault="00225DDC" w:rsidP="00225DDC">
      <w:pPr>
        <w:keepNext/>
        <w:ind w:right="-360"/>
        <w:jc w:val="center"/>
        <w:rPr>
          <w:b/>
          <w:bCs/>
          <w:sz w:val="22"/>
          <w:szCs w:val="22"/>
        </w:rPr>
      </w:pPr>
      <w:r w:rsidRPr="00560E5C">
        <w:rPr>
          <w:b/>
          <w:bCs/>
          <w:sz w:val="22"/>
          <w:szCs w:val="22"/>
        </w:rPr>
        <w:t>COURSE REQUIREMENTS AND PROCEDURES</w:t>
      </w:r>
    </w:p>
    <w:p w:rsidR="00225DDC" w:rsidRPr="00560E5C" w:rsidRDefault="00225DDC" w:rsidP="00225DDC">
      <w:pPr>
        <w:rPr>
          <w:sz w:val="22"/>
          <w:szCs w:val="22"/>
        </w:rPr>
      </w:pPr>
    </w:p>
    <w:p w:rsidR="00225DDC" w:rsidRPr="00560E5C" w:rsidRDefault="00225DDC" w:rsidP="00225DDC">
      <w:pPr>
        <w:ind w:right="-360"/>
        <w:rPr>
          <w:sz w:val="22"/>
          <w:szCs w:val="22"/>
        </w:rPr>
      </w:pPr>
      <w:r w:rsidRPr="00560E5C">
        <w:rPr>
          <w:sz w:val="22"/>
          <w:szCs w:val="22"/>
        </w:rPr>
        <w:t xml:space="preserve">Welcome to Humanities!  </w:t>
      </w:r>
      <w:r w:rsidRPr="008B377F">
        <w:rPr>
          <w:color w:val="222222"/>
          <w:sz w:val="22"/>
          <w:szCs w:val="22"/>
          <w:shd w:val="clear" w:color="auto" w:fill="FFFFFF"/>
        </w:rPr>
        <w:t>This literature class is designed to</w:t>
      </w:r>
      <w:r w:rsidRPr="008B377F">
        <w:rPr>
          <w:rStyle w:val="apple-converted-space"/>
          <w:color w:val="222222"/>
          <w:sz w:val="22"/>
          <w:szCs w:val="22"/>
          <w:shd w:val="clear" w:color="auto" w:fill="FFFFFF"/>
        </w:rPr>
        <w:t> </w:t>
      </w:r>
      <w:r>
        <w:rPr>
          <w:iCs/>
          <w:color w:val="222222"/>
          <w:sz w:val="22"/>
          <w:szCs w:val="22"/>
          <w:shd w:val="clear" w:color="auto" w:fill="FFFFFF"/>
        </w:rPr>
        <w:t xml:space="preserve">challenge </w:t>
      </w:r>
      <w:r>
        <w:rPr>
          <w:i/>
          <w:iCs/>
          <w:color w:val="222222"/>
          <w:sz w:val="22"/>
          <w:szCs w:val="22"/>
          <w:shd w:val="clear" w:color="auto" w:fill="FFFFFF"/>
        </w:rPr>
        <w:t>advanced</w:t>
      </w:r>
      <w:r w:rsidRPr="008B377F">
        <w:rPr>
          <w:color w:val="222222"/>
          <w:sz w:val="22"/>
          <w:szCs w:val="22"/>
          <w:shd w:val="clear" w:color="auto" w:fill="FFFFFF"/>
        </w:rPr>
        <w:t xml:space="preserve"> students by examining different periods in time from an historical and literary perspective.</w:t>
      </w:r>
      <w:r>
        <w:rPr>
          <w:rFonts w:ascii="Arial" w:hAnsi="Arial" w:cs="Arial"/>
          <w:color w:val="222222"/>
          <w:sz w:val="22"/>
          <w:szCs w:val="22"/>
          <w:shd w:val="clear" w:color="auto" w:fill="FFFFFF"/>
        </w:rPr>
        <w:t xml:space="preserve"> </w:t>
      </w:r>
      <w:r w:rsidRPr="00560E5C">
        <w:rPr>
          <w:sz w:val="22"/>
          <w:szCs w:val="22"/>
        </w:rPr>
        <w:t xml:space="preserve">Music and fine arts may also be used to enhance student learning.  </w:t>
      </w:r>
      <w:r w:rsidR="00584F5F">
        <w:rPr>
          <w:sz w:val="22"/>
          <w:szCs w:val="22"/>
        </w:rPr>
        <w:t>Students</w:t>
      </w:r>
      <w:r w:rsidR="00584F5F" w:rsidRPr="00560E5C">
        <w:rPr>
          <w:sz w:val="22"/>
          <w:szCs w:val="22"/>
        </w:rPr>
        <w:t xml:space="preserve"> will experience many different cultures </w:t>
      </w:r>
      <w:r w:rsidR="00584F5F">
        <w:rPr>
          <w:sz w:val="22"/>
          <w:szCs w:val="22"/>
        </w:rPr>
        <w:t xml:space="preserve">through these perspectives while comparing and connecting </w:t>
      </w:r>
      <w:r w:rsidR="00584F5F" w:rsidRPr="00560E5C">
        <w:rPr>
          <w:sz w:val="22"/>
          <w:szCs w:val="22"/>
        </w:rPr>
        <w:t>them to modern American culture.</w:t>
      </w:r>
    </w:p>
    <w:p w:rsidR="00225DDC" w:rsidRPr="00560E5C" w:rsidRDefault="00225DDC" w:rsidP="00225DDC">
      <w:pPr>
        <w:ind w:right="-360"/>
        <w:rPr>
          <w:sz w:val="22"/>
          <w:szCs w:val="22"/>
        </w:rPr>
      </w:pPr>
    </w:p>
    <w:p w:rsidR="00225DDC" w:rsidRPr="00560E5C" w:rsidRDefault="00225DDC" w:rsidP="00225DDC">
      <w:pPr>
        <w:keepNext/>
        <w:rPr>
          <w:b/>
          <w:bCs/>
          <w:sz w:val="22"/>
          <w:szCs w:val="22"/>
          <w:u w:val="single"/>
        </w:rPr>
      </w:pPr>
      <w:r w:rsidRPr="00560E5C">
        <w:rPr>
          <w:b/>
          <w:bCs/>
          <w:sz w:val="22"/>
          <w:szCs w:val="22"/>
          <w:u w:val="single"/>
        </w:rPr>
        <w:t xml:space="preserve">TERM </w:t>
      </w:r>
      <w:r w:rsidRPr="00560E5C">
        <w:rPr>
          <w:b/>
          <w:bCs/>
          <w:sz w:val="22"/>
          <w:szCs w:val="22"/>
          <w:u w:val="single"/>
        </w:rPr>
        <w:tab/>
        <w:t>UNIT</w:t>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t>LITERARY WORKS*</w:t>
      </w:r>
    </w:p>
    <w:p w:rsidR="00225DDC" w:rsidRPr="00560E5C" w:rsidRDefault="00225DDC" w:rsidP="00225DDC">
      <w:pPr>
        <w:ind w:right="-1080"/>
        <w:rPr>
          <w:sz w:val="22"/>
          <w:szCs w:val="22"/>
        </w:rPr>
      </w:pPr>
      <w:r w:rsidRPr="00560E5C">
        <w:rPr>
          <w:sz w:val="22"/>
          <w:szCs w:val="22"/>
        </w:rPr>
        <w:t xml:space="preserve">     1</w:t>
      </w:r>
      <w:r w:rsidRPr="00560E5C">
        <w:rPr>
          <w:sz w:val="22"/>
          <w:szCs w:val="22"/>
        </w:rPr>
        <w:tab/>
        <w:t>Summer Reading and Writing Training</w:t>
      </w:r>
      <w:r w:rsidRPr="00560E5C">
        <w:rPr>
          <w:sz w:val="22"/>
          <w:szCs w:val="22"/>
        </w:rPr>
        <w:tab/>
      </w:r>
      <w:r w:rsidRPr="00560E5C">
        <w:rPr>
          <w:sz w:val="22"/>
          <w:szCs w:val="22"/>
        </w:rPr>
        <w:tab/>
      </w:r>
      <w:proofErr w:type="gramStart"/>
      <w:r w:rsidRPr="003648E6">
        <w:rPr>
          <w:i/>
          <w:sz w:val="22"/>
          <w:szCs w:val="22"/>
        </w:rPr>
        <w:t>To</w:t>
      </w:r>
      <w:proofErr w:type="gramEnd"/>
      <w:r w:rsidRPr="003648E6">
        <w:rPr>
          <w:i/>
          <w:sz w:val="22"/>
          <w:szCs w:val="22"/>
        </w:rPr>
        <w:t xml:space="preserve"> Kill a Mockingbird</w:t>
      </w:r>
      <w:r w:rsidRPr="00560E5C">
        <w:rPr>
          <w:sz w:val="22"/>
          <w:szCs w:val="22"/>
        </w:rPr>
        <w:t>, Harper Lee</w:t>
      </w:r>
    </w:p>
    <w:p w:rsidR="00225DDC" w:rsidRPr="00560E5C" w:rsidRDefault="00225DDC" w:rsidP="00225DDC">
      <w:pPr>
        <w:ind w:right="-1080"/>
        <w:rPr>
          <w:sz w:val="22"/>
          <w:szCs w:val="22"/>
        </w:rPr>
      </w:pPr>
      <w:r w:rsidRPr="00560E5C">
        <w:rPr>
          <w:sz w:val="22"/>
          <w:szCs w:val="22"/>
        </w:rPr>
        <w:tab/>
      </w:r>
    </w:p>
    <w:p w:rsidR="00225DDC" w:rsidRPr="00560E5C" w:rsidRDefault="00225DDC" w:rsidP="00225DDC">
      <w:pPr>
        <w:ind w:right="-1080"/>
        <w:rPr>
          <w:sz w:val="22"/>
          <w:szCs w:val="22"/>
        </w:rPr>
      </w:pPr>
      <w:r w:rsidRPr="00560E5C">
        <w:rPr>
          <w:sz w:val="22"/>
          <w:szCs w:val="22"/>
        </w:rPr>
        <w:t xml:space="preserve">    1-2</w:t>
      </w:r>
      <w:r w:rsidRPr="00560E5C">
        <w:rPr>
          <w:sz w:val="22"/>
          <w:szCs w:val="22"/>
        </w:rPr>
        <w:tab/>
        <w:t>Ancient Greece and Rome</w:t>
      </w:r>
      <w:r w:rsidRPr="00560E5C">
        <w:rPr>
          <w:sz w:val="22"/>
          <w:szCs w:val="22"/>
        </w:rPr>
        <w:tab/>
      </w:r>
      <w:r w:rsidRPr="00560E5C">
        <w:rPr>
          <w:sz w:val="22"/>
          <w:szCs w:val="22"/>
        </w:rPr>
        <w:tab/>
      </w:r>
      <w:r w:rsidRPr="00560E5C">
        <w:rPr>
          <w:sz w:val="22"/>
          <w:szCs w:val="22"/>
        </w:rPr>
        <w:tab/>
      </w:r>
      <w:r w:rsidRPr="003648E6">
        <w:rPr>
          <w:i/>
          <w:sz w:val="22"/>
          <w:szCs w:val="22"/>
        </w:rPr>
        <w:t>Mythology and You</w:t>
      </w:r>
      <w:r w:rsidRPr="00560E5C">
        <w:rPr>
          <w:sz w:val="22"/>
          <w:szCs w:val="22"/>
        </w:rPr>
        <w:t>, Rosenburg and Baker</w:t>
      </w:r>
    </w:p>
    <w:p w:rsidR="00225DDC" w:rsidRPr="00560E5C" w:rsidRDefault="00225DDC" w:rsidP="00225DDC">
      <w:pPr>
        <w:ind w:right="-1080"/>
        <w:rPr>
          <w:sz w:val="22"/>
          <w:szCs w:val="22"/>
        </w:rPr>
      </w:pP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3648E6">
        <w:rPr>
          <w:i/>
          <w:sz w:val="22"/>
          <w:szCs w:val="22"/>
        </w:rPr>
        <w:t>The Odyssey</w:t>
      </w:r>
      <w:r w:rsidRPr="00560E5C">
        <w:rPr>
          <w:sz w:val="22"/>
          <w:szCs w:val="22"/>
        </w:rPr>
        <w:t>, Homer</w:t>
      </w:r>
    </w:p>
    <w:p w:rsidR="00225DDC" w:rsidRPr="00560E5C" w:rsidRDefault="00225DDC" w:rsidP="00225DDC">
      <w:pPr>
        <w:ind w:right="-1080"/>
        <w:rPr>
          <w:sz w:val="22"/>
          <w:szCs w:val="22"/>
        </w:rPr>
      </w:pPr>
    </w:p>
    <w:p w:rsidR="00225DDC" w:rsidRPr="00560E5C" w:rsidRDefault="00225DDC" w:rsidP="00225DDC">
      <w:pPr>
        <w:ind w:right="-1080"/>
        <w:rPr>
          <w:sz w:val="22"/>
          <w:szCs w:val="22"/>
        </w:rPr>
      </w:pPr>
      <w:r w:rsidRPr="00560E5C">
        <w:rPr>
          <w:sz w:val="22"/>
          <w:szCs w:val="22"/>
        </w:rPr>
        <w:t xml:space="preserve">     3</w:t>
      </w:r>
      <w:r w:rsidRPr="00560E5C">
        <w:rPr>
          <w:sz w:val="22"/>
          <w:szCs w:val="22"/>
        </w:rPr>
        <w:tab/>
        <w:t>The Renaissance</w:t>
      </w:r>
      <w:r w:rsidRPr="00560E5C">
        <w:rPr>
          <w:sz w:val="22"/>
          <w:szCs w:val="22"/>
        </w:rPr>
        <w:tab/>
      </w:r>
      <w:r w:rsidRPr="00560E5C">
        <w:rPr>
          <w:sz w:val="22"/>
          <w:szCs w:val="22"/>
        </w:rPr>
        <w:tab/>
      </w:r>
      <w:r w:rsidRPr="00560E5C">
        <w:rPr>
          <w:sz w:val="22"/>
          <w:szCs w:val="22"/>
        </w:rPr>
        <w:tab/>
      </w:r>
      <w:r w:rsidRPr="00560E5C">
        <w:rPr>
          <w:sz w:val="22"/>
          <w:szCs w:val="22"/>
        </w:rPr>
        <w:tab/>
        <w:t xml:space="preserve">Sonnets, </w:t>
      </w:r>
      <w:r w:rsidRPr="003648E6">
        <w:rPr>
          <w:i/>
          <w:sz w:val="22"/>
          <w:szCs w:val="22"/>
        </w:rPr>
        <w:t>Romeo and Juliet</w:t>
      </w:r>
      <w:r w:rsidRPr="00560E5C">
        <w:rPr>
          <w:sz w:val="22"/>
          <w:szCs w:val="22"/>
        </w:rPr>
        <w:t>, Shakespeare</w:t>
      </w:r>
    </w:p>
    <w:p w:rsidR="00225DDC" w:rsidRDefault="00225DDC" w:rsidP="00225DDC">
      <w:pPr>
        <w:ind w:right="-1080"/>
        <w:rPr>
          <w:sz w:val="22"/>
          <w:szCs w:val="22"/>
        </w:rPr>
      </w:pPr>
    </w:p>
    <w:p w:rsidR="00225DDC" w:rsidRPr="00560E5C" w:rsidRDefault="00225DDC" w:rsidP="00225DDC">
      <w:pPr>
        <w:ind w:right="-1080"/>
        <w:rPr>
          <w:sz w:val="22"/>
          <w:szCs w:val="22"/>
        </w:rPr>
      </w:pPr>
      <w:r>
        <w:rPr>
          <w:sz w:val="22"/>
          <w:szCs w:val="22"/>
        </w:rPr>
        <w:t xml:space="preserve">     3-4</w:t>
      </w:r>
      <w:r>
        <w:rPr>
          <w:sz w:val="22"/>
          <w:szCs w:val="22"/>
        </w:rPr>
        <w:tab/>
        <w:t>The Enlightenment/Romanticism</w:t>
      </w:r>
      <w:r>
        <w:rPr>
          <w:sz w:val="22"/>
          <w:szCs w:val="22"/>
        </w:rPr>
        <w:tab/>
      </w:r>
      <w:r>
        <w:rPr>
          <w:sz w:val="22"/>
          <w:szCs w:val="22"/>
        </w:rPr>
        <w:tab/>
      </w:r>
      <w:r>
        <w:rPr>
          <w:i/>
          <w:sz w:val="22"/>
          <w:szCs w:val="22"/>
        </w:rPr>
        <w:t>Tale of Two Cities</w:t>
      </w:r>
      <w:r>
        <w:rPr>
          <w:sz w:val="22"/>
          <w:szCs w:val="22"/>
        </w:rPr>
        <w:t>, Charles Dickens</w:t>
      </w:r>
      <w:r>
        <w:rPr>
          <w:sz w:val="22"/>
          <w:szCs w:val="22"/>
        </w:rPr>
        <w:tab/>
      </w:r>
    </w:p>
    <w:p w:rsidR="00225DDC" w:rsidRPr="00560E5C" w:rsidRDefault="00225DDC" w:rsidP="00225DDC">
      <w:pPr>
        <w:ind w:right="-1080"/>
        <w:rPr>
          <w:sz w:val="22"/>
          <w:szCs w:val="22"/>
        </w:rPr>
      </w:pPr>
      <w:r w:rsidRPr="00560E5C">
        <w:rPr>
          <w:sz w:val="22"/>
          <w:szCs w:val="22"/>
        </w:rPr>
        <w:t xml:space="preserve">     </w:t>
      </w:r>
      <w:r>
        <w:rPr>
          <w:sz w:val="22"/>
          <w:szCs w:val="22"/>
        </w:rPr>
        <w:tab/>
      </w:r>
    </w:p>
    <w:p w:rsidR="00225DDC" w:rsidRPr="003623E3" w:rsidRDefault="00225DDC" w:rsidP="00225DDC">
      <w:pPr>
        <w:ind w:right="-1080"/>
        <w:rPr>
          <w:sz w:val="22"/>
          <w:szCs w:val="22"/>
        </w:rPr>
      </w:pPr>
      <w:r w:rsidRPr="00560E5C">
        <w:rPr>
          <w:sz w:val="22"/>
          <w:szCs w:val="22"/>
        </w:rPr>
        <w:t xml:space="preserve">     4</w:t>
      </w:r>
      <w:r w:rsidRPr="00560E5C">
        <w:rPr>
          <w:sz w:val="22"/>
          <w:szCs w:val="22"/>
        </w:rPr>
        <w:tab/>
        <w:t>Modern Day</w:t>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Pr>
          <w:i/>
          <w:sz w:val="22"/>
          <w:szCs w:val="22"/>
        </w:rPr>
        <w:t xml:space="preserve">Lord of the Flies, </w:t>
      </w:r>
      <w:r>
        <w:rPr>
          <w:sz w:val="22"/>
          <w:szCs w:val="22"/>
        </w:rPr>
        <w:t xml:space="preserve">William Golding </w:t>
      </w:r>
    </w:p>
    <w:p w:rsidR="00225DDC" w:rsidRPr="00560E5C" w:rsidRDefault="00225DDC" w:rsidP="00225DDC">
      <w:pPr>
        <w:ind w:right="-1080"/>
        <w:rPr>
          <w:sz w:val="22"/>
          <w:szCs w:val="22"/>
        </w:rPr>
      </w:pPr>
    </w:p>
    <w:p w:rsidR="00225DDC" w:rsidRPr="00560E5C" w:rsidRDefault="00225DDC" w:rsidP="00225DDC">
      <w:pPr>
        <w:ind w:right="-1080"/>
        <w:rPr>
          <w:sz w:val="22"/>
          <w:szCs w:val="22"/>
        </w:rPr>
      </w:pPr>
      <w:r w:rsidRPr="00560E5C">
        <w:rPr>
          <w:sz w:val="22"/>
          <w:szCs w:val="22"/>
        </w:rPr>
        <w:t xml:space="preserve">  *films /short stories/</w:t>
      </w:r>
      <w:r>
        <w:rPr>
          <w:sz w:val="22"/>
          <w:szCs w:val="22"/>
        </w:rPr>
        <w:t>poems/</w:t>
      </w:r>
      <w:r w:rsidRPr="00560E5C">
        <w:rPr>
          <w:sz w:val="22"/>
          <w:szCs w:val="22"/>
        </w:rPr>
        <w:t xml:space="preserve">supplementary reading </w:t>
      </w:r>
      <w:r>
        <w:rPr>
          <w:sz w:val="22"/>
          <w:szCs w:val="22"/>
        </w:rPr>
        <w:t>may be added to enrich student learning</w:t>
      </w:r>
    </w:p>
    <w:p w:rsidR="00225DDC" w:rsidRPr="00560E5C" w:rsidRDefault="00225DDC" w:rsidP="00225DDC">
      <w:pPr>
        <w:ind w:left="720" w:right="-1080"/>
        <w:rPr>
          <w:b/>
          <w:bCs/>
          <w:sz w:val="22"/>
          <w:szCs w:val="22"/>
        </w:rPr>
      </w:pPr>
    </w:p>
    <w:p w:rsidR="00225DDC" w:rsidRPr="00560E5C" w:rsidRDefault="00225DDC" w:rsidP="004D487C">
      <w:pPr>
        <w:rPr>
          <w:b/>
          <w:bCs/>
          <w:sz w:val="22"/>
          <w:szCs w:val="22"/>
        </w:rPr>
      </w:pPr>
      <w:r w:rsidRPr="00560E5C">
        <w:rPr>
          <w:b/>
          <w:bCs/>
          <w:sz w:val="22"/>
          <w:szCs w:val="22"/>
        </w:rPr>
        <w:t>WRITING:</w:t>
      </w:r>
    </w:p>
    <w:p w:rsidR="00225DDC" w:rsidRPr="00560E5C" w:rsidRDefault="00225DDC" w:rsidP="004D487C">
      <w:pPr>
        <w:ind w:left="720"/>
        <w:rPr>
          <w:sz w:val="22"/>
          <w:szCs w:val="22"/>
        </w:rPr>
      </w:pPr>
      <w:r w:rsidRPr="00560E5C">
        <w:rPr>
          <w:sz w:val="22"/>
          <w:szCs w:val="22"/>
        </w:rPr>
        <w:t xml:space="preserve">Four writing assignments per term: two </w:t>
      </w:r>
      <w:r w:rsidR="0002131F">
        <w:rPr>
          <w:sz w:val="22"/>
          <w:szCs w:val="22"/>
        </w:rPr>
        <w:t>thesis-driven</w:t>
      </w:r>
      <w:r w:rsidRPr="00560E5C">
        <w:rPr>
          <w:sz w:val="22"/>
          <w:szCs w:val="22"/>
        </w:rPr>
        <w:t xml:space="preserve"> and </w:t>
      </w:r>
      <w:r>
        <w:rPr>
          <w:sz w:val="22"/>
          <w:szCs w:val="22"/>
        </w:rPr>
        <w:t xml:space="preserve">two </w:t>
      </w:r>
      <w:proofErr w:type="gramStart"/>
      <w:r>
        <w:rPr>
          <w:sz w:val="22"/>
          <w:szCs w:val="22"/>
        </w:rPr>
        <w:t>creative</w:t>
      </w:r>
      <w:proofErr w:type="gramEnd"/>
      <w:r w:rsidR="00515970">
        <w:rPr>
          <w:sz w:val="22"/>
          <w:szCs w:val="22"/>
        </w:rPr>
        <w:t xml:space="preserve">, which are </w:t>
      </w:r>
      <w:r>
        <w:rPr>
          <w:sz w:val="22"/>
          <w:szCs w:val="22"/>
        </w:rPr>
        <w:t xml:space="preserve">equally weighted. </w:t>
      </w:r>
    </w:p>
    <w:p w:rsidR="00225DDC" w:rsidRPr="00560E5C" w:rsidRDefault="00225DDC" w:rsidP="004D487C">
      <w:pPr>
        <w:ind w:left="720"/>
        <w:rPr>
          <w:sz w:val="22"/>
          <w:szCs w:val="22"/>
        </w:rPr>
      </w:pPr>
    </w:p>
    <w:p w:rsidR="00225DDC" w:rsidRPr="00560E5C" w:rsidRDefault="00225DDC" w:rsidP="004D487C">
      <w:pPr>
        <w:rPr>
          <w:b/>
          <w:bCs/>
          <w:sz w:val="22"/>
          <w:szCs w:val="22"/>
        </w:rPr>
      </w:pPr>
      <w:r w:rsidRPr="00560E5C">
        <w:rPr>
          <w:b/>
          <w:bCs/>
          <w:sz w:val="22"/>
          <w:szCs w:val="22"/>
        </w:rPr>
        <w:t>READING:</w:t>
      </w:r>
    </w:p>
    <w:p w:rsidR="00225DDC" w:rsidRPr="00560E5C" w:rsidRDefault="00225DDC" w:rsidP="004D487C">
      <w:pPr>
        <w:ind w:left="720"/>
        <w:rPr>
          <w:sz w:val="22"/>
          <w:szCs w:val="22"/>
        </w:rPr>
      </w:pPr>
      <w:r w:rsidRPr="00560E5C">
        <w:rPr>
          <w:sz w:val="22"/>
          <w:szCs w:val="22"/>
        </w:rPr>
        <w:t>Reading assignments will vary.  For difficult works, students may have only 15</w:t>
      </w:r>
      <w:r w:rsidR="00B27A81">
        <w:rPr>
          <w:sz w:val="22"/>
          <w:szCs w:val="22"/>
        </w:rPr>
        <w:t>-20</w:t>
      </w:r>
      <w:r w:rsidRPr="00560E5C">
        <w:rPr>
          <w:sz w:val="22"/>
          <w:szCs w:val="22"/>
        </w:rPr>
        <w:t xml:space="preserve"> pages</w:t>
      </w:r>
      <w:r>
        <w:rPr>
          <w:sz w:val="22"/>
          <w:szCs w:val="22"/>
        </w:rPr>
        <w:t xml:space="preserve"> assigned per night</w:t>
      </w:r>
      <w:r w:rsidRPr="00560E5C">
        <w:rPr>
          <w:sz w:val="22"/>
          <w:szCs w:val="22"/>
        </w:rPr>
        <w:t>.  However, for novels or plays, students may be assigned up to 25</w:t>
      </w:r>
      <w:r w:rsidR="00B27A81">
        <w:rPr>
          <w:sz w:val="22"/>
          <w:szCs w:val="22"/>
        </w:rPr>
        <w:t>-30</w:t>
      </w:r>
      <w:r>
        <w:rPr>
          <w:sz w:val="22"/>
          <w:szCs w:val="22"/>
        </w:rPr>
        <w:t xml:space="preserve"> </w:t>
      </w:r>
      <w:r w:rsidRPr="00560E5C">
        <w:rPr>
          <w:sz w:val="22"/>
          <w:szCs w:val="22"/>
        </w:rPr>
        <w:t>pages</w:t>
      </w:r>
      <w:r>
        <w:rPr>
          <w:sz w:val="22"/>
          <w:szCs w:val="22"/>
        </w:rPr>
        <w:t xml:space="preserve"> per night</w:t>
      </w:r>
      <w:r w:rsidRPr="00560E5C">
        <w:rPr>
          <w:sz w:val="22"/>
          <w:szCs w:val="22"/>
        </w:rPr>
        <w:t xml:space="preserve">. </w:t>
      </w:r>
    </w:p>
    <w:p w:rsidR="00225DDC" w:rsidRPr="00560E5C" w:rsidRDefault="00225DDC" w:rsidP="004D487C">
      <w:pPr>
        <w:ind w:left="720"/>
        <w:rPr>
          <w:sz w:val="22"/>
          <w:szCs w:val="22"/>
        </w:rPr>
      </w:pPr>
      <w:r w:rsidRPr="00560E5C">
        <w:rPr>
          <w:sz w:val="22"/>
          <w:szCs w:val="22"/>
        </w:rPr>
        <w:t>All students are expected to read the material prior to class and to write notes or questions to share with their peers.</w:t>
      </w:r>
    </w:p>
    <w:p w:rsidR="00225DDC" w:rsidRPr="00560E5C" w:rsidRDefault="00225DDC" w:rsidP="004D487C">
      <w:pPr>
        <w:ind w:left="720"/>
        <w:rPr>
          <w:sz w:val="22"/>
          <w:szCs w:val="22"/>
        </w:rPr>
      </w:pPr>
    </w:p>
    <w:p w:rsidR="00225DDC" w:rsidRPr="00560E5C" w:rsidRDefault="00225DDC" w:rsidP="004D487C">
      <w:pPr>
        <w:rPr>
          <w:sz w:val="22"/>
          <w:szCs w:val="22"/>
        </w:rPr>
      </w:pPr>
      <w:r w:rsidRPr="00560E5C">
        <w:rPr>
          <w:b/>
          <w:bCs/>
          <w:sz w:val="22"/>
          <w:szCs w:val="22"/>
        </w:rPr>
        <w:t>VOCABULARY:</w:t>
      </w:r>
    </w:p>
    <w:p w:rsidR="00225DDC" w:rsidRPr="00B27A81" w:rsidRDefault="00225DDC" w:rsidP="004D487C">
      <w:pPr>
        <w:ind w:left="720"/>
        <w:rPr>
          <w:sz w:val="22"/>
          <w:szCs w:val="22"/>
        </w:rPr>
      </w:pPr>
      <w:r>
        <w:rPr>
          <w:sz w:val="22"/>
          <w:szCs w:val="22"/>
        </w:rPr>
        <w:t>Vocabulary words are taken directly from the course texts.  Students will learn to decipher difficult words using reading strategies and will enhance their vernacular by studying these words in context.  Vocabulary words will be included on quizzes and tests.</w:t>
      </w:r>
      <w:r w:rsidR="00B27A81">
        <w:rPr>
          <w:sz w:val="22"/>
          <w:szCs w:val="22"/>
        </w:rPr>
        <w:t xml:space="preserve"> Additionally, vocabulary lessons will be supplemented with the </w:t>
      </w:r>
      <w:r w:rsidR="00B27A81">
        <w:rPr>
          <w:i/>
          <w:sz w:val="22"/>
          <w:szCs w:val="22"/>
        </w:rPr>
        <w:t>Vocabulary from Classical Roots</w:t>
      </w:r>
      <w:r w:rsidR="00B27A81">
        <w:rPr>
          <w:sz w:val="22"/>
          <w:szCs w:val="22"/>
        </w:rPr>
        <w:t xml:space="preserve"> Textbook (lessons available through the class website).</w:t>
      </w:r>
    </w:p>
    <w:p w:rsidR="00225DDC" w:rsidRPr="00560E5C" w:rsidRDefault="00225DDC" w:rsidP="004D487C">
      <w:pPr>
        <w:ind w:left="720"/>
        <w:rPr>
          <w:sz w:val="22"/>
          <w:szCs w:val="22"/>
        </w:rPr>
      </w:pPr>
    </w:p>
    <w:p w:rsidR="00225DDC" w:rsidRPr="00560E5C" w:rsidRDefault="00225DDC" w:rsidP="004D487C">
      <w:pPr>
        <w:rPr>
          <w:sz w:val="22"/>
          <w:szCs w:val="22"/>
        </w:rPr>
      </w:pPr>
      <w:r w:rsidRPr="00560E5C">
        <w:rPr>
          <w:b/>
          <w:bCs/>
          <w:sz w:val="22"/>
          <w:szCs w:val="22"/>
        </w:rPr>
        <w:t>GRAMMAR:</w:t>
      </w:r>
    </w:p>
    <w:p w:rsidR="00225DDC" w:rsidRPr="00560E5C" w:rsidRDefault="00225DDC" w:rsidP="00515970">
      <w:pPr>
        <w:ind w:left="720"/>
        <w:rPr>
          <w:sz w:val="22"/>
          <w:szCs w:val="22"/>
        </w:rPr>
      </w:pPr>
      <w:r>
        <w:rPr>
          <w:sz w:val="22"/>
          <w:szCs w:val="22"/>
        </w:rPr>
        <w:t>Grammar is focused</w:t>
      </w:r>
      <w:r w:rsidRPr="00560E5C">
        <w:rPr>
          <w:sz w:val="22"/>
          <w:szCs w:val="22"/>
        </w:rPr>
        <w:t xml:space="preserve"> around the core units of: </w:t>
      </w:r>
      <w:r w:rsidR="00515970">
        <w:rPr>
          <w:sz w:val="22"/>
          <w:szCs w:val="22"/>
        </w:rPr>
        <w:t xml:space="preserve">Parts of Speech, Verb Tenses, </w:t>
      </w:r>
      <w:proofErr w:type="spellStart"/>
      <w:proofErr w:type="gramStart"/>
      <w:r w:rsidR="00515970">
        <w:rPr>
          <w:sz w:val="22"/>
          <w:szCs w:val="22"/>
        </w:rPr>
        <w:t>Punctuation,Sentence</w:t>
      </w:r>
      <w:proofErr w:type="spellEnd"/>
      <w:proofErr w:type="gramEnd"/>
      <w:r w:rsidR="00515970">
        <w:rPr>
          <w:sz w:val="22"/>
          <w:szCs w:val="22"/>
        </w:rPr>
        <w:t xml:space="preserve"> Types, Clauses vs. Phrases, Comma Usage,</w:t>
      </w:r>
      <w:r w:rsidRPr="00560E5C">
        <w:rPr>
          <w:sz w:val="22"/>
          <w:szCs w:val="22"/>
        </w:rPr>
        <w:t xml:space="preserve">. However, depending on </w:t>
      </w:r>
      <w:r>
        <w:rPr>
          <w:sz w:val="22"/>
          <w:szCs w:val="22"/>
        </w:rPr>
        <w:t>students’ weak areas, additional lessons will enrich the curriculum.</w:t>
      </w:r>
    </w:p>
    <w:tbl>
      <w:tblPr>
        <w:tblStyle w:val="TableGrid"/>
        <w:tblW w:w="10440" w:type="dxa"/>
        <w:tblInd w:w="-252" w:type="dxa"/>
        <w:tblLook w:val="04A0" w:firstRow="1" w:lastRow="0" w:firstColumn="1" w:lastColumn="0" w:noHBand="0" w:noVBand="1"/>
      </w:tblPr>
      <w:tblGrid>
        <w:gridCol w:w="10440"/>
      </w:tblGrid>
      <w:tr w:rsidR="00B27A81" w:rsidTr="00B27A81">
        <w:tc>
          <w:tcPr>
            <w:tcW w:w="10440" w:type="dxa"/>
          </w:tcPr>
          <w:p w:rsidR="00B27A81" w:rsidRPr="00560E5C" w:rsidRDefault="00B27A81" w:rsidP="00B27A81">
            <w:pPr>
              <w:pStyle w:val="Heading3"/>
              <w:ind w:left="0"/>
              <w:jc w:val="left"/>
              <w:outlineLvl w:val="2"/>
              <w:rPr>
                <w:i w:val="0"/>
                <w:sz w:val="22"/>
                <w:szCs w:val="22"/>
              </w:rPr>
            </w:pPr>
            <w:r>
              <w:rPr>
                <w:i w:val="0"/>
                <w:sz w:val="22"/>
                <w:szCs w:val="22"/>
              </w:rPr>
              <w:lastRenderedPageBreak/>
              <w:t>GR</w:t>
            </w:r>
            <w:r w:rsidRPr="00560E5C">
              <w:rPr>
                <w:i w:val="0"/>
                <w:sz w:val="22"/>
                <w:szCs w:val="22"/>
              </w:rPr>
              <w:t>ADING AND EXPECTATIONS</w:t>
            </w:r>
          </w:p>
          <w:p w:rsidR="00B27A81" w:rsidRDefault="00B27A81" w:rsidP="00B27A81">
            <w:pPr>
              <w:rPr>
                <w:sz w:val="22"/>
                <w:szCs w:val="22"/>
              </w:rPr>
            </w:pPr>
            <w:r w:rsidRPr="00560E5C">
              <w:rPr>
                <w:sz w:val="22"/>
                <w:szCs w:val="22"/>
              </w:rPr>
              <w:t xml:space="preserve">Essays, Tests, and Projects </w:t>
            </w:r>
            <w:r w:rsidRPr="00560E5C">
              <w:rPr>
                <w:sz w:val="22"/>
                <w:szCs w:val="22"/>
              </w:rPr>
              <w:tab/>
            </w:r>
            <w:r w:rsidRPr="00560E5C">
              <w:rPr>
                <w:sz w:val="22"/>
                <w:szCs w:val="22"/>
              </w:rPr>
              <w:tab/>
            </w:r>
            <w:r w:rsidR="00515970">
              <w:rPr>
                <w:sz w:val="22"/>
                <w:szCs w:val="22"/>
              </w:rPr>
              <w:t>50</w:t>
            </w:r>
            <w:r w:rsidRPr="00560E5C">
              <w:rPr>
                <w:sz w:val="22"/>
                <w:szCs w:val="22"/>
              </w:rPr>
              <w:t>%</w:t>
            </w:r>
            <w:r w:rsidRPr="00560E5C">
              <w:rPr>
                <w:sz w:val="22"/>
                <w:szCs w:val="22"/>
              </w:rPr>
              <w:tab/>
            </w:r>
            <w:r w:rsidRPr="00560E5C">
              <w:rPr>
                <w:sz w:val="22"/>
                <w:szCs w:val="22"/>
              </w:rPr>
              <w:tab/>
            </w:r>
          </w:p>
          <w:p w:rsidR="00B27A81" w:rsidRDefault="00B27A81" w:rsidP="00B27A81">
            <w:pPr>
              <w:rPr>
                <w:sz w:val="22"/>
                <w:szCs w:val="22"/>
              </w:rPr>
            </w:pPr>
            <w:r w:rsidRPr="00560E5C">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sidR="00515970">
              <w:rPr>
                <w:sz w:val="22"/>
                <w:szCs w:val="22"/>
              </w:rPr>
              <w:t>20</w:t>
            </w:r>
            <w:r w:rsidRPr="00560E5C">
              <w:rPr>
                <w:sz w:val="22"/>
                <w:szCs w:val="22"/>
              </w:rPr>
              <w:t>%</w:t>
            </w:r>
          </w:p>
          <w:p w:rsidR="00AE29BF" w:rsidRDefault="00B27A81" w:rsidP="00B27A81">
            <w:pPr>
              <w:rPr>
                <w:sz w:val="22"/>
                <w:szCs w:val="22"/>
              </w:rPr>
            </w:pPr>
            <w:r>
              <w:rPr>
                <w:sz w:val="22"/>
                <w:szCs w:val="22"/>
              </w:rPr>
              <w:t>Homework</w:t>
            </w:r>
            <w:r>
              <w:rPr>
                <w:sz w:val="22"/>
                <w:szCs w:val="22"/>
              </w:rPr>
              <w:tab/>
            </w:r>
            <w:r w:rsidR="00AE29BF">
              <w:rPr>
                <w:sz w:val="22"/>
                <w:szCs w:val="22"/>
              </w:rPr>
              <w:t xml:space="preserve">                                       </w:t>
            </w:r>
            <w:r w:rsidR="00515970">
              <w:rPr>
                <w:sz w:val="22"/>
                <w:szCs w:val="22"/>
              </w:rPr>
              <w:t>20</w:t>
            </w:r>
            <w:r>
              <w:rPr>
                <w:sz w:val="22"/>
                <w:szCs w:val="22"/>
              </w:rPr>
              <w:t>% (</w:t>
            </w:r>
            <w:r w:rsidR="00AD2AAA">
              <w:rPr>
                <w:sz w:val="22"/>
                <w:szCs w:val="22"/>
              </w:rPr>
              <w:t>Students Choose 10 Homework Assignments)</w:t>
            </w:r>
          </w:p>
          <w:p w:rsidR="00B27A81" w:rsidRDefault="00AE29BF" w:rsidP="00B27A81">
            <w:pPr>
              <w:rPr>
                <w:sz w:val="22"/>
                <w:szCs w:val="22"/>
              </w:rPr>
            </w:pPr>
            <w:r>
              <w:rPr>
                <w:sz w:val="22"/>
                <w:szCs w:val="22"/>
              </w:rPr>
              <w:t xml:space="preserve">Essay Preparation/Classwork                 </w:t>
            </w:r>
            <w:r w:rsidR="00B27A81" w:rsidRPr="00560E5C">
              <w:rPr>
                <w:sz w:val="22"/>
                <w:szCs w:val="22"/>
              </w:rPr>
              <w:tab/>
            </w:r>
            <w:r>
              <w:rPr>
                <w:sz w:val="22"/>
                <w:szCs w:val="22"/>
              </w:rPr>
              <w:t>10%</w:t>
            </w:r>
          </w:p>
          <w:p w:rsidR="00B27A81" w:rsidRDefault="00B27A81" w:rsidP="00B27A81">
            <w:pPr>
              <w:rPr>
                <w:sz w:val="22"/>
                <w:szCs w:val="22"/>
              </w:rPr>
            </w:pPr>
          </w:p>
          <w:p w:rsidR="00515970" w:rsidRDefault="00515970" w:rsidP="00515970">
            <w:pPr>
              <w:pStyle w:val="Heading3"/>
              <w:ind w:left="0"/>
              <w:jc w:val="left"/>
              <w:outlineLvl w:val="2"/>
              <w:rPr>
                <w:sz w:val="22"/>
                <w:szCs w:val="22"/>
              </w:rPr>
            </w:pPr>
            <w:r>
              <w:rPr>
                <w:sz w:val="22"/>
                <w:szCs w:val="22"/>
              </w:rPr>
              <w:t>Each category is comprised of many assignments/assessments per quarter.  Grades are earned by first calculating</w:t>
            </w:r>
          </w:p>
          <w:p w:rsidR="00515970" w:rsidRPr="00515970" w:rsidRDefault="00515970" w:rsidP="00515970">
            <w:pPr>
              <w:rPr>
                <w:b/>
                <w:i/>
              </w:rPr>
            </w:pPr>
            <w:r>
              <w:rPr>
                <w:b/>
                <w:i/>
              </w:rPr>
              <w:t xml:space="preserve">a student’s average in that category, then applying that average </w:t>
            </w:r>
            <w:r w:rsidR="005F1B9E">
              <w:rPr>
                <w:b/>
                <w:i/>
              </w:rPr>
              <w:t>to the overall grade. Note that some quizzes will be worth more than others, as a large formative quiz is denser than a reading check.</w:t>
            </w:r>
          </w:p>
        </w:tc>
      </w:tr>
    </w:tbl>
    <w:p w:rsidR="00225DDC" w:rsidRPr="00560E5C" w:rsidRDefault="00225DDC" w:rsidP="00225DDC">
      <w:pPr>
        <w:rPr>
          <w:sz w:val="22"/>
          <w:szCs w:val="22"/>
        </w:rPr>
      </w:pPr>
      <w:r>
        <w:rPr>
          <w:sz w:val="22"/>
          <w:szCs w:val="22"/>
        </w:rPr>
        <w:t>.</w:t>
      </w:r>
      <w:r w:rsidRPr="00560E5C">
        <w:rPr>
          <w:sz w:val="22"/>
          <w:szCs w:val="22"/>
        </w:rPr>
        <w:tab/>
      </w:r>
    </w:p>
    <w:p w:rsidR="00225DDC" w:rsidRPr="00560E5C" w:rsidRDefault="00225DDC" w:rsidP="00225DDC">
      <w:pPr>
        <w:keepNext/>
        <w:widowControl/>
        <w:overflowPunct/>
        <w:adjustRightInd/>
        <w:ind w:right="-1440"/>
        <w:outlineLvl w:val="3"/>
        <w:rPr>
          <w:b/>
          <w:bCs/>
          <w:iCs/>
          <w:kern w:val="0"/>
          <w:sz w:val="22"/>
          <w:szCs w:val="22"/>
        </w:rPr>
      </w:pPr>
      <w:r w:rsidRPr="00560E5C">
        <w:rPr>
          <w:b/>
          <w:bCs/>
          <w:iCs/>
          <w:kern w:val="0"/>
          <w:sz w:val="22"/>
          <w:szCs w:val="22"/>
        </w:rPr>
        <w:t>HOMEWORK POLICY</w:t>
      </w:r>
    </w:p>
    <w:p w:rsidR="00225DDC" w:rsidRPr="00AD2AAA" w:rsidRDefault="00225DDC" w:rsidP="00225DDC">
      <w:pPr>
        <w:widowControl/>
        <w:overflowPunct/>
        <w:adjustRightInd/>
        <w:ind w:right="-720"/>
        <w:rPr>
          <w:kern w:val="0"/>
          <w:sz w:val="22"/>
          <w:szCs w:val="22"/>
        </w:rPr>
      </w:pPr>
      <w:r w:rsidRPr="00560E5C">
        <w:rPr>
          <w:kern w:val="0"/>
          <w:sz w:val="22"/>
          <w:szCs w:val="22"/>
        </w:rPr>
        <w:t xml:space="preserve">Homework, including daily assignments and term projects, is an integral component of the education program </w:t>
      </w:r>
      <w:r>
        <w:rPr>
          <w:kern w:val="0"/>
          <w:sz w:val="22"/>
          <w:szCs w:val="22"/>
        </w:rPr>
        <w:t>at</w:t>
      </w:r>
      <w:r w:rsidRPr="00560E5C">
        <w:rPr>
          <w:kern w:val="0"/>
          <w:sz w:val="22"/>
          <w:szCs w:val="22"/>
        </w:rPr>
        <w:t xml:space="preserve"> </w:t>
      </w:r>
      <w:r>
        <w:rPr>
          <w:kern w:val="0"/>
          <w:sz w:val="22"/>
          <w:szCs w:val="22"/>
        </w:rPr>
        <w:t>Hing</w:t>
      </w:r>
      <w:r w:rsidRPr="00560E5C">
        <w:rPr>
          <w:kern w:val="0"/>
          <w:sz w:val="22"/>
          <w:szCs w:val="22"/>
        </w:rPr>
        <w:t xml:space="preserve">ham </w:t>
      </w:r>
      <w:r>
        <w:rPr>
          <w:kern w:val="0"/>
          <w:sz w:val="22"/>
          <w:szCs w:val="22"/>
        </w:rPr>
        <w:t>High School</w:t>
      </w:r>
      <w:r w:rsidRPr="00560E5C">
        <w:rPr>
          <w:kern w:val="0"/>
          <w:sz w:val="22"/>
          <w:szCs w:val="22"/>
        </w:rPr>
        <w:t>.  In general, you will average four hours of English homework per week.  Because homework is an essential element of this</w:t>
      </w:r>
      <w:r>
        <w:rPr>
          <w:kern w:val="0"/>
          <w:sz w:val="22"/>
          <w:szCs w:val="22"/>
        </w:rPr>
        <w:t xml:space="preserve"> </w:t>
      </w:r>
      <w:r w:rsidRPr="00560E5C">
        <w:rPr>
          <w:kern w:val="0"/>
          <w:sz w:val="22"/>
          <w:szCs w:val="22"/>
        </w:rPr>
        <w:t>course, students, teachers, and parents need to commit to their roles and responsibilities.</w:t>
      </w:r>
      <w:r w:rsidR="00AD2AAA">
        <w:rPr>
          <w:kern w:val="0"/>
          <w:sz w:val="22"/>
          <w:szCs w:val="22"/>
        </w:rPr>
        <w:t xml:space="preserve"> </w:t>
      </w:r>
      <w:r w:rsidR="00AD2AAA">
        <w:rPr>
          <w:b/>
          <w:kern w:val="0"/>
          <w:sz w:val="22"/>
          <w:szCs w:val="22"/>
        </w:rPr>
        <w:t>Each term, students will complete 10 of 15 assigned homework assignments.</w:t>
      </w:r>
      <w:r w:rsidR="00AD2AAA">
        <w:rPr>
          <w:kern w:val="0"/>
          <w:sz w:val="22"/>
          <w:szCs w:val="22"/>
        </w:rPr>
        <w:t xml:space="preserve"> </w:t>
      </w:r>
      <w:r w:rsidR="00AD2AAA">
        <w:rPr>
          <w:b/>
          <w:kern w:val="0"/>
          <w:sz w:val="22"/>
          <w:szCs w:val="22"/>
        </w:rPr>
        <w:t>This is to reinforce time management skills. These homework assignments shall be graded thoroughly.</w:t>
      </w:r>
    </w:p>
    <w:p w:rsidR="00225DDC" w:rsidRPr="00560E5C" w:rsidRDefault="00225DDC" w:rsidP="00225DDC">
      <w:pPr>
        <w:widowControl/>
        <w:overflowPunct/>
        <w:adjustRightInd/>
        <w:ind w:right="-720"/>
        <w:rPr>
          <w:kern w:val="0"/>
          <w:sz w:val="22"/>
          <w:szCs w:val="22"/>
        </w:rPr>
      </w:pPr>
    </w:p>
    <w:p w:rsidR="00225DDC" w:rsidRPr="00560E5C" w:rsidRDefault="00225DDC" w:rsidP="00225DDC">
      <w:pPr>
        <w:keepNext/>
        <w:rPr>
          <w:b/>
          <w:bCs/>
          <w:sz w:val="22"/>
          <w:szCs w:val="22"/>
        </w:rPr>
      </w:pPr>
      <w:r w:rsidRPr="00560E5C">
        <w:rPr>
          <w:b/>
          <w:bCs/>
          <w:sz w:val="22"/>
          <w:szCs w:val="22"/>
        </w:rPr>
        <w:t>GENERAL POLICIES</w:t>
      </w:r>
    </w:p>
    <w:p w:rsidR="00225DDC" w:rsidRPr="00560E5C" w:rsidRDefault="00225DDC" w:rsidP="00225DDC">
      <w:pPr>
        <w:tabs>
          <w:tab w:val="left" w:pos="720"/>
        </w:tabs>
        <w:ind w:left="720" w:hanging="360"/>
        <w:rPr>
          <w:sz w:val="22"/>
          <w:szCs w:val="22"/>
        </w:rPr>
      </w:pPr>
      <w:r w:rsidRPr="00560E5C">
        <w:rPr>
          <w:sz w:val="22"/>
          <w:szCs w:val="22"/>
        </w:rPr>
        <w:t>1.</w:t>
      </w:r>
      <w:r w:rsidRPr="00560E5C">
        <w:rPr>
          <w:sz w:val="22"/>
          <w:szCs w:val="22"/>
        </w:rPr>
        <w:tab/>
        <w:t>Please come to class with all proper materials: pen, binder, book, homework…</w:t>
      </w:r>
    </w:p>
    <w:p w:rsidR="00225DDC" w:rsidRPr="00560E5C" w:rsidRDefault="00225DDC" w:rsidP="00225DDC">
      <w:pPr>
        <w:tabs>
          <w:tab w:val="left" w:pos="720"/>
        </w:tabs>
        <w:ind w:left="720" w:hanging="360"/>
        <w:rPr>
          <w:sz w:val="22"/>
          <w:szCs w:val="22"/>
        </w:rPr>
      </w:pPr>
      <w:r w:rsidRPr="00560E5C">
        <w:rPr>
          <w:sz w:val="22"/>
          <w:szCs w:val="22"/>
        </w:rPr>
        <w:t>2.</w:t>
      </w:r>
      <w:r w:rsidRPr="00560E5C">
        <w:rPr>
          <w:sz w:val="22"/>
          <w:szCs w:val="22"/>
        </w:rPr>
        <w:tab/>
        <w:t xml:space="preserve">Always be eager and ready to learn. </w:t>
      </w:r>
      <w:r w:rsidRPr="00560E5C">
        <w:rPr>
          <w:sz w:val="22"/>
          <w:szCs w:val="22"/>
          <w:u w:val="single"/>
        </w:rPr>
        <w:t>Effort affects your grade</w:t>
      </w:r>
      <w:r w:rsidRPr="00560E5C">
        <w:rPr>
          <w:sz w:val="22"/>
          <w:szCs w:val="22"/>
        </w:rPr>
        <w:t>, so always try your best.</w:t>
      </w:r>
    </w:p>
    <w:p w:rsidR="00225DDC" w:rsidRPr="00560E5C" w:rsidRDefault="00225DDC" w:rsidP="00225DDC">
      <w:pPr>
        <w:tabs>
          <w:tab w:val="left" w:pos="720"/>
        </w:tabs>
        <w:ind w:left="720" w:hanging="360"/>
        <w:rPr>
          <w:sz w:val="22"/>
          <w:szCs w:val="22"/>
        </w:rPr>
      </w:pPr>
      <w:r w:rsidRPr="00560E5C">
        <w:rPr>
          <w:sz w:val="22"/>
          <w:szCs w:val="22"/>
        </w:rPr>
        <w:t>3.</w:t>
      </w:r>
      <w:r w:rsidRPr="00560E5C">
        <w:rPr>
          <w:sz w:val="22"/>
          <w:szCs w:val="22"/>
        </w:rPr>
        <w:tab/>
        <w:t xml:space="preserve">Be on time.  If you are late, bring a pass. </w:t>
      </w:r>
      <w:r w:rsidR="005F1B9E">
        <w:rPr>
          <w:sz w:val="22"/>
          <w:szCs w:val="22"/>
        </w:rPr>
        <w:t>T</w:t>
      </w:r>
      <w:r w:rsidRPr="00560E5C">
        <w:rPr>
          <w:sz w:val="22"/>
          <w:szCs w:val="22"/>
        </w:rPr>
        <w:t xml:space="preserve">ardiness affects absences as well as class performance.  A tardy over ten minutes is a full class absence; every third tardy </w:t>
      </w:r>
      <w:r w:rsidR="00D57612" w:rsidRPr="00560E5C">
        <w:rPr>
          <w:sz w:val="22"/>
          <w:szCs w:val="22"/>
        </w:rPr>
        <w:t>less than</w:t>
      </w:r>
      <w:r w:rsidRPr="00560E5C">
        <w:rPr>
          <w:sz w:val="22"/>
          <w:szCs w:val="22"/>
        </w:rPr>
        <w:t xml:space="preserve"> ten minutes will result in a full class absence.  This is a school-wide policy. </w:t>
      </w:r>
    </w:p>
    <w:p w:rsidR="00225DDC" w:rsidRPr="00560E5C" w:rsidRDefault="00225DDC" w:rsidP="00225DDC">
      <w:pPr>
        <w:tabs>
          <w:tab w:val="left" w:pos="720"/>
        </w:tabs>
        <w:ind w:left="720" w:hanging="360"/>
        <w:rPr>
          <w:sz w:val="22"/>
          <w:szCs w:val="22"/>
        </w:rPr>
      </w:pPr>
      <w:r w:rsidRPr="00560E5C">
        <w:rPr>
          <w:sz w:val="22"/>
          <w:szCs w:val="22"/>
        </w:rPr>
        <w:t>5.</w:t>
      </w:r>
      <w:r w:rsidRPr="00560E5C">
        <w:rPr>
          <w:sz w:val="22"/>
          <w:szCs w:val="22"/>
        </w:rPr>
        <w:tab/>
        <w:t>Be courteous and respectful of yourself, your peers, and your teachers.  Class discussion is part of learning.  Insults and judgmental comments are not welcome.</w:t>
      </w:r>
    </w:p>
    <w:p w:rsidR="00225DDC" w:rsidRPr="00560E5C" w:rsidRDefault="00225DDC" w:rsidP="00225DDC">
      <w:pPr>
        <w:tabs>
          <w:tab w:val="left" w:pos="720"/>
        </w:tabs>
        <w:ind w:left="720" w:hanging="360"/>
        <w:rPr>
          <w:sz w:val="22"/>
          <w:szCs w:val="22"/>
          <w:u w:val="single"/>
        </w:rPr>
      </w:pPr>
      <w:r w:rsidRPr="00560E5C">
        <w:rPr>
          <w:sz w:val="22"/>
          <w:szCs w:val="22"/>
        </w:rPr>
        <w:t>6.</w:t>
      </w:r>
      <w:r w:rsidRPr="00560E5C">
        <w:rPr>
          <w:sz w:val="22"/>
          <w:szCs w:val="22"/>
        </w:rPr>
        <w:tab/>
      </w:r>
      <w:r w:rsidR="00AD2AAA">
        <w:rPr>
          <w:sz w:val="22"/>
          <w:szCs w:val="22"/>
        </w:rPr>
        <w:t xml:space="preserve">As students </w:t>
      </w:r>
      <w:r w:rsidR="005F1B9E">
        <w:rPr>
          <w:sz w:val="22"/>
          <w:szCs w:val="22"/>
        </w:rPr>
        <w:t>can</w:t>
      </w:r>
      <w:r w:rsidR="00AD2AAA">
        <w:rPr>
          <w:sz w:val="22"/>
          <w:szCs w:val="22"/>
        </w:rPr>
        <w:t xml:space="preserve"> choose which written homework assignments they complete, no late homework will be accepted. </w:t>
      </w:r>
      <w:r w:rsidRPr="00560E5C">
        <w:rPr>
          <w:sz w:val="22"/>
          <w:szCs w:val="22"/>
        </w:rPr>
        <w:t xml:space="preserve">This policy refers </w:t>
      </w:r>
      <w:r w:rsidRPr="00560E5C">
        <w:rPr>
          <w:i/>
          <w:sz w:val="22"/>
          <w:szCs w:val="22"/>
        </w:rPr>
        <w:t>only</w:t>
      </w:r>
      <w:r w:rsidRPr="00560E5C">
        <w:rPr>
          <w:sz w:val="22"/>
          <w:szCs w:val="22"/>
        </w:rPr>
        <w:t xml:space="preserve"> to students who neglected to do their work on time; </w:t>
      </w:r>
      <w:r w:rsidRPr="00560E5C">
        <w:rPr>
          <w:sz w:val="22"/>
          <w:szCs w:val="22"/>
          <w:u w:val="single"/>
        </w:rPr>
        <w:t>this policy will not affect work passed in after an excused absence.</w:t>
      </w:r>
    </w:p>
    <w:p w:rsidR="00225DDC" w:rsidRPr="00560E5C" w:rsidRDefault="00225DDC" w:rsidP="00225DDC">
      <w:pPr>
        <w:tabs>
          <w:tab w:val="left" w:pos="720"/>
        </w:tabs>
        <w:ind w:left="720" w:hanging="360"/>
        <w:rPr>
          <w:sz w:val="22"/>
          <w:szCs w:val="22"/>
        </w:rPr>
      </w:pPr>
      <w:r w:rsidRPr="00560E5C">
        <w:rPr>
          <w:sz w:val="22"/>
          <w:szCs w:val="22"/>
        </w:rPr>
        <w:t>7.</w:t>
      </w:r>
      <w:r w:rsidRPr="005F1B9E">
        <w:rPr>
          <w:b/>
          <w:sz w:val="22"/>
          <w:szCs w:val="22"/>
        </w:rPr>
        <w:tab/>
        <w:t>Late papers or projects will be marked down 5% for each day late</w:t>
      </w:r>
      <w:r>
        <w:rPr>
          <w:sz w:val="22"/>
          <w:szCs w:val="22"/>
        </w:rPr>
        <w:t xml:space="preserve">, </w:t>
      </w:r>
      <w:r>
        <w:rPr>
          <w:b/>
          <w:sz w:val="22"/>
          <w:szCs w:val="22"/>
        </w:rPr>
        <w:t>even if a paper has not been submitted to turnitin.com</w:t>
      </w:r>
      <w:r w:rsidRPr="00560E5C">
        <w:rPr>
          <w:sz w:val="22"/>
          <w:szCs w:val="22"/>
        </w:rPr>
        <w:t>.  No papers or projects will be accepted after the third late day.  Again, this policy excludes students who had an excused absence.</w:t>
      </w:r>
    </w:p>
    <w:p w:rsidR="00225DDC" w:rsidRPr="00560E5C" w:rsidRDefault="00225DDC" w:rsidP="00225DDC">
      <w:pPr>
        <w:rPr>
          <w:b/>
          <w:bCs/>
          <w:sz w:val="22"/>
          <w:szCs w:val="22"/>
        </w:rPr>
      </w:pPr>
    </w:p>
    <w:p w:rsidR="00225DDC" w:rsidRPr="00560E5C" w:rsidRDefault="00225DDC" w:rsidP="00225DDC">
      <w:pPr>
        <w:rPr>
          <w:b/>
          <w:bCs/>
          <w:sz w:val="22"/>
          <w:szCs w:val="22"/>
        </w:rPr>
      </w:pPr>
      <w:r w:rsidRPr="00560E5C">
        <w:rPr>
          <w:b/>
          <w:bCs/>
          <w:sz w:val="22"/>
          <w:szCs w:val="22"/>
        </w:rPr>
        <w:t>MAKE UP WORK, EXTRA HELP, AND EXTRA CREDIT</w:t>
      </w:r>
    </w:p>
    <w:p w:rsidR="00225DDC" w:rsidRPr="00560E5C" w:rsidRDefault="00225DDC" w:rsidP="00225DDC">
      <w:pPr>
        <w:tabs>
          <w:tab w:val="left" w:pos="720"/>
        </w:tabs>
        <w:ind w:left="720" w:hanging="360"/>
        <w:rPr>
          <w:sz w:val="22"/>
          <w:szCs w:val="22"/>
        </w:rPr>
      </w:pPr>
      <w:r w:rsidRPr="00560E5C">
        <w:rPr>
          <w:sz w:val="22"/>
          <w:szCs w:val="22"/>
        </w:rPr>
        <w:t>1.</w:t>
      </w:r>
      <w:r w:rsidRPr="00560E5C">
        <w:rPr>
          <w:sz w:val="22"/>
          <w:szCs w:val="22"/>
        </w:rPr>
        <w:tab/>
        <w:t xml:space="preserve">For any </w:t>
      </w:r>
      <w:r w:rsidRPr="00560E5C">
        <w:rPr>
          <w:sz w:val="22"/>
          <w:szCs w:val="22"/>
          <w:u w:val="single"/>
        </w:rPr>
        <w:t xml:space="preserve">excused </w:t>
      </w:r>
      <w:r w:rsidRPr="00560E5C">
        <w:rPr>
          <w:sz w:val="22"/>
          <w:szCs w:val="22"/>
        </w:rPr>
        <w:t xml:space="preserve">absence, you are allowed </w:t>
      </w:r>
      <w:r w:rsidR="005F1B9E">
        <w:rPr>
          <w:sz w:val="22"/>
          <w:szCs w:val="22"/>
        </w:rPr>
        <w:t xml:space="preserve">a one-day grace period </w:t>
      </w:r>
      <w:r w:rsidRPr="00560E5C">
        <w:rPr>
          <w:sz w:val="22"/>
          <w:szCs w:val="22"/>
        </w:rPr>
        <w:t>(per missed day).</w:t>
      </w:r>
    </w:p>
    <w:p w:rsidR="00225DDC" w:rsidRPr="00560E5C" w:rsidRDefault="00225DDC" w:rsidP="00225DDC">
      <w:pPr>
        <w:tabs>
          <w:tab w:val="left" w:pos="720"/>
        </w:tabs>
        <w:ind w:left="720" w:hanging="360"/>
        <w:rPr>
          <w:sz w:val="22"/>
          <w:szCs w:val="22"/>
        </w:rPr>
      </w:pPr>
      <w:r w:rsidRPr="00560E5C">
        <w:rPr>
          <w:sz w:val="22"/>
          <w:szCs w:val="22"/>
        </w:rPr>
        <w:t>2.</w:t>
      </w:r>
      <w:r w:rsidRPr="00560E5C">
        <w:rPr>
          <w:sz w:val="22"/>
          <w:szCs w:val="22"/>
        </w:rPr>
        <w:tab/>
        <w:t xml:space="preserve">If you are absent on a test day or the day an essay or project is due, you will take that test or hand in that assignment the day you return.  </w:t>
      </w:r>
    </w:p>
    <w:p w:rsidR="00225DDC" w:rsidRPr="00560E5C" w:rsidRDefault="00225DDC" w:rsidP="00225DDC">
      <w:pPr>
        <w:tabs>
          <w:tab w:val="left" w:pos="720"/>
        </w:tabs>
        <w:ind w:left="720" w:hanging="360"/>
        <w:rPr>
          <w:sz w:val="22"/>
          <w:szCs w:val="22"/>
        </w:rPr>
      </w:pPr>
      <w:r w:rsidRPr="00560E5C">
        <w:rPr>
          <w:sz w:val="22"/>
          <w:szCs w:val="22"/>
        </w:rPr>
        <w:t>3.</w:t>
      </w:r>
      <w:r w:rsidRPr="00560E5C">
        <w:rPr>
          <w:sz w:val="22"/>
          <w:szCs w:val="22"/>
        </w:rPr>
        <w:tab/>
        <w:t>I encourage you to see me if you are absent more than two days.  You can also email me</w:t>
      </w:r>
      <w:r>
        <w:rPr>
          <w:sz w:val="22"/>
          <w:szCs w:val="22"/>
        </w:rPr>
        <w:t xml:space="preserve"> (ghaflin@hinghamschools.org)</w:t>
      </w:r>
      <w:r w:rsidRPr="00560E5C">
        <w:rPr>
          <w:sz w:val="22"/>
          <w:szCs w:val="22"/>
        </w:rPr>
        <w:t xml:space="preserve"> from home. </w:t>
      </w:r>
    </w:p>
    <w:p w:rsidR="00225DDC" w:rsidRPr="005F1B9E" w:rsidRDefault="00225DDC" w:rsidP="005F1B9E">
      <w:pPr>
        <w:tabs>
          <w:tab w:val="left" w:pos="720"/>
        </w:tabs>
        <w:ind w:left="720" w:hanging="360"/>
        <w:rPr>
          <w:b/>
          <w:bCs/>
          <w:sz w:val="22"/>
          <w:szCs w:val="22"/>
        </w:rPr>
      </w:pPr>
      <w:r w:rsidRPr="00560E5C">
        <w:rPr>
          <w:sz w:val="22"/>
          <w:szCs w:val="22"/>
        </w:rPr>
        <w:t>4.</w:t>
      </w:r>
      <w:r w:rsidRPr="00560E5C">
        <w:rPr>
          <w:sz w:val="22"/>
          <w:szCs w:val="22"/>
        </w:rPr>
        <w:tab/>
        <w:t>Extra help is offered daily.</w:t>
      </w:r>
      <w:r>
        <w:rPr>
          <w:sz w:val="22"/>
          <w:szCs w:val="22"/>
        </w:rPr>
        <w:t xml:space="preserve"> Because I coach </w:t>
      </w:r>
      <w:r w:rsidR="005F1B9E">
        <w:rPr>
          <w:sz w:val="22"/>
          <w:szCs w:val="22"/>
        </w:rPr>
        <w:t>several</w:t>
      </w:r>
      <w:r>
        <w:rPr>
          <w:sz w:val="22"/>
          <w:szCs w:val="22"/>
        </w:rPr>
        <w:t xml:space="preserve"> sports here at HHS, I arrive to school every day by 7 AM. I am also willing to meet after school before 3 PM. </w:t>
      </w:r>
      <w:r w:rsidRPr="00560E5C">
        <w:rPr>
          <w:b/>
          <w:sz w:val="22"/>
          <w:szCs w:val="22"/>
        </w:rPr>
        <w:t>Since I may have a parent, departmental, or faculty meeting, you should s</w:t>
      </w:r>
      <w:r w:rsidRPr="00560E5C">
        <w:rPr>
          <w:b/>
          <w:bCs/>
          <w:sz w:val="22"/>
          <w:szCs w:val="22"/>
        </w:rPr>
        <w:t xml:space="preserve">ee me after class to confirm that I am available when you would like to meet. </w:t>
      </w:r>
    </w:p>
    <w:p w:rsidR="00225DDC" w:rsidRPr="00560E5C" w:rsidRDefault="00225DDC" w:rsidP="00225DDC">
      <w:pPr>
        <w:tabs>
          <w:tab w:val="left" w:pos="720"/>
        </w:tabs>
        <w:ind w:left="720" w:hanging="360"/>
        <w:rPr>
          <w:sz w:val="22"/>
          <w:szCs w:val="22"/>
        </w:rPr>
      </w:pPr>
      <w:r>
        <w:rPr>
          <w:sz w:val="22"/>
          <w:szCs w:val="22"/>
        </w:rPr>
        <w:t xml:space="preserve">6.   Students may rewrite </w:t>
      </w:r>
      <w:r>
        <w:rPr>
          <w:b/>
          <w:sz w:val="22"/>
          <w:szCs w:val="22"/>
        </w:rPr>
        <w:t>one essay per term</w:t>
      </w:r>
      <w:r>
        <w:rPr>
          <w:sz w:val="22"/>
          <w:szCs w:val="22"/>
        </w:rPr>
        <w:t xml:space="preserve">.  A student who wishes to rewrite an essay must have scored lower than an “85”.  Said student must meet with Mr. Haflin for a </w:t>
      </w:r>
      <w:r w:rsidR="005F1B9E">
        <w:rPr>
          <w:sz w:val="22"/>
          <w:szCs w:val="22"/>
        </w:rPr>
        <w:t>ten-minute</w:t>
      </w:r>
      <w:r>
        <w:rPr>
          <w:sz w:val="22"/>
          <w:szCs w:val="22"/>
        </w:rPr>
        <w:t xml:space="preserve"> meeting to discuss the necessary changes.  Those changes should be highlighted, and the student must write a paragraph explaining what they improved and why it needed improvement. </w:t>
      </w:r>
    </w:p>
    <w:p w:rsidR="00225DDC" w:rsidRDefault="00225DDC" w:rsidP="00225DDC">
      <w:pPr>
        <w:pStyle w:val="Title"/>
        <w:ind w:left="3600" w:firstLine="720"/>
        <w:jc w:val="left"/>
        <w:rPr>
          <w:sz w:val="22"/>
          <w:szCs w:val="22"/>
        </w:rPr>
      </w:pPr>
    </w:p>
    <w:p w:rsidR="00D57612" w:rsidRDefault="00D57612" w:rsidP="00FE1895">
      <w:pPr>
        <w:pStyle w:val="Title"/>
        <w:jc w:val="left"/>
        <w:rPr>
          <w:sz w:val="22"/>
          <w:szCs w:val="22"/>
        </w:rPr>
      </w:pPr>
    </w:p>
    <w:p w:rsidR="00FE1895" w:rsidRPr="00FE1895" w:rsidRDefault="00FE1895" w:rsidP="00FE1895">
      <w:pPr>
        <w:pStyle w:val="Title"/>
        <w:jc w:val="left"/>
        <w:rPr>
          <w:b w:val="0"/>
          <w:sz w:val="22"/>
          <w:szCs w:val="22"/>
          <w:u w:val="none"/>
        </w:rPr>
      </w:pPr>
      <w:r>
        <w:rPr>
          <w:sz w:val="22"/>
          <w:szCs w:val="22"/>
        </w:rPr>
        <w:t>BYOD and Headphones</w:t>
      </w:r>
      <w:r>
        <w:rPr>
          <w:b w:val="0"/>
          <w:sz w:val="22"/>
          <w:szCs w:val="22"/>
          <w:u w:val="none"/>
        </w:rPr>
        <w:t xml:space="preserve">: Students </w:t>
      </w:r>
      <w:r w:rsidR="005F1B9E">
        <w:rPr>
          <w:b w:val="0"/>
          <w:sz w:val="22"/>
          <w:szCs w:val="22"/>
          <w:u w:val="none"/>
        </w:rPr>
        <w:t>may</w:t>
      </w:r>
      <w:r>
        <w:rPr>
          <w:b w:val="0"/>
          <w:sz w:val="22"/>
          <w:szCs w:val="22"/>
          <w:u w:val="none"/>
        </w:rPr>
        <w:t xml:space="preserve"> “Bring your own device” to class along with headphones.  Students will be prompted when use of these devices is appropriate.</w:t>
      </w:r>
    </w:p>
    <w:p w:rsidR="00225DDC" w:rsidRPr="00560E5C" w:rsidRDefault="00225DDC" w:rsidP="00225DDC">
      <w:pPr>
        <w:pStyle w:val="Title"/>
        <w:jc w:val="left"/>
        <w:rPr>
          <w:sz w:val="22"/>
          <w:szCs w:val="22"/>
        </w:rPr>
      </w:pPr>
      <w:r w:rsidRPr="00560E5C">
        <w:rPr>
          <w:sz w:val="22"/>
          <w:szCs w:val="22"/>
        </w:rPr>
        <w:lastRenderedPageBreak/>
        <w:t>Homework Grading</w:t>
      </w:r>
    </w:p>
    <w:p w:rsidR="00225DDC" w:rsidRPr="00560E5C" w:rsidRDefault="00225DDC" w:rsidP="00225DDC">
      <w:pPr>
        <w:rPr>
          <w:sz w:val="22"/>
          <w:szCs w:val="22"/>
        </w:rPr>
      </w:pPr>
      <w:r w:rsidRPr="00560E5C">
        <w:rPr>
          <w:sz w:val="22"/>
          <w:szCs w:val="22"/>
        </w:rPr>
        <w:tab/>
        <w:t xml:space="preserve">In this class, homework assignments are purposeful.  </w:t>
      </w:r>
      <w:r>
        <w:rPr>
          <w:sz w:val="22"/>
          <w:szCs w:val="22"/>
        </w:rPr>
        <w:t>Students</w:t>
      </w:r>
      <w:r w:rsidRPr="00560E5C">
        <w:rPr>
          <w:sz w:val="22"/>
          <w:szCs w:val="22"/>
        </w:rPr>
        <w:t xml:space="preserve"> may finish some close reading questions, uncover the meaning and purpose of certain literary devices in a work, or practice your vocabulary and grammar skills.  Whatever the reason for the homework, be assured that the material covered through homework WILL APPEAR again, in the form of a quiz question, test question, essay exam question, or an “on the spot” class discussion question.  How well you prepare your homework shows me how much you care about your work and how much pride you take in your own academics.  Copying homework also sends me a message, one that will earn you and your “homework buddy” zeroes, a call home, an assistant principal visit, and a mark on your academic file (such marks can keep you out of National Honor Society).  </w:t>
      </w:r>
    </w:p>
    <w:p w:rsidR="00225DDC" w:rsidRPr="00560E5C" w:rsidRDefault="00225DDC" w:rsidP="00225DDC">
      <w:pPr>
        <w:rPr>
          <w:sz w:val="22"/>
          <w:szCs w:val="22"/>
        </w:rPr>
      </w:pPr>
      <w:r w:rsidRPr="00560E5C">
        <w:rPr>
          <w:sz w:val="22"/>
          <w:szCs w:val="22"/>
        </w:rPr>
        <w:tab/>
        <w:t xml:space="preserve">To </w:t>
      </w:r>
      <w:r w:rsidR="005F1B9E">
        <w:rPr>
          <w:sz w:val="22"/>
          <w:szCs w:val="22"/>
        </w:rPr>
        <w:t>ensure homework’s importance</w:t>
      </w:r>
      <w:r w:rsidRPr="00560E5C">
        <w:rPr>
          <w:sz w:val="22"/>
          <w:szCs w:val="22"/>
        </w:rPr>
        <w:t xml:space="preserve"> to my students, I find that I must grade it.  However, this does not mean I want you look up the answers without thinking about them.  The more THOUGHT-personal commentary-you share about your homework, the higher grade you will earn.  Also, I HATE blanks on homework.  No one just knows all the answers-people find them-they think about them-they take educated guesses- </w:t>
      </w:r>
      <w:r w:rsidRPr="00560E5C">
        <w:rPr>
          <w:i/>
          <w:sz w:val="22"/>
          <w:szCs w:val="22"/>
        </w:rPr>
        <w:t>so can you</w:t>
      </w:r>
      <w:r w:rsidRPr="00560E5C">
        <w:rPr>
          <w:sz w:val="22"/>
          <w:szCs w:val="22"/>
        </w:rPr>
        <w:t xml:space="preserve">.  Leaving an answer blank is just downright LAZY.  When you come across a passage that you do not understand, make a note of it.  Ask some questions (see below) and bring those questions with the passage marked to class-then we can discuss </w:t>
      </w:r>
      <w:proofErr w:type="gramStart"/>
      <w:r w:rsidRPr="00560E5C">
        <w:rPr>
          <w:sz w:val="22"/>
          <w:szCs w:val="22"/>
        </w:rPr>
        <w:t>it</w:t>
      </w:r>
      <w:proofErr w:type="gramEnd"/>
      <w:r w:rsidRPr="00560E5C">
        <w:rPr>
          <w:sz w:val="22"/>
          <w:szCs w:val="22"/>
        </w:rPr>
        <w:t xml:space="preserve"> so you can understand it! </w:t>
      </w:r>
    </w:p>
    <w:p w:rsidR="00225DDC" w:rsidRPr="00560E5C" w:rsidRDefault="00225DDC" w:rsidP="00225DDC">
      <w:pPr>
        <w:rPr>
          <w:sz w:val="22"/>
          <w:szCs w:val="22"/>
        </w:rPr>
      </w:pPr>
    </w:p>
    <w:p w:rsidR="00225DDC" w:rsidRPr="00560E5C" w:rsidRDefault="00225DDC" w:rsidP="00225DDC">
      <w:pPr>
        <w:widowControl/>
        <w:numPr>
          <w:ilvl w:val="0"/>
          <w:numId w:val="2"/>
        </w:numPr>
        <w:overflowPunct/>
        <w:adjustRightInd/>
        <w:rPr>
          <w:b/>
          <w:sz w:val="22"/>
          <w:szCs w:val="22"/>
        </w:rPr>
      </w:pPr>
      <w:r w:rsidRPr="00560E5C">
        <w:rPr>
          <w:b/>
          <w:sz w:val="22"/>
          <w:szCs w:val="22"/>
        </w:rPr>
        <w:t>How does this passage relate to a developing theme in the text?</w:t>
      </w:r>
    </w:p>
    <w:p w:rsidR="00225DDC" w:rsidRPr="00560E5C" w:rsidRDefault="00225DDC" w:rsidP="00225DDC">
      <w:pPr>
        <w:widowControl/>
        <w:numPr>
          <w:ilvl w:val="0"/>
          <w:numId w:val="2"/>
        </w:numPr>
        <w:overflowPunct/>
        <w:adjustRightInd/>
        <w:rPr>
          <w:b/>
          <w:sz w:val="22"/>
          <w:szCs w:val="22"/>
        </w:rPr>
      </w:pPr>
      <w:r w:rsidRPr="00560E5C">
        <w:rPr>
          <w:b/>
          <w:sz w:val="22"/>
          <w:szCs w:val="22"/>
        </w:rPr>
        <w:t>Does this passage introduce a new idea or concept in the novel?</w:t>
      </w:r>
    </w:p>
    <w:p w:rsidR="00225DDC" w:rsidRPr="00560E5C" w:rsidRDefault="00225DDC" w:rsidP="00225DDC">
      <w:pPr>
        <w:widowControl/>
        <w:numPr>
          <w:ilvl w:val="0"/>
          <w:numId w:val="2"/>
        </w:numPr>
        <w:overflowPunct/>
        <w:adjustRightInd/>
        <w:rPr>
          <w:b/>
          <w:sz w:val="22"/>
          <w:szCs w:val="22"/>
        </w:rPr>
      </w:pPr>
      <w:r w:rsidRPr="00560E5C">
        <w:rPr>
          <w:b/>
          <w:sz w:val="22"/>
          <w:szCs w:val="22"/>
        </w:rPr>
        <w:t>Does this passage connect to another text or real-world issue?</w:t>
      </w:r>
    </w:p>
    <w:p w:rsidR="00225DDC" w:rsidRPr="00560E5C" w:rsidRDefault="00225DDC" w:rsidP="00225DDC">
      <w:pPr>
        <w:widowControl/>
        <w:numPr>
          <w:ilvl w:val="0"/>
          <w:numId w:val="2"/>
        </w:numPr>
        <w:overflowPunct/>
        <w:adjustRightInd/>
        <w:rPr>
          <w:b/>
          <w:sz w:val="22"/>
          <w:szCs w:val="22"/>
        </w:rPr>
      </w:pPr>
      <w:r w:rsidRPr="00560E5C">
        <w:rPr>
          <w:b/>
          <w:sz w:val="22"/>
          <w:szCs w:val="22"/>
        </w:rPr>
        <w:t>How does this passage serve to develop characterization?</w:t>
      </w:r>
    </w:p>
    <w:p w:rsidR="00225DDC" w:rsidRPr="00560E5C" w:rsidRDefault="00225DDC" w:rsidP="00225DDC">
      <w:pPr>
        <w:widowControl/>
        <w:numPr>
          <w:ilvl w:val="0"/>
          <w:numId w:val="2"/>
        </w:numPr>
        <w:overflowPunct/>
        <w:adjustRightInd/>
        <w:rPr>
          <w:b/>
          <w:sz w:val="22"/>
          <w:szCs w:val="22"/>
        </w:rPr>
      </w:pPr>
      <w:r w:rsidRPr="00560E5C">
        <w:rPr>
          <w:b/>
          <w:sz w:val="22"/>
          <w:szCs w:val="22"/>
        </w:rPr>
        <w:t>What is particularly demanding or confusing about this passage?</w:t>
      </w:r>
    </w:p>
    <w:p w:rsidR="00225DDC" w:rsidRPr="00560E5C" w:rsidRDefault="00225DDC" w:rsidP="00225DDC">
      <w:pPr>
        <w:widowControl/>
        <w:numPr>
          <w:ilvl w:val="0"/>
          <w:numId w:val="2"/>
        </w:numPr>
        <w:overflowPunct/>
        <w:adjustRightInd/>
        <w:rPr>
          <w:b/>
          <w:sz w:val="22"/>
          <w:szCs w:val="22"/>
        </w:rPr>
      </w:pPr>
      <w:r w:rsidRPr="00560E5C">
        <w:rPr>
          <w:b/>
          <w:sz w:val="22"/>
          <w:szCs w:val="22"/>
        </w:rPr>
        <w:t xml:space="preserve">What literary merit is there to be found in this passage? Note the devices used. </w:t>
      </w:r>
    </w:p>
    <w:p w:rsidR="00225DDC" w:rsidRPr="00560E5C" w:rsidRDefault="00225DDC" w:rsidP="00225DDC">
      <w:pPr>
        <w:widowControl/>
        <w:numPr>
          <w:ilvl w:val="0"/>
          <w:numId w:val="2"/>
        </w:numPr>
        <w:overflowPunct/>
        <w:adjustRightInd/>
        <w:rPr>
          <w:b/>
          <w:sz w:val="22"/>
          <w:szCs w:val="22"/>
        </w:rPr>
      </w:pPr>
      <w:r w:rsidRPr="00560E5C">
        <w:rPr>
          <w:b/>
          <w:sz w:val="22"/>
          <w:szCs w:val="22"/>
        </w:rPr>
        <w:t>What is the tone of this passage?</w:t>
      </w:r>
    </w:p>
    <w:p w:rsidR="00225DDC" w:rsidRPr="00560E5C" w:rsidRDefault="00225DDC" w:rsidP="00225DDC">
      <w:pPr>
        <w:rPr>
          <w:sz w:val="22"/>
          <w:szCs w:val="22"/>
        </w:rPr>
      </w:pPr>
    </w:p>
    <w:p w:rsidR="00225DDC" w:rsidRPr="00560E5C" w:rsidRDefault="00225DDC" w:rsidP="00225DDC">
      <w:pPr>
        <w:rPr>
          <w:sz w:val="22"/>
          <w:szCs w:val="22"/>
        </w:rPr>
      </w:pPr>
      <w:r w:rsidRPr="00560E5C">
        <w:rPr>
          <w:sz w:val="22"/>
          <w:szCs w:val="22"/>
        </w:rPr>
        <w:tab/>
        <w:t>Also, remember that we typically respond to literature on three levels. You may respond to the selected passage by addressing these 3 levels:</w:t>
      </w:r>
      <w:r w:rsidRPr="00560E5C">
        <w:rPr>
          <w:sz w:val="22"/>
          <w:szCs w:val="22"/>
        </w:rPr>
        <w:br/>
      </w:r>
    </w:p>
    <w:p w:rsidR="00225DDC" w:rsidRPr="00560E5C" w:rsidRDefault="00225DDC" w:rsidP="00225DDC">
      <w:pPr>
        <w:ind w:left="720"/>
        <w:rPr>
          <w:sz w:val="22"/>
          <w:szCs w:val="22"/>
        </w:rPr>
      </w:pPr>
      <w:r w:rsidRPr="00560E5C">
        <w:rPr>
          <w:sz w:val="22"/>
          <w:szCs w:val="22"/>
        </w:rPr>
        <w:tab/>
      </w:r>
      <w:r w:rsidRPr="00560E5C">
        <w:rPr>
          <w:b/>
          <w:sz w:val="22"/>
          <w:szCs w:val="22"/>
        </w:rPr>
        <w:t>*Literal</w:t>
      </w:r>
      <w:r w:rsidRPr="00560E5C">
        <w:rPr>
          <w:sz w:val="22"/>
          <w:szCs w:val="22"/>
        </w:rPr>
        <w:t xml:space="preserve"> </w:t>
      </w:r>
      <w:r w:rsidRPr="00560E5C">
        <w:rPr>
          <w:sz w:val="22"/>
          <w:szCs w:val="22"/>
        </w:rPr>
        <w:tab/>
      </w:r>
      <w:r w:rsidRPr="00560E5C">
        <w:rPr>
          <w:sz w:val="22"/>
          <w:szCs w:val="22"/>
        </w:rPr>
        <w:tab/>
        <w:t>(What’s happening on the surface?)</w:t>
      </w:r>
    </w:p>
    <w:p w:rsidR="00225DDC" w:rsidRPr="00560E5C" w:rsidRDefault="00225DDC" w:rsidP="00225DDC">
      <w:pPr>
        <w:ind w:left="720"/>
        <w:rPr>
          <w:sz w:val="22"/>
          <w:szCs w:val="22"/>
        </w:rPr>
      </w:pPr>
      <w:r w:rsidRPr="00560E5C">
        <w:rPr>
          <w:sz w:val="22"/>
          <w:szCs w:val="22"/>
        </w:rPr>
        <w:tab/>
      </w:r>
      <w:r w:rsidRPr="00560E5C">
        <w:rPr>
          <w:b/>
          <w:sz w:val="22"/>
          <w:szCs w:val="22"/>
        </w:rPr>
        <w:t>*Figurative</w:t>
      </w:r>
      <w:r w:rsidRPr="00560E5C">
        <w:rPr>
          <w:sz w:val="22"/>
          <w:szCs w:val="22"/>
        </w:rPr>
        <w:t xml:space="preserve"> </w:t>
      </w:r>
      <w:r w:rsidRPr="00560E5C">
        <w:rPr>
          <w:sz w:val="22"/>
          <w:szCs w:val="22"/>
        </w:rPr>
        <w:tab/>
      </w:r>
      <w:r w:rsidRPr="00560E5C">
        <w:rPr>
          <w:sz w:val="22"/>
          <w:szCs w:val="22"/>
        </w:rPr>
        <w:tab/>
        <w:t>(What’s the implied or symbolic significance?)</w:t>
      </w:r>
    </w:p>
    <w:p w:rsidR="00225DDC" w:rsidRPr="00560E5C" w:rsidRDefault="00225DDC" w:rsidP="00225DDC">
      <w:pPr>
        <w:ind w:left="720" w:right="-396"/>
        <w:rPr>
          <w:sz w:val="22"/>
          <w:szCs w:val="22"/>
        </w:rPr>
      </w:pPr>
      <w:r w:rsidRPr="00560E5C">
        <w:rPr>
          <w:sz w:val="22"/>
          <w:szCs w:val="22"/>
        </w:rPr>
        <w:tab/>
        <w:t>*</w:t>
      </w:r>
      <w:r w:rsidRPr="00560E5C">
        <w:rPr>
          <w:b/>
          <w:sz w:val="22"/>
          <w:szCs w:val="22"/>
        </w:rPr>
        <w:t>Critical/Personal</w:t>
      </w:r>
      <w:r w:rsidRPr="00560E5C">
        <w:rPr>
          <w:sz w:val="22"/>
          <w:szCs w:val="22"/>
        </w:rPr>
        <w:t xml:space="preserve"> </w:t>
      </w:r>
      <w:r w:rsidRPr="00560E5C">
        <w:rPr>
          <w:sz w:val="22"/>
          <w:szCs w:val="22"/>
        </w:rPr>
        <w:tab/>
        <w:t>(What’s the merit of this text? What is my personal reaction to it?)</w:t>
      </w:r>
    </w:p>
    <w:p w:rsidR="00225DDC" w:rsidRPr="00560E5C" w:rsidRDefault="00225DDC" w:rsidP="00225DDC">
      <w:pPr>
        <w:rPr>
          <w:sz w:val="22"/>
          <w:szCs w:val="22"/>
        </w:rPr>
      </w:pPr>
    </w:p>
    <w:p w:rsidR="00225DDC" w:rsidRPr="00560E5C" w:rsidRDefault="00225DDC" w:rsidP="00225DDC">
      <w:pPr>
        <w:rPr>
          <w:sz w:val="22"/>
          <w:szCs w:val="22"/>
        </w:rPr>
      </w:pPr>
      <w:r w:rsidRPr="00560E5C">
        <w:rPr>
          <w:sz w:val="22"/>
          <w:szCs w:val="22"/>
        </w:rPr>
        <w:tab/>
        <w:t xml:space="preserve">Your homework </w:t>
      </w:r>
      <w:r w:rsidR="00AD2AAA">
        <w:rPr>
          <w:sz w:val="22"/>
          <w:szCs w:val="22"/>
        </w:rPr>
        <w:t>must</w:t>
      </w:r>
      <w:r w:rsidRPr="00560E5C">
        <w:rPr>
          <w:sz w:val="22"/>
          <w:szCs w:val="22"/>
        </w:rPr>
        <w:t xml:space="preserve"> </w:t>
      </w:r>
      <w:r w:rsidRPr="00DC4051">
        <w:rPr>
          <w:b/>
          <w:sz w:val="22"/>
          <w:szCs w:val="22"/>
        </w:rPr>
        <w:t>include page numbers</w:t>
      </w:r>
      <w:r w:rsidRPr="00560E5C">
        <w:rPr>
          <w:sz w:val="22"/>
          <w:szCs w:val="22"/>
        </w:rPr>
        <w:t xml:space="preserve"> (when I ask for textual evidence) and be legible. They may be typed or hand-written. They should be turned in on the original sheet or perforated/whole lined sheets of paper (i.e. without spiral notebook </w:t>
      </w:r>
      <w:proofErr w:type="spellStart"/>
      <w:r>
        <w:rPr>
          <w:sz w:val="22"/>
          <w:szCs w:val="22"/>
        </w:rPr>
        <w:t>frillies</w:t>
      </w:r>
      <w:proofErr w:type="spellEnd"/>
      <w:r>
        <w:rPr>
          <w:sz w:val="22"/>
          <w:szCs w:val="22"/>
        </w:rPr>
        <w:t>…</w:t>
      </w:r>
      <w:r w:rsidRPr="00560E5C">
        <w:rPr>
          <w:sz w:val="22"/>
          <w:szCs w:val="22"/>
        </w:rPr>
        <w:t xml:space="preserve">argh…).   Consider the roles of parents, teachers, and students below so that your homework works for you in this class to deepen meaning and improve your grade.  </w:t>
      </w:r>
    </w:p>
    <w:p w:rsidR="00225DDC" w:rsidRPr="00560E5C" w:rsidRDefault="00225DDC" w:rsidP="00225DDC">
      <w:pPr>
        <w:rPr>
          <w:sz w:val="22"/>
          <w:szCs w:val="22"/>
        </w:rPr>
      </w:pPr>
    </w:p>
    <w:p w:rsidR="00225DDC" w:rsidRPr="00560E5C" w:rsidRDefault="00225DDC" w:rsidP="00225DDC">
      <w:pPr>
        <w:keepNext/>
        <w:rPr>
          <w:b/>
          <w:bCs/>
          <w:i/>
          <w:iCs/>
          <w:sz w:val="22"/>
          <w:szCs w:val="22"/>
        </w:rPr>
      </w:pPr>
      <w:r w:rsidRPr="00560E5C">
        <w:rPr>
          <w:b/>
          <w:bCs/>
          <w:i/>
          <w:iCs/>
          <w:sz w:val="22"/>
          <w:szCs w:val="22"/>
        </w:rPr>
        <w:t>Role of the Student</w:t>
      </w:r>
    </w:p>
    <w:p w:rsidR="00225DDC" w:rsidRPr="00560E5C" w:rsidRDefault="00225DDC" w:rsidP="00225DDC">
      <w:pPr>
        <w:rPr>
          <w:sz w:val="22"/>
          <w:szCs w:val="22"/>
        </w:rPr>
      </w:pPr>
      <w:r w:rsidRPr="00560E5C">
        <w:rPr>
          <w:sz w:val="22"/>
          <w:szCs w:val="22"/>
        </w:rPr>
        <w:t>Maintain an assignment notebook to record homework.</w:t>
      </w:r>
    </w:p>
    <w:p w:rsidR="00225DDC" w:rsidRPr="00560E5C" w:rsidRDefault="00225DDC" w:rsidP="00225DDC">
      <w:pPr>
        <w:rPr>
          <w:sz w:val="22"/>
          <w:szCs w:val="22"/>
        </w:rPr>
      </w:pPr>
      <w:r w:rsidRPr="00560E5C">
        <w:rPr>
          <w:sz w:val="22"/>
          <w:szCs w:val="22"/>
        </w:rPr>
        <w:t>Complete homework on time.</w:t>
      </w:r>
    </w:p>
    <w:p w:rsidR="00225DDC" w:rsidRPr="00560E5C" w:rsidRDefault="00225DDC" w:rsidP="00225DDC">
      <w:pPr>
        <w:rPr>
          <w:sz w:val="22"/>
          <w:szCs w:val="22"/>
        </w:rPr>
      </w:pPr>
      <w:r w:rsidRPr="00560E5C">
        <w:rPr>
          <w:sz w:val="22"/>
          <w:szCs w:val="22"/>
        </w:rPr>
        <w:t>Homework quality should be consistent with the standards of the class.</w:t>
      </w:r>
    </w:p>
    <w:p w:rsidR="00225DDC" w:rsidRPr="00560E5C" w:rsidRDefault="00225DDC" w:rsidP="00225DDC">
      <w:pPr>
        <w:rPr>
          <w:sz w:val="22"/>
          <w:szCs w:val="22"/>
        </w:rPr>
      </w:pPr>
      <w:r w:rsidRPr="00560E5C">
        <w:rPr>
          <w:sz w:val="22"/>
          <w:szCs w:val="22"/>
        </w:rPr>
        <w:t>Responsibility and self-direction will increase as the year progresses.</w:t>
      </w:r>
    </w:p>
    <w:p w:rsidR="00225DDC" w:rsidRDefault="00225DDC" w:rsidP="00225DDC">
      <w:pPr>
        <w:rPr>
          <w:sz w:val="22"/>
          <w:szCs w:val="22"/>
        </w:rPr>
      </w:pPr>
      <w:r w:rsidRPr="00560E5C">
        <w:rPr>
          <w:sz w:val="22"/>
          <w:szCs w:val="22"/>
        </w:rPr>
        <w:t>Make up work is done in a timely fashion.</w:t>
      </w:r>
    </w:p>
    <w:p w:rsidR="00E50729" w:rsidRPr="00560E5C" w:rsidRDefault="00E50729" w:rsidP="00225DDC">
      <w:pPr>
        <w:rPr>
          <w:sz w:val="22"/>
          <w:szCs w:val="22"/>
        </w:rPr>
      </w:pPr>
      <w:r>
        <w:rPr>
          <w:sz w:val="22"/>
          <w:szCs w:val="22"/>
        </w:rPr>
        <w:t>Maintain a neat and organized binder</w:t>
      </w:r>
    </w:p>
    <w:p w:rsidR="00AD2AAA" w:rsidRDefault="00AD2AAA" w:rsidP="00584F5F">
      <w:pPr>
        <w:keepNext/>
        <w:rPr>
          <w:b/>
          <w:bCs/>
          <w:i/>
          <w:iCs/>
          <w:sz w:val="22"/>
          <w:szCs w:val="22"/>
        </w:rPr>
      </w:pPr>
    </w:p>
    <w:p w:rsidR="00A40C44" w:rsidRDefault="00A40C44" w:rsidP="00584F5F">
      <w:pPr>
        <w:keepNext/>
        <w:rPr>
          <w:b/>
          <w:bCs/>
          <w:i/>
          <w:iCs/>
          <w:sz w:val="22"/>
          <w:szCs w:val="22"/>
        </w:rPr>
      </w:pPr>
    </w:p>
    <w:p w:rsidR="00A40C44" w:rsidRDefault="00A40C44" w:rsidP="00584F5F">
      <w:pPr>
        <w:keepNext/>
        <w:rPr>
          <w:b/>
          <w:bCs/>
          <w:i/>
          <w:iCs/>
          <w:sz w:val="22"/>
          <w:szCs w:val="22"/>
        </w:rPr>
      </w:pPr>
    </w:p>
    <w:p w:rsidR="00A40C44" w:rsidRDefault="00A40C44" w:rsidP="00584F5F">
      <w:pPr>
        <w:keepNext/>
        <w:rPr>
          <w:b/>
          <w:bCs/>
          <w:i/>
          <w:iCs/>
          <w:sz w:val="22"/>
          <w:szCs w:val="22"/>
        </w:rPr>
      </w:pPr>
    </w:p>
    <w:p w:rsidR="00584F5F" w:rsidRPr="00560E5C" w:rsidRDefault="00584F5F" w:rsidP="00584F5F">
      <w:pPr>
        <w:keepNext/>
        <w:rPr>
          <w:b/>
          <w:bCs/>
          <w:i/>
          <w:iCs/>
          <w:sz w:val="22"/>
          <w:szCs w:val="22"/>
        </w:rPr>
      </w:pPr>
      <w:r w:rsidRPr="00560E5C">
        <w:rPr>
          <w:b/>
          <w:bCs/>
          <w:i/>
          <w:iCs/>
          <w:sz w:val="22"/>
          <w:szCs w:val="22"/>
        </w:rPr>
        <w:t>Role of the teacher</w:t>
      </w:r>
    </w:p>
    <w:p w:rsidR="00584F5F" w:rsidRPr="00560E5C" w:rsidRDefault="00584F5F" w:rsidP="00584F5F">
      <w:pPr>
        <w:rPr>
          <w:sz w:val="22"/>
          <w:szCs w:val="22"/>
        </w:rPr>
      </w:pPr>
      <w:r w:rsidRPr="00560E5C">
        <w:rPr>
          <w:sz w:val="22"/>
          <w:szCs w:val="22"/>
        </w:rPr>
        <w:t>Homework should be relevant and purposeful.</w:t>
      </w:r>
    </w:p>
    <w:p w:rsidR="00584F5F" w:rsidRPr="00560E5C" w:rsidRDefault="00584F5F" w:rsidP="00584F5F">
      <w:pPr>
        <w:rPr>
          <w:sz w:val="22"/>
          <w:szCs w:val="22"/>
        </w:rPr>
      </w:pPr>
      <w:r w:rsidRPr="00560E5C">
        <w:rPr>
          <w:sz w:val="22"/>
          <w:szCs w:val="22"/>
        </w:rPr>
        <w:t>Careful and clear directions will be given before assignment is done.</w:t>
      </w:r>
    </w:p>
    <w:p w:rsidR="00584F5F" w:rsidRPr="00560E5C" w:rsidRDefault="00584F5F" w:rsidP="00584F5F">
      <w:pPr>
        <w:rPr>
          <w:sz w:val="22"/>
          <w:szCs w:val="22"/>
        </w:rPr>
      </w:pPr>
      <w:proofErr w:type="gramStart"/>
      <w:r w:rsidRPr="00560E5C">
        <w:rPr>
          <w:sz w:val="22"/>
          <w:szCs w:val="22"/>
        </w:rPr>
        <w:t>Particular study</w:t>
      </w:r>
      <w:proofErr w:type="gramEnd"/>
      <w:r w:rsidRPr="00560E5C">
        <w:rPr>
          <w:sz w:val="22"/>
          <w:szCs w:val="22"/>
        </w:rPr>
        <w:t xml:space="preserve"> skills will be targeted for the assignment.</w:t>
      </w:r>
    </w:p>
    <w:p w:rsidR="00584F5F" w:rsidRPr="00560E5C" w:rsidRDefault="00584F5F" w:rsidP="00584F5F">
      <w:pPr>
        <w:rPr>
          <w:sz w:val="22"/>
          <w:szCs w:val="22"/>
        </w:rPr>
      </w:pPr>
      <w:r w:rsidRPr="00560E5C">
        <w:rPr>
          <w:sz w:val="22"/>
          <w:szCs w:val="22"/>
        </w:rPr>
        <w:t>Completion of homework will be consistently monitored and recorded.</w:t>
      </w:r>
    </w:p>
    <w:p w:rsidR="00584F5F" w:rsidRPr="00560E5C" w:rsidRDefault="00584F5F" w:rsidP="00584F5F">
      <w:pPr>
        <w:rPr>
          <w:sz w:val="22"/>
          <w:szCs w:val="22"/>
        </w:rPr>
      </w:pPr>
      <w:r w:rsidRPr="00560E5C">
        <w:rPr>
          <w:sz w:val="22"/>
          <w:szCs w:val="22"/>
        </w:rPr>
        <w:t>Homework and grading policies/consequences will be made clear to students.</w:t>
      </w:r>
    </w:p>
    <w:p w:rsidR="00225DDC" w:rsidRPr="00560E5C" w:rsidRDefault="00225DDC" w:rsidP="00225DDC">
      <w:pPr>
        <w:rPr>
          <w:sz w:val="22"/>
          <w:szCs w:val="22"/>
        </w:rPr>
      </w:pPr>
    </w:p>
    <w:p w:rsidR="00225DDC" w:rsidRPr="00560E5C" w:rsidRDefault="00225DDC" w:rsidP="00225DDC">
      <w:pPr>
        <w:keepNext/>
        <w:rPr>
          <w:b/>
          <w:bCs/>
          <w:i/>
          <w:iCs/>
          <w:sz w:val="22"/>
          <w:szCs w:val="22"/>
        </w:rPr>
      </w:pPr>
      <w:r w:rsidRPr="00560E5C">
        <w:rPr>
          <w:b/>
          <w:bCs/>
          <w:i/>
          <w:iCs/>
          <w:sz w:val="22"/>
          <w:szCs w:val="22"/>
        </w:rPr>
        <w:t>Role of the parent</w:t>
      </w:r>
    </w:p>
    <w:p w:rsidR="00225DDC" w:rsidRPr="00560E5C" w:rsidRDefault="00225DDC" w:rsidP="00225DDC">
      <w:pPr>
        <w:rPr>
          <w:sz w:val="22"/>
          <w:szCs w:val="22"/>
        </w:rPr>
      </w:pPr>
      <w:r w:rsidRPr="00560E5C">
        <w:rPr>
          <w:sz w:val="22"/>
          <w:szCs w:val="22"/>
        </w:rPr>
        <w:t xml:space="preserve">Provide a work environment </w:t>
      </w:r>
      <w:r>
        <w:rPr>
          <w:sz w:val="22"/>
          <w:szCs w:val="22"/>
        </w:rPr>
        <w:t>conducive to student learning.</w:t>
      </w:r>
    </w:p>
    <w:p w:rsidR="00225DDC" w:rsidRPr="00560E5C" w:rsidRDefault="00225DDC" w:rsidP="00225DDC">
      <w:pPr>
        <w:rPr>
          <w:sz w:val="22"/>
          <w:szCs w:val="22"/>
        </w:rPr>
      </w:pPr>
      <w:r w:rsidRPr="00560E5C">
        <w:rPr>
          <w:sz w:val="22"/>
          <w:szCs w:val="22"/>
        </w:rPr>
        <w:t>Assist students in planning and budgeting time for homework.</w:t>
      </w:r>
    </w:p>
    <w:p w:rsidR="00225DDC" w:rsidRPr="00560E5C" w:rsidRDefault="00225DDC" w:rsidP="00225DDC">
      <w:pPr>
        <w:rPr>
          <w:sz w:val="22"/>
          <w:szCs w:val="22"/>
        </w:rPr>
      </w:pPr>
      <w:r w:rsidRPr="00560E5C">
        <w:rPr>
          <w:sz w:val="22"/>
          <w:szCs w:val="22"/>
        </w:rPr>
        <w:t>Be supportive in emphasizing the importance and value of homework.</w:t>
      </w:r>
    </w:p>
    <w:p w:rsidR="00225DDC" w:rsidRPr="00560E5C" w:rsidRDefault="00225DDC" w:rsidP="00225DDC">
      <w:pPr>
        <w:rPr>
          <w:sz w:val="22"/>
          <w:szCs w:val="22"/>
        </w:rPr>
      </w:pPr>
      <w:r w:rsidRPr="00560E5C">
        <w:rPr>
          <w:sz w:val="22"/>
          <w:szCs w:val="22"/>
        </w:rPr>
        <w:t xml:space="preserve">Encourage recreational and school-related reading in the home. </w:t>
      </w:r>
    </w:p>
    <w:p w:rsidR="00DC4051" w:rsidRDefault="00DC4051" w:rsidP="006F7433">
      <w:pPr>
        <w:jc w:val="center"/>
        <w:rPr>
          <w:b/>
          <w:sz w:val="22"/>
          <w:szCs w:val="22"/>
        </w:rPr>
      </w:pPr>
    </w:p>
    <w:p w:rsidR="006F7433" w:rsidRPr="00560E5C" w:rsidRDefault="006F7433" w:rsidP="006F7433">
      <w:pPr>
        <w:jc w:val="center"/>
        <w:rPr>
          <w:b/>
          <w:sz w:val="22"/>
          <w:szCs w:val="22"/>
        </w:rPr>
      </w:pPr>
      <w:r w:rsidRPr="00560E5C">
        <w:rPr>
          <w:b/>
          <w:sz w:val="22"/>
          <w:szCs w:val="22"/>
        </w:rPr>
        <w:t>Homework will be graded according to the rubric below.  Keep this for your own reference.</w:t>
      </w:r>
    </w:p>
    <w:p w:rsidR="006F7433" w:rsidRPr="00560E5C" w:rsidRDefault="006F7433" w:rsidP="006F74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2340"/>
        <w:gridCol w:w="2052"/>
      </w:tblGrid>
      <w:tr w:rsidR="006F7433" w:rsidRPr="00560E5C" w:rsidTr="00331DB8">
        <w:tc>
          <w:tcPr>
            <w:tcW w:w="2088" w:type="dxa"/>
            <w:shd w:val="clear" w:color="auto" w:fill="auto"/>
          </w:tcPr>
          <w:p w:rsidR="006F7433" w:rsidRPr="00560E5C" w:rsidRDefault="006F7433" w:rsidP="00331DB8">
            <w:pPr>
              <w:rPr>
                <w:sz w:val="22"/>
                <w:szCs w:val="22"/>
              </w:rPr>
            </w:pPr>
          </w:p>
        </w:tc>
        <w:tc>
          <w:tcPr>
            <w:tcW w:w="1980" w:type="dxa"/>
            <w:shd w:val="clear" w:color="auto" w:fill="auto"/>
          </w:tcPr>
          <w:p w:rsidR="006F7433" w:rsidRPr="00560E5C" w:rsidRDefault="00560E5C" w:rsidP="00331DB8">
            <w:pPr>
              <w:jc w:val="center"/>
              <w:rPr>
                <w:b/>
                <w:sz w:val="22"/>
                <w:szCs w:val="22"/>
              </w:rPr>
            </w:pPr>
            <w:r w:rsidRPr="00560E5C">
              <w:rPr>
                <w:b/>
                <w:sz w:val="22"/>
                <w:szCs w:val="22"/>
              </w:rPr>
              <w:t>10</w:t>
            </w:r>
          </w:p>
          <w:p w:rsidR="006F7433" w:rsidRPr="00560E5C" w:rsidRDefault="006F7433" w:rsidP="00331DB8">
            <w:pPr>
              <w:jc w:val="center"/>
              <w:rPr>
                <w:b/>
                <w:sz w:val="22"/>
                <w:szCs w:val="22"/>
              </w:rPr>
            </w:pPr>
            <w:r w:rsidRPr="00560E5C">
              <w:rPr>
                <w:b/>
                <w:sz w:val="22"/>
                <w:szCs w:val="22"/>
              </w:rPr>
              <w:t>(Excellent)</w:t>
            </w:r>
          </w:p>
        </w:tc>
        <w:tc>
          <w:tcPr>
            <w:tcW w:w="1980" w:type="dxa"/>
            <w:shd w:val="clear" w:color="auto" w:fill="auto"/>
          </w:tcPr>
          <w:p w:rsidR="006F7433" w:rsidRPr="00560E5C" w:rsidRDefault="00560E5C" w:rsidP="00331DB8">
            <w:pPr>
              <w:jc w:val="center"/>
              <w:rPr>
                <w:b/>
                <w:sz w:val="22"/>
                <w:szCs w:val="22"/>
              </w:rPr>
            </w:pPr>
            <w:r w:rsidRPr="00560E5C">
              <w:rPr>
                <w:b/>
                <w:sz w:val="22"/>
                <w:szCs w:val="22"/>
              </w:rPr>
              <w:t>8</w:t>
            </w:r>
          </w:p>
          <w:p w:rsidR="006F7433" w:rsidRPr="00560E5C" w:rsidRDefault="006F7433" w:rsidP="00331DB8">
            <w:pPr>
              <w:jc w:val="center"/>
              <w:rPr>
                <w:b/>
                <w:sz w:val="22"/>
                <w:szCs w:val="22"/>
              </w:rPr>
            </w:pPr>
            <w:r w:rsidRPr="00560E5C">
              <w:rPr>
                <w:b/>
                <w:sz w:val="22"/>
                <w:szCs w:val="22"/>
              </w:rPr>
              <w:t>(Good)</w:t>
            </w:r>
          </w:p>
        </w:tc>
        <w:tc>
          <w:tcPr>
            <w:tcW w:w="2340" w:type="dxa"/>
            <w:shd w:val="clear" w:color="auto" w:fill="auto"/>
          </w:tcPr>
          <w:p w:rsidR="006F7433" w:rsidRPr="00560E5C" w:rsidRDefault="00560E5C" w:rsidP="00331DB8">
            <w:pPr>
              <w:jc w:val="center"/>
              <w:rPr>
                <w:b/>
                <w:sz w:val="22"/>
                <w:szCs w:val="22"/>
              </w:rPr>
            </w:pPr>
            <w:r w:rsidRPr="00560E5C">
              <w:rPr>
                <w:b/>
                <w:sz w:val="22"/>
                <w:szCs w:val="22"/>
              </w:rPr>
              <w:t>7-6</w:t>
            </w:r>
          </w:p>
          <w:p w:rsidR="006F7433" w:rsidRPr="00560E5C" w:rsidRDefault="006F7433" w:rsidP="00331DB8">
            <w:pPr>
              <w:jc w:val="center"/>
              <w:rPr>
                <w:b/>
                <w:sz w:val="22"/>
                <w:szCs w:val="22"/>
              </w:rPr>
            </w:pPr>
            <w:r w:rsidRPr="00560E5C">
              <w:rPr>
                <w:b/>
                <w:sz w:val="22"/>
                <w:szCs w:val="22"/>
              </w:rPr>
              <w:t>(Needs Work)</w:t>
            </w:r>
          </w:p>
        </w:tc>
        <w:tc>
          <w:tcPr>
            <w:tcW w:w="2052" w:type="dxa"/>
            <w:shd w:val="clear" w:color="auto" w:fill="auto"/>
          </w:tcPr>
          <w:p w:rsidR="006F7433" w:rsidRPr="00560E5C" w:rsidRDefault="006F7433" w:rsidP="00331DB8">
            <w:pPr>
              <w:jc w:val="center"/>
              <w:rPr>
                <w:b/>
                <w:sz w:val="22"/>
                <w:szCs w:val="22"/>
              </w:rPr>
            </w:pPr>
            <w:r w:rsidRPr="00560E5C">
              <w:rPr>
                <w:b/>
                <w:sz w:val="22"/>
                <w:szCs w:val="22"/>
              </w:rPr>
              <w:t>Half Credit/</w:t>
            </w:r>
            <w:r w:rsidR="005F1B9E">
              <w:rPr>
                <w:b/>
                <w:sz w:val="22"/>
                <w:szCs w:val="22"/>
              </w:rPr>
              <w:t xml:space="preserve"> &lt;5</w:t>
            </w:r>
            <w:r w:rsidRPr="00560E5C">
              <w:rPr>
                <w:b/>
                <w:sz w:val="22"/>
                <w:szCs w:val="22"/>
              </w:rPr>
              <w:t xml:space="preserve"> (Poor)</w:t>
            </w:r>
          </w:p>
        </w:tc>
      </w:tr>
      <w:tr w:rsidR="006F7433" w:rsidRPr="00560E5C" w:rsidTr="00331DB8">
        <w:tc>
          <w:tcPr>
            <w:tcW w:w="2088" w:type="dxa"/>
            <w:shd w:val="clear" w:color="auto" w:fill="auto"/>
          </w:tcPr>
          <w:p w:rsidR="006F7433" w:rsidRPr="00560E5C" w:rsidRDefault="006F7433" w:rsidP="00331DB8">
            <w:pPr>
              <w:rPr>
                <w:b/>
                <w:sz w:val="22"/>
                <w:szCs w:val="22"/>
              </w:rPr>
            </w:pPr>
            <w:r w:rsidRPr="00560E5C">
              <w:rPr>
                <w:b/>
                <w:sz w:val="22"/>
                <w:szCs w:val="22"/>
              </w:rPr>
              <w:t>Answers are written out with page numbers &amp; legible</w:t>
            </w:r>
          </w:p>
        </w:tc>
        <w:tc>
          <w:tcPr>
            <w:tcW w:w="1980" w:type="dxa"/>
            <w:shd w:val="clear" w:color="auto" w:fill="auto"/>
          </w:tcPr>
          <w:p w:rsidR="006F7433" w:rsidRPr="00560E5C" w:rsidRDefault="006F7433" w:rsidP="00331DB8">
            <w:pPr>
              <w:rPr>
                <w:sz w:val="22"/>
                <w:szCs w:val="22"/>
              </w:rPr>
            </w:pPr>
            <w:r w:rsidRPr="00560E5C">
              <w:rPr>
                <w:sz w:val="22"/>
                <w:szCs w:val="22"/>
              </w:rPr>
              <w:t>Entirely Complete and entirely legible</w:t>
            </w:r>
          </w:p>
        </w:tc>
        <w:tc>
          <w:tcPr>
            <w:tcW w:w="1980" w:type="dxa"/>
            <w:shd w:val="clear" w:color="auto" w:fill="auto"/>
          </w:tcPr>
          <w:p w:rsidR="006F7433" w:rsidRPr="00560E5C" w:rsidRDefault="006F7433" w:rsidP="00331DB8">
            <w:pPr>
              <w:rPr>
                <w:sz w:val="22"/>
                <w:szCs w:val="22"/>
              </w:rPr>
            </w:pPr>
            <w:r w:rsidRPr="00560E5C">
              <w:rPr>
                <w:sz w:val="22"/>
                <w:szCs w:val="22"/>
              </w:rPr>
              <w:t xml:space="preserve">Mostly Complete </w:t>
            </w:r>
            <w:proofErr w:type="gramStart"/>
            <w:r w:rsidRPr="00560E5C">
              <w:rPr>
                <w:sz w:val="22"/>
                <w:szCs w:val="22"/>
              </w:rPr>
              <w:t>and  mostly</w:t>
            </w:r>
            <w:proofErr w:type="gramEnd"/>
            <w:r w:rsidRPr="00560E5C">
              <w:rPr>
                <w:sz w:val="22"/>
                <w:szCs w:val="22"/>
              </w:rPr>
              <w:t xml:space="preserve"> legible</w:t>
            </w:r>
          </w:p>
        </w:tc>
        <w:tc>
          <w:tcPr>
            <w:tcW w:w="2340" w:type="dxa"/>
            <w:shd w:val="clear" w:color="auto" w:fill="auto"/>
          </w:tcPr>
          <w:p w:rsidR="006F7433" w:rsidRPr="00560E5C" w:rsidRDefault="006F7433" w:rsidP="00331DB8">
            <w:pPr>
              <w:rPr>
                <w:sz w:val="22"/>
                <w:szCs w:val="22"/>
              </w:rPr>
            </w:pPr>
            <w:r w:rsidRPr="00560E5C">
              <w:rPr>
                <w:sz w:val="22"/>
                <w:szCs w:val="22"/>
              </w:rPr>
              <w:t>Somewhat incomplete and/or somewhat legible</w:t>
            </w:r>
          </w:p>
        </w:tc>
        <w:tc>
          <w:tcPr>
            <w:tcW w:w="2052" w:type="dxa"/>
            <w:shd w:val="clear" w:color="auto" w:fill="auto"/>
          </w:tcPr>
          <w:p w:rsidR="006F7433" w:rsidRPr="00560E5C" w:rsidRDefault="006F7433" w:rsidP="00331DB8">
            <w:pPr>
              <w:rPr>
                <w:sz w:val="22"/>
                <w:szCs w:val="22"/>
              </w:rPr>
            </w:pPr>
            <w:r w:rsidRPr="00560E5C">
              <w:rPr>
                <w:sz w:val="22"/>
                <w:szCs w:val="22"/>
              </w:rPr>
              <w:t>Incomplete and/or illegible</w:t>
            </w:r>
          </w:p>
        </w:tc>
      </w:tr>
      <w:tr w:rsidR="006F7433" w:rsidRPr="00560E5C" w:rsidTr="00331DB8">
        <w:tc>
          <w:tcPr>
            <w:tcW w:w="2088" w:type="dxa"/>
            <w:shd w:val="clear" w:color="auto" w:fill="auto"/>
          </w:tcPr>
          <w:p w:rsidR="006F7433" w:rsidRPr="00560E5C" w:rsidRDefault="006F7433" w:rsidP="00331DB8">
            <w:pPr>
              <w:rPr>
                <w:b/>
                <w:sz w:val="22"/>
                <w:szCs w:val="22"/>
              </w:rPr>
            </w:pPr>
            <w:r w:rsidRPr="00560E5C">
              <w:rPr>
                <w:b/>
                <w:sz w:val="22"/>
                <w:szCs w:val="22"/>
              </w:rPr>
              <w:t>Answers reflect the scope of reading</w:t>
            </w:r>
          </w:p>
          <w:p w:rsidR="006F7433" w:rsidRPr="00560E5C" w:rsidRDefault="006F7433" w:rsidP="00331DB8">
            <w:pPr>
              <w:rPr>
                <w:b/>
                <w:sz w:val="22"/>
                <w:szCs w:val="22"/>
              </w:rPr>
            </w:pPr>
          </w:p>
        </w:tc>
        <w:tc>
          <w:tcPr>
            <w:tcW w:w="1980" w:type="dxa"/>
            <w:shd w:val="clear" w:color="auto" w:fill="auto"/>
          </w:tcPr>
          <w:p w:rsidR="006F7433" w:rsidRPr="00560E5C" w:rsidRDefault="006F7433" w:rsidP="00331DB8">
            <w:pPr>
              <w:rPr>
                <w:sz w:val="22"/>
                <w:szCs w:val="22"/>
              </w:rPr>
            </w:pPr>
            <w:r w:rsidRPr="00560E5C">
              <w:rPr>
                <w:sz w:val="22"/>
                <w:szCs w:val="22"/>
              </w:rPr>
              <w:t xml:space="preserve">Answers reflect/connect </w:t>
            </w:r>
            <w:proofErr w:type="gramStart"/>
            <w:r w:rsidRPr="00560E5C">
              <w:rPr>
                <w:sz w:val="22"/>
                <w:szCs w:val="22"/>
              </w:rPr>
              <w:t>to  entire</w:t>
            </w:r>
            <w:proofErr w:type="gramEnd"/>
            <w:r w:rsidRPr="00560E5C">
              <w:rPr>
                <w:sz w:val="22"/>
                <w:szCs w:val="22"/>
              </w:rPr>
              <w:t xml:space="preserve"> scope of assigned reading</w:t>
            </w:r>
          </w:p>
        </w:tc>
        <w:tc>
          <w:tcPr>
            <w:tcW w:w="1980" w:type="dxa"/>
            <w:shd w:val="clear" w:color="auto" w:fill="auto"/>
          </w:tcPr>
          <w:p w:rsidR="006F7433" w:rsidRPr="00560E5C" w:rsidRDefault="006F7433" w:rsidP="00331DB8">
            <w:pPr>
              <w:rPr>
                <w:sz w:val="22"/>
                <w:szCs w:val="22"/>
              </w:rPr>
            </w:pPr>
            <w:r w:rsidRPr="00560E5C">
              <w:rPr>
                <w:sz w:val="22"/>
                <w:szCs w:val="22"/>
              </w:rPr>
              <w:t>Answers reflect/connect to most of the assigned reading</w:t>
            </w:r>
          </w:p>
        </w:tc>
        <w:tc>
          <w:tcPr>
            <w:tcW w:w="2340" w:type="dxa"/>
            <w:shd w:val="clear" w:color="auto" w:fill="auto"/>
          </w:tcPr>
          <w:p w:rsidR="006F7433" w:rsidRPr="00560E5C" w:rsidRDefault="006F7433" w:rsidP="00331DB8">
            <w:pPr>
              <w:rPr>
                <w:sz w:val="22"/>
                <w:szCs w:val="22"/>
              </w:rPr>
            </w:pPr>
            <w:r w:rsidRPr="00560E5C">
              <w:rPr>
                <w:sz w:val="22"/>
                <w:szCs w:val="22"/>
              </w:rPr>
              <w:t>Answers reflect/connect to one or two random spots</w:t>
            </w:r>
          </w:p>
        </w:tc>
        <w:tc>
          <w:tcPr>
            <w:tcW w:w="2052" w:type="dxa"/>
            <w:shd w:val="clear" w:color="auto" w:fill="auto"/>
          </w:tcPr>
          <w:p w:rsidR="006F7433" w:rsidRPr="00560E5C" w:rsidRDefault="006F7433" w:rsidP="00331DB8">
            <w:pPr>
              <w:rPr>
                <w:sz w:val="22"/>
                <w:szCs w:val="22"/>
              </w:rPr>
            </w:pPr>
            <w:r w:rsidRPr="00560E5C">
              <w:rPr>
                <w:sz w:val="22"/>
                <w:szCs w:val="22"/>
              </w:rPr>
              <w:t xml:space="preserve">Answers blank or do not sufficiently reflect/connect </w:t>
            </w:r>
            <w:proofErr w:type="gramStart"/>
            <w:r w:rsidRPr="00560E5C">
              <w:rPr>
                <w:sz w:val="22"/>
                <w:szCs w:val="22"/>
              </w:rPr>
              <w:t>to  question</w:t>
            </w:r>
            <w:proofErr w:type="gramEnd"/>
            <w:r w:rsidRPr="00560E5C">
              <w:rPr>
                <w:sz w:val="22"/>
                <w:szCs w:val="22"/>
              </w:rPr>
              <w:t xml:space="preserve">. </w:t>
            </w:r>
          </w:p>
        </w:tc>
      </w:tr>
      <w:tr w:rsidR="006F7433" w:rsidRPr="00560E5C" w:rsidTr="00331DB8">
        <w:tc>
          <w:tcPr>
            <w:tcW w:w="2088" w:type="dxa"/>
            <w:shd w:val="clear" w:color="auto" w:fill="auto"/>
          </w:tcPr>
          <w:p w:rsidR="006F7433" w:rsidRPr="00560E5C" w:rsidRDefault="006F7433" w:rsidP="00331DB8">
            <w:pPr>
              <w:rPr>
                <w:b/>
                <w:sz w:val="22"/>
                <w:szCs w:val="22"/>
              </w:rPr>
            </w:pPr>
            <w:r w:rsidRPr="00560E5C">
              <w:rPr>
                <w:b/>
                <w:sz w:val="22"/>
                <w:szCs w:val="22"/>
              </w:rPr>
              <w:t xml:space="preserve">Response </w:t>
            </w:r>
            <w:proofErr w:type="gramStart"/>
            <w:r w:rsidRPr="00560E5C">
              <w:rPr>
                <w:b/>
                <w:sz w:val="22"/>
                <w:szCs w:val="22"/>
              </w:rPr>
              <w:t>is  relevant</w:t>
            </w:r>
            <w:proofErr w:type="gramEnd"/>
            <w:r w:rsidRPr="00560E5C">
              <w:rPr>
                <w:b/>
                <w:sz w:val="22"/>
                <w:szCs w:val="22"/>
              </w:rPr>
              <w:t xml:space="preserve"> &amp; reflects understanding of the text</w:t>
            </w:r>
          </w:p>
          <w:p w:rsidR="006F7433" w:rsidRPr="00560E5C" w:rsidRDefault="006F7433" w:rsidP="00331DB8">
            <w:pPr>
              <w:rPr>
                <w:b/>
                <w:sz w:val="22"/>
                <w:szCs w:val="22"/>
              </w:rPr>
            </w:pPr>
          </w:p>
        </w:tc>
        <w:tc>
          <w:tcPr>
            <w:tcW w:w="1980" w:type="dxa"/>
            <w:shd w:val="clear" w:color="auto" w:fill="auto"/>
          </w:tcPr>
          <w:p w:rsidR="006F7433" w:rsidRPr="00560E5C" w:rsidRDefault="006F7433" w:rsidP="00331DB8">
            <w:pPr>
              <w:rPr>
                <w:sz w:val="22"/>
                <w:szCs w:val="22"/>
              </w:rPr>
            </w:pPr>
            <w:r w:rsidRPr="00560E5C">
              <w:rPr>
                <w:sz w:val="22"/>
                <w:szCs w:val="22"/>
              </w:rPr>
              <w:t>Response relates to the passage &amp; reflects excellent understanding</w:t>
            </w:r>
          </w:p>
          <w:p w:rsidR="006F7433" w:rsidRPr="00560E5C" w:rsidRDefault="006F7433" w:rsidP="00331DB8">
            <w:pPr>
              <w:rPr>
                <w:sz w:val="22"/>
                <w:szCs w:val="22"/>
              </w:rPr>
            </w:pPr>
            <w:r w:rsidRPr="00560E5C">
              <w:rPr>
                <w:sz w:val="22"/>
                <w:szCs w:val="22"/>
              </w:rPr>
              <w:t>of text</w:t>
            </w:r>
          </w:p>
        </w:tc>
        <w:tc>
          <w:tcPr>
            <w:tcW w:w="1980" w:type="dxa"/>
            <w:shd w:val="clear" w:color="auto" w:fill="auto"/>
          </w:tcPr>
          <w:p w:rsidR="006F7433" w:rsidRPr="00560E5C" w:rsidRDefault="006F7433" w:rsidP="00331DB8">
            <w:pPr>
              <w:rPr>
                <w:sz w:val="22"/>
                <w:szCs w:val="22"/>
              </w:rPr>
            </w:pPr>
            <w:r w:rsidRPr="00560E5C">
              <w:rPr>
                <w:sz w:val="22"/>
                <w:szCs w:val="22"/>
              </w:rPr>
              <w:t>Response relates to the passage &amp; reflects solid understanding of the text</w:t>
            </w:r>
          </w:p>
        </w:tc>
        <w:tc>
          <w:tcPr>
            <w:tcW w:w="2340" w:type="dxa"/>
            <w:shd w:val="clear" w:color="auto" w:fill="auto"/>
          </w:tcPr>
          <w:p w:rsidR="006F7433" w:rsidRPr="00560E5C" w:rsidRDefault="006F7433" w:rsidP="00331DB8">
            <w:pPr>
              <w:rPr>
                <w:sz w:val="22"/>
                <w:szCs w:val="22"/>
              </w:rPr>
            </w:pPr>
            <w:r w:rsidRPr="00560E5C">
              <w:rPr>
                <w:sz w:val="22"/>
                <w:szCs w:val="22"/>
              </w:rPr>
              <w:t>Response reflects little attention to the passage or limited understanding; may reflect some attempt to understand the text</w:t>
            </w:r>
          </w:p>
        </w:tc>
        <w:tc>
          <w:tcPr>
            <w:tcW w:w="2052" w:type="dxa"/>
            <w:shd w:val="clear" w:color="auto" w:fill="auto"/>
          </w:tcPr>
          <w:p w:rsidR="006F7433" w:rsidRPr="00560E5C" w:rsidRDefault="006F7433" w:rsidP="00331DB8">
            <w:pPr>
              <w:rPr>
                <w:sz w:val="22"/>
                <w:szCs w:val="22"/>
              </w:rPr>
            </w:pPr>
            <w:r w:rsidRPr="00560E5C">
              <w:rPr>
                <w:sz w:val="22"/>
                <w:szCs w:val="22"/>
              </w:rPr>
              <w:t xml:space="preserve">Response reflects no attention to the passage </w:t>
            </w:r>
            <w:proofErr w:type="gramStart"/>
            <w:r w:rsidRPr="00560E5C">
              <w:rPr>
                <w:sz w:val="22"/>
                <w:szCs w:val="22"/>
              </w:rPr>
              <w:t>or  lacks</w:t>
            </w:r>
            <w:proofErr w:type="gramEnd"/>
            <w:r w:rsidRPr="00560E5C">
              <w:rPr>
                <w:sz w:val="22"/>
                <w:szCs w:val="22"/>
              </w:rPr>
              <w:t xml:space="preserve"> any attempt to understand the text</w:t>
            </w:r>
          </w:p>
        </w:tc>
      </w:tr>
      <w:tr w:rsidR="006F7433" w:rsidRPr="00560E5C" w:rsidTr="00331DB8">
        <w:tc>
          <w:tcPr>
            <w:tcW w:w="2088" w:type="dxa"/>
            <w:shd w:val="clear" w:color="auto" w:fill="auto"/>
          </w:tcPr>
          <w:p w:rsidR="006F7433" w:rsidRPr="00560E5C" w:rsidRDefault="006F7433" w:rsidP="00331DB8">
            <w:pPr>
              <w:rPr>
                <w:b/>
                <w:sz w:val="22"/>
                <w:szCs w:val="22"/>
              </w:rPr>
            </w:pPr>
            <w:r w:rsidRPr="00560E5C">
              <w:rPr>
                <w:b/>
                <w:sz w:val="22"/>
                <w:szCs w:val="22"/>
              </w:rPr>
              <w:t xml:space="preserve">Response is thoughtful and reflects careful reading.  Reader connects text to beyond itself (personal, social, historical connections) </w:t>
            </w:r>
          </w:p>
        </w:tc>
        <w:tc>
          <w:tcPr>
            <w:tcW w:w="1980" w:type="dxa"/>
            <w:shd w:val="clear" w:color="auto" w:fill="auto"/>
          </w:tcPr>
          <w:p w:rsidR="006F7433" w:rsidRPr="00560E5C" w:rsidRDefault="006F7433" w:rsidP="00331DB8">
            <w:pPr>
              <w:rPr>
                <w:sz w:val="22"/>
                <w:szCs w:val="22"/>
              </w:rPr>
            </w:pPr>
            <w:r w:rsidRPr="00560E5C">
              <w:rPr>
                <w:sz w:val="22"/>
                <w:szCs w:val="22"/>
              </w:rPr>
              <w:t xml:space="preserve">Response insightfully reflects personal /social/historical critical thinking; relates to the novel as a whole </w:t>
            </w:r>
          </w:p>
        </w:tc>
        <w:tc>
          <w:tcPr>
            <w:tcW w:w="1980" w:type="dxa"/>
            <w:shd w:val="clear" w:color="auto" w:fill="auto"/>
          </w:tcPr>
          <w:p w:rsidR="006F7433" w:rsidRPr="00560E5C" w:rsidRDefault="006F7433" w:rsidP="00331DB8">
            <w:pPr>
              <w:rPr>
                <w:sz w:val="22"/>
                <w:szCs w:val="22"/>
              </w:rPr>
            </w:pPr>
            <w:r w:rsidRPr="00560E5C">
              <w:rPr>
                <w:sz w:val="22"/>
                <w:szCs w:val="22"/>
              </w:rPr>
              <w:t>Response reflects personal /social/historical critical thinking; relates to the novel as a whole</w:t>
            </w:r>
          </w:p>
        </w:tc>
        <w:tc>
          <w:tcPr>
            <w:tcW w:w="2340" w:type="dxa"/>
            <w:shd w:val="clear" w:color="auto" w:fill="auto"/>
          </w:tcPr>
          <w:p w:rsidR="006F7433" w:rsidRPr="00560E5C" w:rsidRDefault="006F7433" w:rsidP="00331DB8">
            <w:pPr>
              <w:rPr>
                <w:sz w:val="22"/>
                <w:szCs w:val="22"/>
              </w:rPr>
            </w:pPr>
            <w:r w:rsidRPr="00560E5C">
              <w:rPr>
                <w:sz w:val="22"/>
                <w:szCs w:val="22"/>
              </w:rPr>
              <w:t>Reflects limited critical thinking but makes some attempt to relate to the novel as a whole</w:t>
            </w:r>
          </w:p>
        </w:tc>
        <w:tc>
          <w:tcPr>
            <w:tcW w:w="2052" w:type="dxa"/>
            <w:shd w:val="clear" w:color="auto" w:fill="auto"/>
          </w:tcPr>
          <w:p w:rsidR="006F7433" w:rsidRPr="00560E5C" w:rsidRDefault="006F7433" w:rsidP="00331DB8">
            <w:pPr>
              <w:rPr>
                <w:sz w:val="22"/>
                <w:szCs w:val="22"/>
              </w:rPr>
            </w:pPr>
            <w:r w:rsidRPr="00560E5C">
              <w:rPr>
                <w:sz w:val="22"/>
                <w:szCs w:val="22"/>
              </w:rPr>
              <w:t>Limited or no critical thinking; does not relate to the novel as a whole</w:t>
            </w:r>
          </w:p>
        </w:tc>
      </w:tr>
    </w:tbl>
    <w:p w:rsidR="006F7433" w:rsidRPr="00560E5C" w:rsidRDefault="006F7433" w:rsidP="006F7433">
      <w:pPr>
        <w:rPr>
          <w:sz w:val="22"/>
          <w:szCs w:val="22"/>
        </w:rPr>
      </w:pPr>
    </w:p>
    <w:p w:rsidR="00881735" w:rsidRDefault="006F7433" w:rsidP="006F7433">
      <w:pPr>
        <w:rPr>
          <w:sz w:val="22"/>
          <w:szCs w:val="22"/>
        </w:rPr>
      </w:pPr>
      <w:r w:rsidRPr="00560E5C">
        <w:rPr>
          <w:sz w:val="22"/>
          <w:szCs w:val="22"/>
        </w:rPr>
        <w:t>Remember, the more thorough and thoughtful your homework, the better you will do on quizzes and on the development of essays.</w:t>
      </w:r>
    </w:p>
    <w:p w:rsidR="002B25E3" w:rsidRDefault="002B25E3" w:rsidP="006F7433">
      <w:pPr>
        <w:rPr>
          <w:sz w:val="22"/>
          <w:szCs w:val="22"/>
        </w:rPr>
      </w:pPr>
    </w:p>
    <w:p w:rsidR="002B25E3" w:rsidRDefault="002B25E3" w:rsidP="006F7433">
      <w:pPr>
        <w:rPr>
          <w:sz w:val="22"/>
          <w:szCs w:val="22"/>
        </w:rPr>
      </w:pPr>
    </w:p>
    <w:p w:rsidR="002B25E3" w:rsidRDefault="002B25E3" w:rsidP="006F7433">
      <w:pPr>
        <w:rPr>
          <w:sz w:val="22"/>
          <w:szCs w:val="22"/>
        </w:rPr>
      </w:pPr>
    </w:p>
    <w:p w:rsidR="00AD2AAA" w:rsidRDefault="00AD2AAA" w:rsidP="006F7433">
      <w:pPr>
        <w:rPr>
          <w:sz w:val="22"/>
          <w:szCs w:val="22"/>
        </w:rPr>
      </w:pPr>
    </w:p>
    <w:p w:rsidR="00AF4C84" w:rsidRPr="00560E5C" w:rsidRDefault="00AF4C84" w:rsidP="00AF4C84">
      <w:pPr>
        <w:jc w:val="center"/>
        <w:rPr>
          <w:sz w:val="22"/>
          <w:szCs w:val="22"/>
        </w:rPr>
      </w:pPr>
      <w:r w:rsidRPr="00560E5C">
        <w:rPr>
          <w:noProof/>
          <w:sz w:val="22"/>
          <w:szCs w:val="22"/>
        </w:rPr>
        <w:drawing>
          <wp:inline distT="0" distB="0" distL="0" distR="0" wp14:anchorId="49E564BC" wp14:editId="00566647">
            <wp:extent cx="4476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560E5C">
        <w:rPr>
          <w:sz w:val="22"/>
          <w:szCs w:val="22"/>
        </w:rPr>
        <w:t>Agenda #1</w:t>
      </w:r>
      <w:r w:rsidRPr="00560E5C">
        <w:rPr>
          <w:noProof/>
          <w:sz w:val="22"/>
          <w:szCs w:val="22"/>
        </w:rPr>
        <w:drawing>
          <wp:inline distT="0" distB="0" distL="0" distR="0" wp14:anchorId="0D9E6D70" wp14:editId="11D92BA5">
            <wp:extent cx="4476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p>
    <w:p w:rsidR="00AF4C84" w:rsidRPr="00560E5C" w:rsidRDefault="00AF4C84" w:rsidP="00AF4C84">
      <w:pPr>
        <w:jc w:val="center"/>
        <w:rPr>
          <w:sz w:val="22"/>
          <w:szCs w:val="22"/>
        </w:rPr>
      </w:pPr>
      <w:r>
        <w:rPr>
          <w:sz w:val="22"/>
          <w:szCs w:val="22"/>
        </w:rPr>
        <w:t>August 31 -September 1</w:t>
      </w:r>
      <w:r w:rsidR="00A40C44">
        <w:rPr>
          <w:sz w:val="22"/>
          <w:szCs w:val="22"/>
        </w:rPr>
        <w:t>2</w:t>
      </w:r>
      <w:r>
        <w:rPr>
          <w:sz w:val="22"/>
          <w:szCs w:val="22"/>
        </w:rPr>
        <w:br/>
        <w:t>Humanities (2</w:t>
      </w:r>
      <w:r w:rsidRPr="00560E5C">
        <w:rPr>
          <w:sz w:val="22"/>
          <w:szCs w:val="22"/>
        </w:rPr>
        <w:t>) Mr. Haflin</w:t>
      </w:r>
    </w:p>
    <w:tbl>
      <w:tblPr>
        <w:tblW w:w="10618" w:type="dxa"/>
        <w:tblInd w:w="-178" w:type="dxa"/>
        <w:tblLayout w:type="fixed"/>
        <w:tblCellMar>
          <w:left w:w="180" w:type="dxa"/>
          <w:right w:w="180" w:type="dxa"/>
        </w:tblCellMar>
        <w:tblLook w:val="0000" w:firstRow="0" w:lastRow="0" w:firstColumn="0" w:lastColumn="0" w:noHBand="0" w:noVBand="0"/>
      </w:tblPr>
      <w:tblGrid>
        <w:gridCol w:w="1618"/>
        <w:gridCol w:w="4500"/>
        <w:gridCol w:w="4500"/>
      </w:tblGrid>
      <w:tr w:rsidR="00AF4C84" w:rsidRPr="00560E5C" w:rsidTr="00515970">
        <w:trPr>
          <w:trHeight w:val="382"/>
        </w:trPr>
        <w:tc>
          <w:tcPr>
            <w:tcW w:w="1618" w:type="dxa"/>
            <w:tcBorders>
              <w:top w:val="single" w:sz="8" w:space="0" w:color="auto"/>
              <w:left w:val="single" w:sz="8" w:space="0" w:color="auto"/>
              <w:bottom w:val="single" w:sz="8" w:space="0" w:color="auto"/>
              <w:right w:val="nil"/>
            </w:tcBorders>
          </w:tcPr>
          <w:p w:rsidR="00AF4C84" w:rsidRPr="00560E5C" w:rsidRDefault="00AF4C84" w:rsidP="00515970">
            <w:pPr>
              <w:overflowPunct/>
              <w:autoSpaceDE w:val="0"/>
              <w:autoSpaceDN w:val="0"/>
              <w:rPr>
                <w:sz w:val="22"/>
                <w:szCs w:val="22"/>
              </w:rPr>
            </w:pPr>
          </w:p>
        </w:tc>
        <w:tc>
          <w:tcPr>
            <w:tcW w:w="4500" w:type="dxa"/>
            <w:tcBorders>
              <w:top w:val="single" w:sz="8" w:space="0" w:color="auto"/>
              <w:left w:val="single" w:sz="8" w:space="0" w:color="auto"/>
              <w:bottom w:val="single" w:sz="8" w:space="0" w:color="auto"/>
              <w:right w:val="nil"/>
            </w:tcBorders>
          </w:tcPr>
          <w:p w:rsidR="00AF4C84" w:rsidRPr="00560E5C" w:rsidRDefault="00AF4C84" w:rsidP="00515970">
            <w:pPr>
              <w:rPr>
                <w:sz w:val="22"/>
                <w:szCs w:val="22"/>
              </w:rPr>
            </w:pPr>
            <w:r>
              <w:rPr>
                <w:sz w:val="22"/>
                <w:szCs w:val="22"/>
              </w:rPr>
              <w:t xml:space="preserve">Block </w:t>
            </w:r>
            <w:r w:rsidR="00DB0200">
              <w:rPr>
                <w:sz w:val="22"/>
                <w:szCs w:val="22"/>
              </w:rPr>
              <w:t>D</w:t>
            </w:r>
          </w:p>
        </w:tc>
        <w:tc>
          <w:tcPr>
            <w:tcW w:w="4500" w:type="dxa"/>
            <w:tcBorders>
              <w:top w:val="single" w:sz="8" w:space="0" w:color="auto"/>
              <w:left w:val="single" w:sz="8" w:space="0" w:color="auto"/>
              <w:bottom w:val="single" w:sz="8" w:space="0" w:color="auto"/>
              <w:right w:val="nil"/>
            </w:tcBorders>
          </w:tcPr>
          <w:p w:rsidR="00AF4C84" w:rsidRPr="00560E5C" w:rsidRDefault="00AF4C84" w:rsidP="00515970">
            <w:pPr>
              <w:rPr>
                <w:sz w:val="22"/>
                <w:szCs w:val="22"/>
              </w:rPr>
            </w:pPr>
            <w:r>
              <w:rPr>
                <w:sz w:val="22"/>
                <w:szCs w:val="22"/>
              </w:rPr>
              <w:t xml:space="preserve">Block </w:t>
            </w:r>
            <w:r w:rsidR="00DB0200">
              <w:rPr>
                <w:sz w:val="22"/>
                <w:szCs w:val="22"/>
              </w:rPr>
              <w:t>F</w:t>
            </w:r>
          </w:p>
        </w:tc>
      </w:tr>
      <w:tr w:rsidR="00AF4C84" w:rsidRPr="00560E5C" w:rsidTr="00515970">
        <w:trPr>
          <w:trHeight w:val="637"/>
        </w:trPr>
        <w:tc>
          <w:tcPr>
            <w:tcW w:w="1618" w:type="dxa"/>
            <w:tcBorders>
              <w:top w:val="single" w:sz="8" w:space="0" w:color="auto"/>
              <w:left w:val="single" w:sz="8" w:space="0" w:color="auto"/>
              <w:bottom w:val="single" w:sz="8" w:space="0" w:color="auto"/>
              <w:right w:val="nil"/>
            </w:tcBorders>
          </w:tcPr>
          <w:p w:rsidR="00A40C44" w:rsidRPr="00DC4051" w:rsidRDefault="00A40C44" w:rsidP="00515970">
            <w:pPr>
              <w:rPr>
                <w:b/>
                <w:bCs/>
                <w:sz w:val="22"/>
                <w:szCs w:val="22"/>
              </w:rPr>
            </w:pPr>
            <w:r>
              <w:rPr>
                <w:b/>
                <w:bCs/>
                <w:sz w:val="22"/>
                <w:szCs w:val="22"/>
              </w:rPr>
              <w:t>Thursday</w:t>
            </w:r>
          </w:p>
          <w:p w:rsidR="00AF4C84" w:rsidRPr="00DC4051" w:rsidRDefault="00A40C44" w:rsidP="00515970">
            <w:pPr>
              <w:rPr>
                <w:b/>
                <w:bCs/>
                <w:sz w:val="22"/>
                <w:szCs w:val="22"/>
              </w:rPr>
            </w:pPr>
            <w:r>
              <w:rPr>
                <w:b/>
                <w:bCs/>
                <w:sz w:val="22"/>
                <w:szCs w:val="22"/>
              </w:rPr>
              <w:t>August 30</w:t>
            </w:r>
          </w:p>
        </w:tc>
        <w:tc>
          <w:tcPr>
            <w:tcW w:w="4500" w:type="dxa"/>
            <w:tcBorders>
              <w:top w:val="single" w:sz="8" w:space="0" w:color="auto"/>
              <w:left w:val="single" w:sz="8" w:space="0" w:color="auto"/>
              <w:bottom w:val="single" w:sz="8" w:space="0" w:color="auto"/>
              <w:right w:val="nil"/>
            </w:tcBorders>
          </w:tcPr>
          <w:p w:rsidR="00AF4C84" w:rsidRPr="00560E5C" w:rsidRDefault="00AF4C84" w:rsidP="00515970">
            <w:pPr>
              <w:rPr>
                <w:b/>
                <w:bCs/>
                <w:sz w:val="22"/>
                <w:szCs w:val="22"/>
              </w:rPr>
            </w:pPr>
            <w:r w:rsidRPr="00560E5C">
              <w:rPr>
                <w:b/>
                <w:bCs/>
                <w:sz w:val="22"/>
                <w:szCs w:val="22"/>
              </w:rPr>
              <w:t>Orientation.  What you need.</w:t>
            </w:r>
          </w:p>
          <w:p w:rsidR="00AF4C84" w:rsidRPr="00560E5C" w:rsidRDefault="00AF4C84" w:rsidP="00515970">
            <w:pPr>
              <w:rPr>
                <w:sz w:val="22"/>
                <w:szCs w:val="22"/>
              </w:rPr>
            </w:pPr>
            <w:r w:rsidRPr="00560E5C">
              <w:rPr>
                <w:b/>
                <w:bCs/>
                <w:sz w:val="22"/>
                <w:szCs w:val="22"/>
              </w:rPr>
              <w:t>Introduction to the Class Website</w:t>
            </w:r>
          </w:p>
        </w:tc>
        <w:tc>
          <w:tcPr>
            <w:tcW w:w="4500" w:type="dxa"/>
            <w:tcBorders>
              <w:top w:val="single" w:sz="8" w:space="0" w:color="auto"/>
              <w:left w:val="single" w:sz="8" w:space="0" w:color="auto"/>
              <w:bottom w:val="single" w:sz="8" w:space="0" w:color="auto"/>
              <w:right w:val="nil"/>
            </w:tcBorders>
          </w:tcPr>
          <w:p w:rsidR="00AF4C84" w:rsidRPr="00560E5C" w:rsidRDefault="00AF4C84" w:rsidP="00515970">
            <w:pPr>
              <w:rPr>
                <w:b/>
                <w:bCs/>
                <w:sz w:val="22"/>
                <w:szCs w:val="22"/>
              </w:rPr>
            </w:pPr>
            <w:r w:rsidRPr="00560E5C">
              <w:rPr>
                <w:b/>
                <w:bCs/>
                <w:sz w:val="22"/>
                <w:szCs w:val="22"/>
              </w:rPr>
              <w:t>Orientation.  What you need.</w:t>
            </w:r>
          </w:p>
          <w:p w:rsidR="00AF4C84" w:rsidRPr="00560E5C" w:rsidRDefault="00AF4C84" w:rsidP="00515970">
            <w:pPr>
              <w:rPr>
                <w:b/>
                <w:bCs/>
                <w:sz w:val="22"/>
                <w:szCs w:val="22"/>
              </w:rPr>
            </w:pPr>
            <w:r w:rsidRPr="00560E5C">
              <w:rPr>
                <w:b/>
                <w:bCs/>
                <w:sz w:val="22"/>
                <w:szCs w:val="22"/>
              </w:rPr>
              <w:t>Introduction to the Class Website</w:t>
            </w:r>
          </w:p>
        </w:tc>
      </w:tr>
      <w:tr w:rsidR="009F7C0C" w:rsidRPr="00560E5C" w:rsidTr="00515970">
        <w:trPr>
          <w:trHeight w:val="1708"/>
        </w:trPr>
        <w:tc>
          <w:tcPr>
            <w:tcW w:w="1618" w:type="dxa"/>
            <w:tcBorders>
              <w:top w:val="single" w:sz="8" w:space="0" w:color="auto"/>
              <w:left w:val="single" w:sz="8" w:space="0" w:color="auto"/>
              <w:bottom w:val="single" w:sz="8" w:space="0" w:color="auto"/>
              <w:right w:val="nil"/>
            </w:tcBorders>
          </w:tcPr>
          <w:p w:rsidR="009F7C0C" w:rsidRPr="00560E5C" w:rsidRDefault="009F7C0C" w:rsidP="009F7C0C">
            <w:pPr>
              <w:rPr>
                <w:b/>
                <w:bCs/>
                <w:sz w:val="22"/>
                <w:szCs w:val="22"/>
              </w:rPr>
            </w:pPr>
            <w:r>
              <w:rPr>
                <w:b/>
                <w:bCs/>
                <w:sz w:val="22"/>
                <w:szCs w:val="22"/>
              </w:rPr>
              <w:t>Tuesday</w:t>
            </w:r>
          </w:p>
          <w:p w:rsidR="009F7C0C" w:rsidRPr="00560E5C" w:rsidRDefault="009F7C0C" w:rsidP="009F7C0C">
            <w:pPr>
              <w:rPr>
                <w:b/>
                <w:bCs/>
                <w:sz w:val="22"/>
                <w:szCs w:val="22"/>
              </w:rPr>
            </w:pPr>
            <w:r>
              <w:rPr>
                <w:b/>
                <w:bCs/>
                <w:sz w:val="22"/>
                <w:szCs w:val="22"/>
              </w:rPr>
              <w:t>September 4</w:t>
            </w:r>
          </w:p>
          <w:p w:rsidR="009F7C0C" w:rsidRDefault="009F7C0C" w:rsidP="009F7C0C">
            <w:pPr>
              <w:rPr>
                <w:b/>
                <w:bCs/>
                <w:sz w:val="22"/>
                <w:szCs w:val="22"/>
              </w:rPr>
            </w:pPr>
            <w:r w:rsidRPr="00560E5C">
              <w:rPr>
                <w:b/>
                <w:bCs/>
                <w:sz w:val="22"/>
                <w:szCs w:val="22"/>
              </w:rPr>
              <w:t>Day 1</w:t>
            </w:r>
          </w:p>
          <w:p w:rsidR="009F7C0C" w:rsidRDefault="009F7C0C" w:rsidP="009F7C0C">
            <w:pPr>
              <w:rPr>
                <w:b/>
                <w:bCs/>
                <w:sz w:val="22"/>
                <w:szCs w:val="22"/>
              </w:rPr>
            </w:pPr>
          </w:p>
          <w:p w:rsidR="009F7C0C" w:rsidRPr="001C2843" w:rsidRDefault="009F7C0C" w:rsidP="009F7C0C">
            <w:pPr>
              <w:rPr>
                <w:bCs/>
                <w:sz w:val="22"/>
                <w:szCs w:val="22"/>
              </w:rPr>
            </w:pPr>
            <w:r>
              <w:rPr>
                <w:bCs/>
                <w:sz w:val="22"/>
                <w:szCs w:val="22"/>
              </w:rPr>
              <w:t>Super Homeroom 8:00-8:20: Periods are 50 minutes</w:t>
            </w:r>
          </w:p>
        </w:tc>
        <w:tc>
          <w:tcPr>
            <w:tcW w:w="4500" w:type="dxa"/>
            <w:tcBorders>
              <w:top w:val="single" w:sz="8" w:space="0" w:color="auto"/>
              <w:left w:val="single" w:sz="8" w:space="0" w:color="auto"/>
              <w:bottom w:val="single" w:sz="8" w:space="0" w:color="auto"/>
              <w:right w:val="nil"/>
            </w:tcBorders>
          </w:tcPr>
          <w:p w:rsidR="009F7C0C" w:rsidRDefault="009F7C0C" w:rsidP="009F7C0C">
            <w:pPr>
              <w:rPr>
                <w:b/>
                <w:bCs/>
                <w:sz w:val="22"/>
                <w:szCs w:val="22"/>
                <w:u w:val="single"/>
              </w:rPr>
            </w:pPr>
            <w:r w:rsidRPr="00560E5C">
              <w:rPr>
                <w:b/>
                <w:bCs/>
                <w:sz w:val="22"/>
                <w:szCs w:val="22"/>
                <w:u w:val="single"/>
              </w:rPr>
              <w:t>Classwork</w:t>
            </w:r>
          </w:p>
          <w:p w:rsidR="009F7C0C" w:rsidRPr="00AF4C84" w:rsidRDefault="009F7C0C" w:rsidP="009F7C0C">
            <w:pPr>
              <w:rPr>
                <w:sz w:val="22"/>
                <w:szCs w:val="22"/>
              </w:rPr>
            </w:pPr>
            <w:r>
              <w:rPr>
                <w:sz w:val="22"/>
                <w:szCs w:val="22"/>
              </w:rPr>
              <w:t>Seating Chart</w:t>
            </w:r>
          </w:p>
          <w:p w:rsidR="009F7C0C" w:rsidRPr="00560E5C" w:rsidRDefault="009F7C0C" w:rsidP="009F7C0C">
            <w:pPr>
              <w:rPr>
                <w:sz w:val="22"/>
                <w:szCs w:val="22"/>
              </w:rPr>
            </w:pPr>
            <w:r w:rsidRPr="00DC4051">
              <w:rPr>
                <w:b/>
                <w:sz w:val="22"/>
                <w:szCs w:val="22"/>
              </w:rPr>
              <w:t xml:space="preserve">Free </w:t>
            </w:r>
            <w:r>
              <w:rPr>
                <w:b/>
                <w:sz w:val="22"/>
                <w:szCs w:val="22"/>
              </w:rPr>
              <w:t xml:space="preserve">10-Point </w:t>
            </w:r>
            <w:r w:rsidRPr="00DC4051">
              <w:rPr>
                <w:b/>
                <w:sz w:val="22"/>
                <w:szCs w:val="22"/>
              </w:rPr>
              <w:t>Quiz Grade?</w:t>
            </w:r>
            <w:r>
              <w:rPr>
                <w:sz w:val="22"/>
                <w:szCs w:val="22"/>
              </w:rPr>
              <w:t xml:space="preserve"> </w:t>
            </w:r>
            <w:r w:rsidRPr="00560E5C">
              <w:rPr>
                <w:sz w:val="22"/>
                <w:szCs w:val="22"/>
              </w:rPr>
              <w:t xml:space="preserve">Names.   </w:t>
            </w:r>
            <w:r>
              <w:rPr>
                <w:sz w:val="22"/>
                <w:szCs w:val="22"/>
              </w:rPr>
              <w:t>Information Notecards</w:t>
            </w:r>
          </w:p>
          <w:p w:rsidR="009F7C0C" w:rsidRDefault="009F7C0C" w:rsidP="009F7C0C">
            <w:pPr>
              <w:rPr>
                <w:sz w:val="22"/>
                <w:szCs w:val="22"/>
              </w:rPr>
            </w:pPr>
            <w:r>
              <w:rPr>
                <w:sz w:val="22"/>
                <w:szCs w:val="22"/>
              </w:rPr>
              <w:t>Course Packets</w:t>
            </w:r>
            <w:r w:rsidRPr="0063363E">
              <w:rPr>
                <w:sz w:val="22"/>
                <w:szCs w:val="22"/>
              </w:rPr>
              <w:sym w:font="Wingdings" w:char="F0E0"/>
            </w:r>
            <w:r>
              <w:rPr>
                <w:sz w:val="22"/>
                <w:szCs w:val="22"/>
              </w:rPr>
              <w:t xml:space="preserve"> Introduction to the class website</w:t>
            </w:r>
            <w:r w:rsidRPr="00560E5C">
              <w:rPr>
                <w:sz w:val="22"/>
                <w:szCs w:val="22"/>
              </w:rPr>
              <w:t xml:space="preserve"> </w:t>
            </w:r>
          </w:p>
          <w:p w:rsidR="009F7C0C" w:rsidRDefault="001C2843" w:rsidP="009F7C0C">
            <w:pPr>
              <w:rPr>
                <w:sz w:val="22"/>
                <w:szCs w:val="22"/>
              </w:rPr>
            </w:pPr>
            <w:r>
              <w:rPr>
                <w:sz w:val="22"/>
                <w:szCs w:val="22"/>
              </w:rPr>
              <w:t>Writing Packet Introduction</w:t>
            </w:r>
          </w:p>
          <w:p w:rsidR="009F7C0C" w:rsidRDefault="009F7C0C" w:rsidP="009F7C0C">
            <w:pPr>
              <w:rPr>
                <w:sz w:val="22"/>
                <w:szCs w:val="22"/>
              </w:rPr>
            </w:pPr>
            <w:r>
              <w:rPr>
                <w:sz w:val="22"/>
                <w:szCs w:val="22"/>
              </w:rPr>
              <w:t>Introduction of Choice Book Summer Evaluation</w:t>
            </w:r>
          </w:p>
          <w:p w:rsidR="009F7C0C" w:rsidRDefault="009F7C0C" w:rsidP="009F7C0C">
            <w:pPr>
              <w:rPr>
                <w:sz w:val="22"/>
                <w:szCs w:val="22"/>
              </w:rPr>
            </w:pPr>
          </w:p>
          <w:p w:rsidR="009F7C0C" w:rsidRPr="00560E5C" w:rsidRDefault="009F7C0C" w:rsidP="009F7C0C">
            <w:pPr>
              <w:rPr>
                <w:sz w:val="22"/>
                <w:szCs w:val="22"/>
              </w:rPr>
            </w:pPr>
            <w:r w:rsidRPr="00560E5C">
              <w:rPr>
                <w:b/>
                <w:bCs/>
                <w:sz w:val="22"/>
                <w:szCs w:val="22"/>
                <w:u w:val="single"/>
              </w:rPr>
              <w:t>Homework</w:t>
            </w:r>
            <w:r w:rsidRPr="00560E5C">
              <w:rPr>
                <w:sz w:val="22"/>
                <w:szCs w:val="22"/>
                <w:u w:val="single"/>
              </w:rPr>
              <w:t xml:space="preserve"> </w:t>
            </w:r>
            <w:r w:rsidRPr="00560E5C">
              <w:rPr>
                <w:sz w:val="22"/>
                <w:szCs w:val="22"/>
              </w:rPr>
              <w:t xml:space="preserve"> </w:t>
            </w:r>
          </w:p>
          <w:p w:rsidR="009F7C0C" w:rsidRDefault="009F7C0C" w:rsidP="009F7C0C">
            <w:pPr>
              <w:pStyle w:val="ListParagraph"/>
              <w:numPr>
                <w:ilvl w:val="0"/>
                <w:numId w:val="7"/>
              </w:numPr>
              <w:rPr>
                <w:sz w:val="22"/>
                <w:szCs w:val="22"/>
              </w:rPr>
            </w:pPr>
            <w:r w:rsidRPr="00A40C44">
              <w:rPr>
                <w:sz w:val="22"/>
                <w:szCs w:val="22"/>
              </w:rPr>
              <w:t xml:space="preserve">Study your choice book’s notes for the evaluation </w:t>
            </w:r>
            <w:r w:rsidRPr="00A40C44">
              <w:rPr>
                <w:b/>
                <w:sz w:val="22"/>
                <w:szCs w:val="22"/>
              </w:rPr>
              <w:t>tomorrow</w:t>
            </w:r>
          </w:p>
          <w:p w:rsidR="009F7C0C" w:rsidRDefault="009F7C0C" w:rsidP="009F7C0C">
            <w:pPr>
              <w:pStyle w:val="ListParagraph"/>
              <w:numPr>
                <w:ilvl w:val="0"/>
                <w:numId w:val="7"/>
              </w:numPr>
              <w:rPr>
                <w:sz w:val="22"/>
                <w:szCs w:val="22"/>
              </w:rPr>
            </w:pPr>
            <w:r w:rsidRPr="00A40C44">
              <w:rPr>
                <w:sz w:val="22"/>
                <w:szCs w:val="22"/>
              </w:rPr>
              <w:t xml:space="preserve">Register for turnitin.com and Google Classroom (by </w:t>
            </w:r>
            <w:r>
              <w:rPr>
                <w:b/>
                <w:sz w:val="22"/>
                <w:szCs w:val="22"/>
              </w:rPr>
              <w:t>Thursday</w:t>
            </w:r>
            <w:r w:rsidRPr="009F7C0C">
              <w:rPr>
                <w:b/>
                <w:sz w:val="22"/>
                <w:szCs w:val="22"/>
              </w:rPr>
              <w:t xml:space="preserve"> Sept. </w:t>
            </w:r>
            <w:r>
              <w:rPr>
                <w:b/>
                <w:sz w:val="22"/>
                <w:szCs w:val="22"/>
              </w:rPr>
              <w:t>6</w:t>
            </w:r>
            <w:r w:rsidRPr="009F7C0C">
              <w:rPr>
                <w:b/>
                <w:sz w:val="22"/>
                <w:szCs w:val="22"/>
                <w:vertAlign w:val="superscript"/>
              </w:rPr>
              <w:t>th</w:t>
            </w:r>
            <w:r w:rsidRPr="00A40C44">
              <w:rPr>
                <w:sz w:val="22"/>
                <w:szCs w:val="22"/>
                <w:vertAlign w:val="superscript"/>
              </w:rPr>
              <w:t xml:space="preserve"> </w:t>
            </w:r>
            <w:r w:rsidRPr="00A40C44">
              <w:rPr>
                <w:sz w:val="22"/>
                <w:szCs w:val="22"/>
              </w:rPr>
              <w:t xml:space="preserve">for a prep grade). </w:t>
            </w:r>
            <w:r>
              <w:rPr>
                <w:sz w:val="22"/>
                <w:szCs w:val="22"/>
              </w:rPr>
              <w:t>Codes are at the end of class syllabus</w:t>
            </w:r>
          </w:p>
          <w:p w:rsidR="009F7C0C" w:rsidRPr="00560E5C" w:rsidRDefault="009F7C0C" w:rsidP="001C2843">
            <w:pPr>
              <w:pStyle w:val="ListParagraph"/>
              <w:numPr>
                <w:ilvl w:val="0"/>
                <w:numId w:val="7"/>
              </w:numPr>
              <w:rPr>
                <w:sz w:val="22"/>
                <w:szCs w:val="22"/>
              </w:rPr>
            </w:pPr>
            <w:r>
              <w:rPr>
                <w:sz w:val="22"/>
                <w:szCs w:val="22"/>
              </w:rPr>
              <w:t>Review course packets thoroughly</w:t>
            </w:r>
          </w:p>
        </w:tc>
        <w:tc>
          <w:tcPr>
            <w:tcW w:w="4500" w:type="dxa"/>
            <w:tcBorders>
              <w:top w:val="single" w:sz="8" w:space="0" w:color="auto"/>
              <w:left w:val="single" w:sz="8" w:space="0" w:color="auto"/>
              <w:bottom w:val="single" w:sz="8" w:space="0" w:color="auto"/>
              <w:right w:val="nil"/>
            </w:tcBorders>
          </w:tcPr>
          <w:p w:rsidR="009F7C0C" w:rsidRDefault="009F7C0C" w:rsidP="009F7C0C">
            <w:pPr>
              <w:rPr>
                <w:b/>
                <w:bCs/>
                <w:sz w:val="22"/>
                <w:szCs w:val="22"/>
                <w:u w:val="single"/>
              </w:rPr>
            </w:pPr>
            <w:r w:rsidRPr="00560E5C">
              <w:rPr>
                <w:b/>
                <w:bCs/>
                <w:sz w:val="22"/>
                <w:szCs w:val="22"/>
                <w:u w:val="single"/>
              </w:rPr>
              <w:t>Classwork</w:t>
            </w:r>
          </w:p>
          <w:p w:rsidR="009F7C0C" w:rsidRPr="00AF4C84" w:rsidRDefault="009F7C0C" w:rsidP="009F7C0C">
            <w:pPr>
              <w:rPr>
                <w:sz w:val="22"/>
                <w:szCs w:val="22"/>
              </w:rPr>
            </w:pPr>
            <w:r>
              <w:rPr>
                <w:sz w:val="22"/>
                <w:szCs w:val="22"/>
              </w:rPr>
              <w:t>Seating Chart</w:t>
            </w:r>
          </w:p>
          <w:p w:rsidR="009F7C0C" w:rsidRPr="00560E5C" w:rsidRDefault="009F7C0C" w:rsidP="009F7C0C">
            <w:pPr>
              <w:rPr>
                <w:sz w:val="22"/>
                <w:szCs w:val="22"/>
              </w:rPr>
            </w:pPr>
            <w:r w:rsidRPr="00DC4051">
              <w:rPr>
                <w:b/>
                <w:sz w:val="22"/>
                <w:szCs w:val="22"/>
              </w:rPr>
              <w:t xml:space="preserve">Free </w:t>
            </w:r>
            <w:r>
              <w:rPr>
                <w:b/>
                <w:sz w:val="22"/>
                <w:szCs w:val="22"/>
              </w:rPr>
              <w:t xml:space="preserve">10-Point </w:t>
            </w:r>
            <w:r w:rsidRPr="00DC4051">
              <w:rPr>
                <w:b/>
                <w:sz w:val="22"/>
                <w:szCs w:val="22"/>
              </w:rPr>
              <w:t>Quiz Grade?</w:t>
            </w:r>
            <w:r>
              <w:rPr>
                <w:sz w:val="22"/>
                <w:szCs w:val="22"/>
              </w:rPr>
              <w:t xml:space="preserve"> </w:t>
            </w:r>
            <w:r w:rsidRPr="00560E5C">
              <w:rPr>
                <w:sz w:val="22"/>
                <w:szCs w:val="22"/>
              </w:rPr>
              <w:t xml:space="preserve">Names.   </w:t>
            </w:r>
            <w:r>
              <w:rPr>
                <w:sz w:val="22"/>
                <w:szCs w:val="22"/>
              </w:rPr>
              <w:t>Information Notecards</w:t>
            </w:r>
          </w:p>
          <w:p w:rsidR="009F7C0C" w:rsidRDefault="009F7C0C" w:rsidP="009F7C0C">
            <w:pPr>
              <w:rPr>
                <w:sz w:val="22"/>
                <w:szCs w:val="22"/>
              </w:rPr>
            </w:pPr>
            <w:r>
              <w:rPr>
                <w:sz w:val="22"/>
                <w:szCs w:val="22"/>
              </w:rPr>
              <w:t>Course Packets</w:t>
            </w:r>
            <w:r w:rsidRPr="0063363E">
              <w:rPr>
                <w:sz w:val="22"/>
                <w:szCs w:val="22"/>
              </w:rPr>
              <w:sym w:font="Wingdings" w:char="F0E0"/>
            </w:r>
            <w:r>
              <w:rPr>
                <w:sz w:val="22"/>
                <w:szCs w:val="22"/>
              </w:rPr>
              <w:t xml:space="preserve"> Introduction to the class website</w:t>
            </w:r>
            <w:r w:rsidRPr="00560E5C">
              <w:rPr>
                <w:sz w:val="22"/>
                <w:szCs w:val="22"/>
              </w:rPr>
              <w:t xml:space="preserve"> </w:t>
            </w:r>
          </w:p>
          <w:p w:rsidR="001C2843" w:rsidRDefault="001C2843" w:rsidP="009F7C0C">
            <w:pPr>
              <w:rPr>
                <w:sz w:val="22"/>
                <w:szCs w:val="22"/>
              </w:rPr>
            </w:pPr>
            <w:r>
              <w:rPr>
                <w:sz w:val="22"/>
                <w:szCs w:val="22"/>
              </w:rPr>
              <w:t>Writing Packet Introduction</w:t>
            </w:r>
          </w:p>
          <w:p w:rsidR="009F7C0C" w:rsidRDefault="009F7C0C" w:rsidP="009F7C0C">
            <w:pPr>
              <w:rPr>
                <w:sz w:val="22"/>
                <w:szCs w:val="22"/>
              </w:rPr>
            </w:pPr>
            <w:r>
              <w:rPr>
                <w:sz w:val="22"/>
                <w:szCs w:val="22"/>
              </w:rPr>
              <w:t>Introduction of Choice Book Summer Evaluation</w:t>
            </w:r>
          </w:p>
          <w:p w:rsidR="009F7C0C" w:rsidRDefault="009F7C0C" w:rsidP="009F7C0C">
            <w:pPr>
              <w:rPr>
                <w:sz w:val="22"/>
                <w:szCs w:val="22"/>
              </w:rPr>
            </w:pPr>
          </w:p>
          <w:p w:rsidR="009F7C0C" w:rsidRPr="00560E5C" w:rsidRDefault="009F7C0C" w:rsidP="009F7C0C">
            <w:pPr>
              <w:rPr>
                <w:sz w:val="22"/>
                <w:szCs w:val="22"/>
              </w:rPr>
            </w:pPr>
            <w:r w:rsidRPr="00560E5C">
              <w:rPr>
                <w:b/>
                <w:bCs/>
                <w:sz w:val="22"/>
                <w:szCs w:val="22"/>
                <w:u w:val="single"/>
              </w:rPr>
              <w:t>Homework</w:t>
            </w:r>
            <w:r w:rsidRPr="00560E5C">
              <w:rPr>
                <w:sz w:val="22"/>
                <w:szCs w:val="22"/>
                <w:u w:val="single"/>
              </w:rPr>
              <w:t xml:space="preserve"> </w:t>
            </w:r>
            <w:r w:rsidRPr="00560E5C">
              <w:rPr>
                <w:sz w:val="22"/>
                <w:szCs w:val="22"/>
              </w:rPr>
              <w:t xml:space="preserve"> </w:t>
            </w:r>
          </w:p>
          <w:p w:rsidR="009F7C0C" w:rsidRDefault="009F7C0C" w:rsidP="009F7C0C">
            <w:pPr>
              <w:pStyle w:val="ListParagraph"/>
              <w:numPr>
                <w:ilvl w:val="0"/>
                <w:numId w:val="7"/>
              </w:numPr>
              <w:rPr>
                <w:sz w:val="22"/>
                <w:szCs w:val="22"/>
              </w:rPr>
            </w:pPr>
            <w:r w:rsidRPr="00A40C44">
              <w:rPr>
                <w:sz w:val="22"/>
                <w:szCs w:val="22"/>
              </w:rPr>
              <w:t xml:space="preserve">Study your choice book’s notes for the evaluation </w:t>
            </w:r>
            <w:r>
              <w:rPr>
                <w:b/>
                <w:sz w:val="22"/>
                <w:szCs w:val="22"/>
              </w:rPr>
              <w:t>Thursday</w:t>
            </w:r>
          </w:p>
          <w:p w:rsidR="009F7C0C" w:rsidRDefault="009F7C0C" w:rsidP="009F7C0C">
            <w:pPr>
              <w:pStyle w:val="ListParagraph"/>
              <w:numPr>
                <w:ilvl w:val="0"/>
                <w:numId w:val="7"/>
              </w:numPr>
              <w:rPr>
                <w:sz w:val="22"/>
                <w:szCs w:val="22"/>
              </w:rPr>
            </w:pPr>
            <w:r w:rsidRPr="00A40C44">
              <w:rPr>
                <w:sz w:val="22"/>
                <w:szCs w:val="22"/>
              </w:rPr>
              <w:t xml:space="preserve">Register for turnitin.com and Google Classroom (by </w:t>
            </w:r>
            <w:r w:rsidRPr="009F7C0C">
              <w:rPr>
                <w:b/>
                <w:sz w:val="22"/>
                <w:szCs w:val="22"/>
              </w:rPr>
              <w:t>Friday Sept. 7</w:t>
            </w:r>
            <w:r w:rsidRPr="009F7C0C">
              <w:rPr>
                <w:b/>
                <w:sz w:val="22"/>
                <w:szCs w:val="22"/>
                <w:vertAlign w:val="superscript"/>
              </w:rPr>
              <w:t>th</w:t>
            </w:r>
            <w:r w:rsidRPr="00A40C44">
              <w:rPr>
                <w:sz w:val="22"/>
                <w:szCs w:val="22"/>
                <w:vertAlign w:val="superscript"/>
              </w:rPr>
              <w:t xml:space="preserve"> </w:t>
            </w:r>
            <w:r w:rsidRPr="00A40C44">
              <w:rPr>
                <w:sz w:val="22"/>
                <w:szCs w:val="22"/>
              </w:rPr>
              <w:t xml:space="preserve">for a prep grade). </w:t>
            </w:r>
            <w:r>
              <w:rPr>
                <w:sz w:val="22"/>
                <w:szCs w:val="22"/>
              </w:rPr>
              <w:t>Codes are at the end of class syllabus</w:t>
            </w:r>
          </w:p>
          <w:p w:rsidR="009F7C0C" w:rsidRPr="001C2843" w:rsidRDefault="009F7C0C" w:rsidP="009F7C0C">
            <w:pPr>
              <w:pStyle w:val="ListParagraph"/>
              <w:numPr>
                <w:ilvl w:val="0"/>
                <w:numId w:val="7"/>
              </w:numPr>
              <w:rPr>
                <w:sz w:val="22"/>
                <w:szCs w:val="22"/>
              </w:rPr>
            </w:pPr>
            <w:r>
              <w:rPr>
                <w:sz w:val="22"/>
                <w:szCs w:val="22"/>
              </w:rPr>
              <w:t>Review course packets thoroughly</w:t>
            </w:r>
          </w:p>
        </w:tc>
      </w:tr>
      <w:tr w:rsidR="009F7C0C" w:rsidRPr="00560E5C" w:rsidTr="00515970">
        <w:trPr>
          <w:trHeight w:val="1630"/>
        </w:trPr>
        <w:tc>
          <w:tcPr>
            <w:tcW w:w="1618" w:type="dxa"/>
            <w:tcBorders>
              <w:top w:val="single" w:sz="8" w:space="0" w:color="auto"/>
              <w:left w:val="single" w:sz="8" w:space="0" w:color="auto"/>
              <w:bottom w:val="single" w:sz="8" w:space="0" w:color="auto"/>
              <w:right w:val="nil"/>
            </w:tcBorders>
          </w:tcPr>
          <w:p w:rsidR="009F7C0C" w:rsidRPr="00560E5C" w:rsidRDefault="009F7C0C" w:rsidP="009F7C0C">
            <w:pPr>
              <w:rPr>
                <w:b/>
                <w:bCs/>
                <w:sz w:val="22"/>
                <w:szCs w:val="22"/>
              </w:rPr>
            </w:pPr>
            <w:r>
              <w:rPr>
                <w:b/>
                <w:bCs/>
                <w:sz w:val="22"/>
                <w:szCs w:val="22"/>
              </w:rPr>
              <w:t>Wednesday</w:t>
            </w:r>
          </w:p>
          <w:p w:rsidR="009F7C0C" w:rsidRPr="00560E5C" w:rsidRDefault="009F7C0C" w:rsidP="009F7C0C">
            <w:pPr>
              <w:rPr>
                <w:b/>
                <w:bCs/>
                <w:sz w:val="22"/>
                <w:szCs w:val="22"/>
              </w:rPr>
            </w:pPr>
            <w:r>
              <w:rPr>
                <w:b/>
                <w:bCs/>
                <w:sz w:val="22"/>
                <w:szCs w:val="22"/>
              </w:rPr>
              <w:t>September 5</w:t>
            </w:r>
          </w:p>
          <w:p w:rsidR="009F7C0C" w:rsidRDefault="009F7C0C" w:rsidP="009F7C0C">
            <w:pPr>
              <w:rPr>
                <w:b/>
                <w:bCs/>
                <w:sz w:val="22"/>
                <w:szCs w:val="22"/>
              </w:rPr>
            </w:pPr>
            <w:r>
              <w:rPr>
                <w:b/>
                <w:bCs/>
                <w:sz w:val="22"/>
                <w:szCs w:val="22"/>
              </w:rPr>
              <w:t>Day 2</w:t>
            </w:r>
          </w:p>
          <w:p w:rsidR="009F7C0C" w:rsidRDefault="009F7C0C" w:rsidP="009F7C0C">
            <w:pPr>
              <w:rPr>
                <w:b/>
                <w:bCs/>
                <w:sz w:val="22"/>
                <w:szCs w:val="22"/>
              </w:rPr>
            </w:pPr>
          </w:p>
          <w:p w:rsidR="009F7C0C" w:rsidRPr="00331DB8" w:rsidRDefault="009F7C0C" w:rsidP="009F7C0C">
            <w:pPr>
              <w:rPr>
                <w:sz w:val="22"/>
                <w:szCs w:val="22"/>
              </w:rPr>
            </w:pPr>
            <w:r>
              <w:rPr>
                <w:bCs/>
                <w:sz w:val="22"/>
                <w:szCs w:val="22"/>
              </w:rPr>
              <w:t>Super Homeroom: Blocks A-C are 47 minutes long</w:t>
            </w:r>
          </w:p>
        </w:tc>
        <w:tc>
          <w:tcPr>
            <w:tcW w:w="4500" w:type="dxa"/>
            <w:tcBorders>
              <w:top w:val="single" w:sz="8" w:space="0" w:color="auto"/>
              <w:left w:val="single" w:sz="8" w:space="0" w:color="auto"/>
              <w:bottom w:val="single" w:sz="8" w:space="0" w:color="auto"/>
              <w:right w:val="nil"/>
            </w:tcBorders>
          </w:tcPr>
          <w:p w:rsidR="009F7C0C" w:rsidRPr="00560E5C" w:rsidRDefault="009F7C0C" w:rsidP="009F7C0C">
            <w:pPr>
              <w:rPr>
                <w:sz w:val="22"/>
                <w:szCs w:val="22"/>
                <w:u w:val="single"/>
              </w:rPr>
            </w:pPr>
            <w:r w:rsidRPr="00560E5C">
              <w:rPr>
                <w:b/>
                <w:bCs/>
                <w:sz w:val="22"/>
                <w:szCs w:val="22"/>
                <w:u w:val="single"/>
              </w:rPr>
              <w:t>Classwork</w:t>
            </w:r>
            <w:r w:rsidRPr="00560E5C">
              <w:rPr>
                <w:sz w:val="22"/>
                <w:szCs w:val="22"/>
                <w:u w:val="single"/>
              </w:rPr>
              <w:t xml:space="preserve"> </w:t>
            </w:r>
          </w:p>
          <w:p w:rsidR="009F7C0C" w:rsidRPr="00560E5C" w:rsidRDefault="009F7C0C" w:rsidP="009F7C0C">
            <w:pPr>
              <w:rPr>
                <w:b/>
                <w:bCs/>
                <w:sz w:val="22"/>
                <w:szCs w:val="22"/>
              </w:rPr>
            </w:pPr>
            <w:r w:rsidRPr="00560E5C">
              <w:rPr>
                <w:b/>
                <w:bCs/>
                <w:sz w:val="22"/>
                <w:szCs w:val="22"/>
              </w:rPr>
              <w:t xml:space="preserve">Summer Reading Choice Book </w:t>
            </w:r>
          </w:p>
          <w:p w:rsidR="009F7C0C" w:rsidRDefault="009F7C0C" w:rsidP="009F7C0C">
            <w:pPr>
              <w:rPr>
                <w:sz w:val="22"/>
                <w:szCs w:val="22"/>
              </w:rPr>
            </w:pPr>
            <w:r w:rsidRPr="00560E5C">
              <w:rPr>
                <w:b/>
                <w:bCs/>
                <w:sz w:val="22"/>
                <w:szCs w:val="22"/>
              </w:rPr>
              <w:t>Paragraph Evaluation</w:t>
            </w:r>
            <w:r w:rsidRPr="00560E5C">
              <w:rPr>
                <w:sz w:val="22"/>
                <w:szCs w:val="22"/>
              </w:rPr>
              <w:t xml:space="preserve">.  </w:t>
            </w:r>
            <w:r w:rsidRPr="00560E5C">
              <w:rPr>
                <w:b/>
                <w:sz w:val="22"/>
                <w:szCs w:val="22"/>
              </w:rPr>
              <w:t>Notes only.</w:t>
            </w:r>
            <w:r w:rsidRPr="00560E5C">
              <w:rPr>
                <w:sz w:val="22"/>
                <w:szCs w:val="22"/>
              </w:rPr>
              <w:t xml:space="preserve"> </w:t>
            </w:r>
          </w:p>
          <w:p w:rsidR="009F7C0C" w:rsidRDefault="009F7C0C" w:rsidP="009F7C0C">
            <w:pPr>
              <w:rPr>
                <w:sz w:val="22"/>
                <w:szCs w:val="22"/>
              </w:rPr>
            </w:pPr>
            <w:r>
              <w:rPr>
                <w:sz w:val="22"/>
                <w:szCs w:val="22"/>
              </w:rPr>
              <w:t>Notes may earn extra credit</w:t>
            </w:r>
          </w:p>
          <w:p w:rsidR="001C2843" w:rsidRPr="00560E5C" w:rsidRDefault="001C2843" w:rsidP="009F7C0C">
            <w:pPr>
              <w:rPr>
                <w:sz w:val="22"/>
                <w:szCs w:val="22"/>
              </w:rPr>
            </w:pPr>
          </w:p>
          <w:p w:rsidR="009F7C0C" w:rsidRPr="00560E5C" w:rsidRDefault="009F7C0C" w:rsidP="009F7C0C">
            <w:pPr>
              <w:rPr>
                <w:b/>
                <w:bCs/>
                <w:sz w:val="22"/>
                <w:szCs w:val="22"/>
                <w:u w:val="single"/>
              </w:rPr>
            </w:pPr>
            <w:r w:rsidRPr="00560E5C">
              <w:rPr>
                <w:b/>
                <w:bCs/>
                <w:sz w:val="22"/>
                <w:szCs w:val="22"/>
                <w:u w:val="single"/>
              </w:rPr>
              <w:t>Homework</w:t>
            </w:r>
          </w:p>
          <w:p w:rsidR="001C2843" w:rsidRDefault="001C2843" w:rsidP="001C2843">
            <w:pPr>
              <w:pStyle w:val="ListParagraph"/>
              <w:numPr>
                <w:ilvl w:val="0"/>
                <w:numId w:val="3"/>
              </w:numPr>
              <w:rPr>
                <w:sz w:val="22"/>
                <w:szCs w:val="22"/>
              </w:rPr>
            </w:pPr>
            <w:r w:rsidRPr="00A40C44">
              <w:rPr>
                <w:sz w:val="22"/>
                <w:szCs w:val="22"/>
              </w:rPr>
              <w:t xml:space="preserve">Register for turnitin.com and Google Classroom (by </w:t>
            </w:r>
            <w:r>
              <w:rPr>
                <w:b/>
                <w:sz w:val="22"/>
                <w:szCs w:val="22"/>
              </w:rPr>
              <w:t>tomorrow</w:t>
            </w:r>
            <w:r w:rsidRPr="00A40C44">
              <w:rPr>
                <w:sz w:val="22"/>
                <w:szCs w:val="22"/>
                <w:vertAlign w:val="superscript"/>
              </w:rPr>
              <w:t xml:space="preserve"> </w:t>
            </w:r>
            <w:r w:rsidRPr="00A40C44">
              <w:rPr>
                <w:sz w:val="22"/>
                <w:szCs w:val="22"/>
              </w:rPr>
              <w:t xml:space="preserve">for a prep grade). </w:t>
            </w:r>
            <w:r>
              <w:rPr>
                <w:sz w:val="22"/>
                <w:szCs w:val="22"/>
              </w:rPr>
              <w:t>Codes are at the end of class syllabus</w:t>
            </w:r>
          </w:p>
          <w:p w:rsidR="009F7C0C" w:rsidRPr="00990B23" w:rsidRDefault="001C2843" w:rsidP="001C2843">
            <w:pPr>
              <w:pStyle w:val="ListParagraph"/>
              <w:numPr>
                <w:ilvl w:val="0"/>
                <w:numId w:val="3"/>
              </w:numPr>
              <w:rPr>
                <w:sz w:val="22"/>
                <w:szCs w:val="22"/>
              </w:rPr>
            </w:pPr>
            <w:r>
              <w:rPr>
                <w:sz w:val="22"/>
                <w:szCs w:val="22"/>
              </w:rPr>
              <w:t>Complete Writing Assignment</w:t>
            </w:r>
            <w:r w:rsidRPr="001C2843">
              <w:rPr>
                <w:sz w:val="22"/>
                <w:szCs w:val="22"/>
              </w:rPr>
              <w:sym w:font="Wingdings" w:char="F0E0"/>
            </w:r>
            <w:r>
              <w:rPr>
                <w:sz w:val="22"/>
                <w:szCs w:val="22"/>
              </w:rPr>
              <w:t xml:space="preserve"> “The Birds” in writing packet</w:t>
            </w:r>
          </w:p>
        </w:tc>
        <w:tc>
          <w:tcPr>
            <w:tcW w:w="4500" w:type="dxa"/>
            <w:tcBorders>
              <w:top w:val="single" w:sz="8" w:space="0" w:color="auto"/>
              <w:left w:val="single" w:sz="8" w:space="0" w:color="auto"/>
              <w:bottom w:val="single" w:sz="8" w:space="0" w:color="auto"/>
              <w:right w:val="nil"/>
            </w:tcBorders>
          </w:tcPr>
          <w:p w:rsidR="009F7C0C" w:rsidRDefault="009F7C0C" w:rsidP="009F7C0C">
            <w:pPr>
              <w:rPr>
                <w:sz w:val="22"/>
                <w:szCs w:val="22"/>
              </w:rPr>
            </w:pPr>
          </w:p>
          <w:p w:rsidR="009F7C0C" w:rsidRDefault="009F7C0C" w:rsidP="009F7C0C">
            <w:pPr>
              <w:rPr>
                <w:sz w:val="22"/>
                <w:szCs w:val="22"/>
              </w:rPr>
            </w:pPr>
          </w:p>
          <w:p w:rsidR="009F7C0C" w:rsidRDefault="009F7C0C" w:rsidP="009F7C0C">
            <w:pPr>
              <w:rPr>
                <w:sz w:val="22"/>
                <w:szCs w:val="22"/>
              </w:rPr>
            </w:pPr>
          </w:p>
          <w:p w:rsidR="009F7C0C" w:rsidRPr="002A2E7B" w:rsidRDefault="009F7C0C" w:rsidP="009F7C0C">
            <w:pPr>
              <w:jc w:val="center"/>
              <w:rPr>
                <w:b/>
                <w:sz w:val="22"/>
                <w:szCs w:val="22"/>
              </w:rPr>
            </w:pPr>
            <w:r>
              <w:rPr>
                <w:b/>
                <w:sz w:val="22"/>
                <w:szCs w:val="22"/>
              </w:rPr>
              <w:t>No Class Today</w:t>
            </w:r>
            <w:r w:rsidRPr="002A2E7B">
              <w:rPr>
                <w:b/>
                <w:sz w:val="22"/>
                <w:szCs w:val="22"/>
              </w:rPr>
              <w:sym w:font="Wingdings" w:char="F0E0"/>
            </w:r>
            <w:r>
              <w:rPr>
                <w:b/>
                <w:sz w:val="22"/>
                <w:szCs w:val="22"/>
              </w:rPr>
              <w:t xml:space="preserve"> Same Homework as Day 1</w:t>
            </w:r>
          </w:p>
        </w:tc>
      </w:tr>
      <w:tr w:rsidR="00F274E2" w:rsidRPr="00560E5C" w:rsidTr="00515970">
        <w:trPr>
          <w:trHeight w:val="610"/>
        </w:trPr>
        <w:tc>
          <w:tcPr>
            <w:tcW w:w="1618"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rPr>
            </w:pPr>
            <w:r w:rsidRPr="00560E5C">
              <w:rPr>
                <w:b/>
                <w:bCs/>
                <w:sz w:val="22"/>
                <w:szCs w:val="22"/>
              </w:rPr>
              <w:t>Thursday</w:t>
            </w:r>
          </w:p>
          <w:p w:rsidR="00F274E2" w:rsidRPr="00560E5C" w:rsidRDefault="00F274E2" w:rsidP="00F274E2">
            <w:pPr>
              <w:rPr>
                <w:b/>
                <w:bCs/>
                <w:sz w:val="22"/>
                <w:szCs w:val="22"/>
              </w:rPr>
            </w:pPr>
            <w:r>
              <w:rPr>
                <w:b/>
                <w:bCs/>
                <w:sz w:val="22"/>
                <w:szCs w:val="22"/>
              </w:rPr>
              <w:t>September 6</w:t>
            </w:r>
          </w:p>
          <w:p w:rsidR="00F274E2" w:rsidRDefault="00F274E2" w:rsidP="00F274E2">
            <w:pPr>
              <w:rPr>
                <w:b/>
                <w:bCs/>
                <w:sz w:val="22"/>
                <w:szCs w:val="22"/>
              </w:rPr>
            </w:pPr>
            <w:r w:rsidRPr="00560E5C">
              <w:rPr>
                <w:b/>
                <w:bCs/>
                <w:sz w:val="22"/>
                <w:szCs w:val="22"/>
              </w:rPr>
              <w:t>Day 3</w:t>
            </w:r>
          </w:p>
          <w:p w:rsidR="00F274E2" w:rsidRDefault="00F274E2" w:rsidP="00F274E2">
            <w:pPr>
              <w:rPr>
                <w:sz w:val="22"/>
                <w:szCs w:val="22"/>
              </w:rPr>
            </w:pPr>
          </w:p>
          <w:p w:rsidR="00F274E2" w:rsidRPr="00560E5C" w:rsidRDefault="00F274E2" w:rsidP="00F274E2">
            <w:pPr>
              <w:rPr>
                <w:sz w:val="22"/>
                <w:szCs w:val="22"/>
              </w:rPr>
            </w:pPr>
            <w:r>
              <w:rPr>
                <w:bCs/>
                <w:sz w:val="22"/>
                <w:szCs w:val="22"/>
              </w:rPr>
              <w:t>Super Homeroom: Blocks A-C are 47 minutes long</w:t>
            </w:r>
          </w:p>
        </w:tc>
        <w:tc>
          <w:tcPr>
            <w:tcW w:w="4500" w:type="dxa"/>
            <w:tcBorders>
              <w:top w:val="single" w:sz="8" w:space="0" w:color="auto"/>
              <w:left w:val="single" w:sz="8" w:space="0" w:color="auto"/>
              <w:bottom w:val="single" w:sz="8" w:space="0" w:color="auto"/>
              <w:right w:val="nil"/>
            </w:tcBorders>
          </w:tcPr>
          <w:p w:rsidR="00F274E2" w:rsidRDefault="00F274E2" w:rsidP="00F274E2">
            <w:pPr>
              <w:rPr>
                <w:b/>
                <w:bCs/>
                <w:sz w:val="22"/>
                <w:szCs w:val="22"/>
                <w:u w:val="single"/>
              </w:rPr>
            </w:pPr>
            <w:r w:rsidRPr="00560E5C">
              <w:rPr>
                <w:b/>
                <w:bCs/>
                <w:sz w:val="22"/>
                <w:szCs w:val="22"/>
                <w:u w:val="single"/>
              </w:rPr>
              <w:t>Classwork</w:t>
            </w:r>
          </w:p>
          <w:p w:rsidR="00F274E2" w:rsidRPr="001C2843" w:rsidRDefault="00F274E2" w:rsidP="00F274E2">
            <w:pPr>
              <w:rPr>
                <w:sz w:val="22"/>
                <w:szCs w:val="22"/>
              </w:rPr>
            </w:pPr>
            <w:r>
              <w:rPr>
                <w:b/>
                <w:sz w:val="22"/>
                <w:szCs w:val="22"/>
              </w:rPr>
              <w:t>Turnitin.com/Google Classroom Check</w:t>
            </w:r>
          </w:p>
          <w:p w:rsidR="00F274E2" w:rsidRDefault="00F274E2" w:rsidP="00F274E2">
            <w:pPr>
              <w:rPr>
                <w:sz w:val="22"/>
                <w:szCs w:val="22"/>
              </w:rPr>
            </w:pPr>
            <w:r w:rsidRPr="001C2843">
              <w:rPr>
                <w:b/>
                <w:sz w:val="22"/>
                <w:szCs w:val="22"/>
              </w:rPr>
              <w:t>“The Birds” Paragraph</w:t>
            </w:r>
            <w:r>
              <w:rPr>
                <w:sz w:val="22"/>
                <w:szCs w:val="22"/>
              </w:rPr>
              <w:t xml:space="preserve"> </w:t>
            </w:r>
            <w:r>
              <w:rPr>
                <w:b/>
                <w:sz w:val="22"/>
                <w:szCs w:val="22"/>
              </w:rPr>
              <w:t>DUE</w:t>
            </w:r>
            <w:r w:rsidRPr="00560E5C">
              <w:rPr>
                <w:sz w:val="22"/>
                <w:szCs w:val="22"/>
              </w:rPr>
              <w:t>.</w:t>
            </w:r>
            <w:r>
              <w:rPr>
                <w:sz w:val="22"/>
                <w:szCs w:val="22"/>
              </w:rPr>
              <w:t xml:space="preserve"> Review</w:t>
            </w:r>
          </w:p>
          <w:p w:rsidR="00F274E2" w:rsidRDefault="00F274E2" w:rsidP="00F274E2">
            <w:pPr>
              <w:rPr>
                <w:sz w:val="22"/>
                <w:szCs w:val="22"/>
              </w:rPr>
            </w:pPr>
            <w:r>
              <w:rPr>
                <w:sz w:val="22"/>
                <w:szCs w:val="22"/>
              </w:rPr>
              <w:t>Writing Pitfalls</w:t>
            </w:r>
          </w:p>
          <w:p w:rsidR="00F274E2" w:rsidRDefault="00F274E2" w:rsidP="00F274E2">
            <w:pPr>
              <w:rPr>
                <w:sz w:val="22"/>
                <w:szCs w:val="22"/>
              </w:rPr>
            </w:pPr>
            <w:r>
              <w:rPr>
                <w:sz w:val="22"/>
                <w:szCs w:val="22"/>
              </w:rPr>
              <w:t>Assign Summer Reading Essay</w:t>
            </w:r>
          </w:p>
          <w:p w:rsidR="00F274E2" w:rsidRDefault="00F274E2" w:rsidP="00F274E2">
            <w:pPr>
              <w:rPr>
                <w:sz w:val="22"/>
                <w:szCs w:val="22"/>
              </w:rPr>
            </w:pPr>
            <w:r>
              <w:rPr>
                <w:sz w:val="22"/>
                <w:szCs w:val="22"/>
              </w:rPr>
              <w:t>Prompt-to-Thesis Worksheet</w:t>
            </w:r>
          </w:p>
          <w:p w:rsidR="00F274E2" w:rsidRPr="00560E5C" w:rsidRDefault="00F274E2" w:rsidP="00F274E2">
            <w:pPr>
              <w:rPr>
                <w:b/>
                <w:bCs/>
                <w:sz w:val="22"/>
                <w:szCs w:val="22"/>
                <w:u w:val="single"/>
              </w:rPr>
            </w:pPr>
            <w:r w:rsidRPr="00560E5C">
              <w:rPr>
                <w:b/>
                <w:bCs/>
                <w:sz w:val="22"/>
                <w:szCs w:val="22"/>
                <w:u w:val="single"/>
              </w:rPr>
              <w:t>Homework</w:t>
            </w:r>
          </w:p>
          <w:p w:rsidR="00F274E2" w:rsidRPr="001C2843" w:rsidRDefault="00F274E2" w:rsidP="00F274E2">
            <w:pPr>
              <w:pStyle w:val="ListParagraph"/>
              <w:numPr>
                <w:ilvl w:val="0"/>
                <w:numId w:val="4"/>
              </w:numPr>
              <w:rPr>
                <w:sz w:val="22"/>
                <w:szCs w:val="22"/>
              </w:rPr>
            </w:pPr>
            <w:r>
              <w:rPr>
                <w:bCs/>
                <w:sz w:val="22"/>
                <w:szCs w:val="22"/>
              </w:rPr>
              <w:t xml:space="preserve">Complete the “Prompt-to-Thesis” Worksheet for </w:t>
            </w:r>
            <w:r>
              <w:rPr>
                <w:b/>
                <w:bCs/>
                <w:sz w:val="22"/>
                <w:szCs w:val="22"/>
              </w:rPr>
              <w:t>Monday</w:t>
            </w:r>
          </w:p>
          <w:p w:rsidR="00F274E2" w:rsidRPr="00560E5C" w:rsidRDefault="00F274E2" w:rsidP="00F274E2">
            <w:pPr>
              <w:pStyle w:val="ListParagraph"/>
              <w:numPr>
                <w:ilvl w:val="0"/>
                <w:numId w:val="4"/>
              </w:numPr>
              <w:rPr>
                <w:sz w:val="22"/>
                <w:szCs w:val="22"/>
              </w:rPr>
            </w:pPr>
            <w:r>
              <w:rPr>
                <w:sz w:val="22"/>
                <w:szCs w:val="22"/>
              </w:rPr>
              <w:t>Start choosing DQs for the essay</w:t>
            </w:r>
            <w:r w:rsidRPr="005D417F">
              <w:rPr>
                <w:sz w:val="22"/>
                <w:szCs w:val="22"/>
              </w:rPr>
              <w:sym w:font="Wingdings" w:char="F0E0"/>
            </w:r>
            <w:r>
              <w:rPr>
                <w:sz w:val="22"/>
                <w:szCs w:val="22"/>
              </w:rPr>
              <w:t xml:space="preserve"> due </w:t>
            </w:r>
            <w:r>
              <w:rPr>
                <w:b/>
                <w:sz w:val="22"/>
                <w:szCs w:val="22"/>
              </w:rPr>
              <w:t>Tuesday</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sz w:val="22"/>
                <w:szCs w:val="22"/>
                <w:u w:val="single"/>
              </w:rPr>
            </w:pPr>
            <w:r w:rsidRPr="00560E5C">
              <w:rPr>
                <w:b/>
                <w:bCs/>
                <w:sz w:val="22"/>
                <w:szCs w:val="22"/>
                <w:u w:val="single"/>
              </w:rPr>
              <w:t>Classwork</w:t>
            </w:r>
            <w:r w:rsidRPr="00560E5C">
              <w:rPr>
                <w:sz w:val="22"/>
                <w:szCs w:val="22"/>
                <w:u w:val="single"/>
              </w:rPr>
              <w:t xml:space="preserve"> </w:t>
            </w:r>
          </w:p>
          <w:p w:rsidR="00F274E2" w:rsidRPr="00560E5C" w:rsidRDefault="00F274E2" w:rsidP="00F274E2">
            <w:pPr>
              <w:rPr>
                <w:b/>
                <w:bCs/>
                <w:sz w:val="22"/>
                <w:szCs w:val="22"/>
              </w:rPr>
            </w:pPr>
            <w:r w:rsidRPr="00560E5C">
              <w:rPr>
                <w:b/>
                <w:bCs/>
                <w:sz w:val="22"/>
                <w:szCs w:val="22"/>
              </w:rPr>
              <w:t xml:space="preserve">Summer Reading Choice Book </w:t>
            </w:r>
          </w:p>
          <w:p w:rsidR="00F274E2" w:rsidRDefault="00F274E2" w:rsidP="00F274E2">
            <w:pPr>
              <w:rPr>
                <w:sz w:val="22"/>
                <w:szCs w:val="22"/>
              </w:rPr>
            </w:pPr>
            <w:r w:rsidRPr="00560E5C">
              <w:rPr>
                <w:b/>
                <w:bCs/>
                <w:sz w:val="22"/>
                <w:szCs w:val="22"/>
              </w:rPr>
              <w:t>Paragraph Evaluation</w:t>
            </w:r>
            <w:r w:rsidRPr="00560E5C">
              <w:rPr>
                <w:sz w:val="22"/>
                <w:szCs w:val="22"/>
              </w:rPr>
              <w:t xml:space="preserve">.  </w:t>
            </w:r>
            <w:r w:rsidRPr="00560E5C">
              <w:rPr>
                <w:b/>
                <w:sz w:val="22"/>
                <w:szCs w:val="22"/>
              </w:rPr>
              <w:t>Notes only.</w:t>
            </w:r>
            <w:r w:rsidRPr="00560E5C">
              <w:rPr>
                <w:sz w:val="22"/>
                <w:szCs w:val="22"/>
              </w:rPr>
              <w:t xml:space="preserve"> </w:t>
            </w:r>
          </w:p>
          <w:p w:rsidR="00F274E2" w:rsidRDefault="00F274E2" w:rsidP="00F274E2">
            <w:pPr>
              <w:rPr>
                <w:sz w:val="22"/>
                <w:szCs w:val="22"/>
              </w:rPr>
            </w:pPr>
            <w:r>
              <w:rPr>
                <w:sz w:val="22"/>
                <w:szCs w:val="22"/>
              </w:rPr>
              <w:t>Notes may earn extra credit</w:t>
            </w:r>
          </w:p>
          <w:p w:rsidR="00F274E2" w:rsidRPr="00560E5C" w:rsidRDefault="00F274E2" w:rsidP="00F274E2">
            <w:pPr>
              <w:rPr>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Default="00F274E2" w:rsidP="00F274E2">
            <w:pPr>
              <w:pStyle w:val="ListParagraph"/>
              <w:numPr>
                <w:ilvl w:val="0"/>
                <w:numId w:val="3"/>
              </w:numPr>
              <w:rPr>
                <w:sz w:val="22"/>
                <w:szCs w:val="22"/>
              </w:rPr>
            </w:pPr>
            <w:r w:rsidRPr="00A40C44">
              <w:rPr>
                <w:sz w:val="22"/>
                <w:szCs w:val="22"/>
              </w:rPr>
              <w:t xml:space="preserve">Register for turnitin.com and Google Classroom (by </w:t>
            </w:r>
            <w:r>
              <w:rPr>
                <w:b/>
                <w:sz w:val="22"/>
                <w:szCs w:val="22"/>
              </w:rPr>
              <w:t>tomorrow</w:t>
            </w:r>
            <w:r w:rsidRPr="00A40C44">
              <w:rPr>
                <w:sz w:val="22"/>
                <w:szCs w:val="22"/>
                <w:vertAlign w:val="superscript"/>
              </w:rPr>
              <w:t xml:space="preserve"> </w:t>
            </w:r>
            <w:r w:rsidRPr="00A40C44">
              <w:rPr>
                <w:sz w:val="22"/>
                <w:szCs w:val="22"/>
              </w:rPr>
              <w:t xml:space="preserve">for a prep grade). </w:t>
            </w:r>
            <w:r>
              <w:rPr>
                <w:sz w:val="22"/>
                <w:szCs w:val="22"/>
              </w:rPr>
              <w:t>Codes are at the end of class syllabus</w:t>
            </w:r>
          </w:p>
          <w:p w:rsidR="00F274E2" w:rsidRPr="00990B23" w:rsidRDefault="00F274E2" w:rsidP="00F274E2">
            <w:pPr>
              <w:pStyle w:val="ListParagraph"/>
              <w:numPr>
                <w:ilvl w:val="0"/>
                <w:numId w:val="3"/>
              </w:numPr>
              <w:rPr>
                <w:sz w:val="22"/>
                <w:szCs w:val="22"/>
              </w:rPr>
            </w:pPr>
            <w:r>
              <w:rPr>
                <w:sz w:val="22"/>
                <w:szCs w:val="22"/>
              </w:rPr>
              <w:t>Complete Writing Assignment</w:t>
            </w:r>
            <w:r w:rsidRPr="001C2843">
              <w:rPr>
                <w:sz w:val="22"/>
                <w:szCs w:val="22"/>
              </w:rPr>
              <w:sym w:font="Wingdings" w:char="F0E0"/>
            </w:r>
            <w:r>
              <w:rPr>
                <w:sz w:val="22"/>
                <w:szCs w:val="22"/>
              </w:rPr>
              <w:t xml:space="preserve"> “The </w:t>
            </w:r>
            <w:r>
              <w:rPr>
                <w:sz w:val="22"/>
                <w:szCs w:val="22"/>
              </w:rPr>
              <w:lastRenderedPageBreak/>
              <w:t>Birds” in writing packet</w:t>
            </w:r>
          </w:p>
        </w:tc>
      </w:tr>
      <w:tr w:rsidR="00F274E2" w:rsidRPr="00560E5C" w:rsidTr="00515970">
        <w:trPr>
          <w:trHeight w:val="60"/>
        </w:trPr>
        <w:tc>
          <w:tcPr>
            <w:tcW w:w="1618"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rPr>
            </w:pPr>
            <w:r w:rsidRPr="00560E5C">
              <w:rPr>
                <w:b/>
                <w:bCs/>
                <w:sz w:val="22"/>
                <w:szCs w:val="22"/>
              </w:rPr>
              <w:lastRenderedPageBreak/>
              <w:t>Friday</w:t>
            </w:r>
          </w:p>
          <w:p w:rsidR="00F274E2" w:rsidRPr="00560E5C" w:rsidRDefault="00F274E2" w:rsidP="00F274E2">
            <w:pPr>
              <w:rPr>
                <w:b/>
                <w:bCs/>
                <w:sz w:val="22"/>
                <w:szCs w:val="22"/>
              </w:rPr>
            </w:pPr>
            <w:r>
              <w:rPr>
                <w:b/>
                <w:bCs/>
                <w:sz w:val="22"/>
                <w:szCs w:val="22"/>
              </w:rPr>
              <w:t>September 7</w:t>
            </w:r>
          </w:p>
          <w:p w:rsidR="00F274E2" w:rsidRDefault="00F274E2" w:rsidP="00F274E2">
            <w:pPr>
              <w:rPr>
                <w:b/>
                <w:bCs/>
                <w:sz w:val="22"/>
                <w:szCs w:val="22"/>
              </w:rPr>
            </w:pPr>
            <w:r w:rsidRPr="00560E5C">
              <w:rPr>
                <w:b/>
                <w:bCs/>
                <w:sz w:val="22"/>
                <w:szCs w:val="22"/>
              </w:rPr>
              <w:t>Day 4</w:t>
            </w:r>
          </w:p>
          <w:p w:rsidR="00F274E2" w:rsidRDefault="00F274E2" w:rsidP="00F274E2">
            <w:pPr>
              <w:rPr>
                <w:sz w:val="22"/>
                <w:szCs w:val="22"/>
              </w:rPr>
            </w:pPr>
          </w:p>
          <w:p w:rsidR="00F274E2" w:rsidRPr="00560E5C" w:rsidRDefault="00F274E2" w:rsidP="00F274E2">
            <w:pPr>
              <w:rPr>
                <w:sz w:val="22"/>
                <w:szCs w:val="22"/>
              </w:rPr>
            </w:pPr>
            <w:r>
              <w:rPr>
                <w:bCs/>
                <w:sz w:val="22"/>
                <w:szCs w:val="22"/>
              </w:rPr>
              <w:t>Super Homeroom: Blocks A-C are 47 minutes long</w:t>
            </w:r>
          </w:p>
        </w:tc>
        <w:tc>
          <w:tcPr>
            <w:tcW w:w="4500" w:type="dxa"/>
            <w:tcBorders>
              <w:top w:val="single" w:sz="8" w:space="0" w:color="auto"/>
              <w:left w:val="single" w:sz="8" w:space="0" w:color="auto"/>
              <w:bottom w:val="single" w:sz="8" w:space="0" w:color="auto"/>
              <w:right w:val="nil"/>
            </w:tcBorders>
          </w:tcPr>
          <w:p w:rsidR="00F274E2" w:rsidRDefault="00F274E2" w:rsidP="00F274E2">
            <w:pPr>
              <w:rPr>
                <w:sz w:val="22"/>
                <w:szCs w:val="22"/>
              </w:rPr>
            </w:pPr>
          </w:p>
          <w:p w:rsidR="00F274E2" w:rsidRDefault="00F274E2" w:rsidP="00F274E2">
            <w:pPr>
              <w:rPr>
                <w:sz w:val="22"/>
                <w:szCs w:val="22"/>
              </w:rPr>
            </w:pPr>
          </w:p>
          <w:p w:rsidR="00F274E2" w:rsidRDefault="00F274E2" w:rsidP="00F274E2">
            <w:pPr>
              <w:rPr>
                <w:sz w:val="22"/>
                <w:szCs w:val="22"/>
              </w:rPr>
            </w:pPr>
          </w:p>
          <w:p w:rsidR="00F274E2" w:rsidRDefault="00F274E2" w:rsidP="00F274E2">
            <w:pPr>
              <w:rPr>
                <w:sz w:val="22"/>
                <w:szCs w:val="22"/>
              </w:rPr>
            </w:pPr>
          </w:p>
          <w:p w:rsidR="00F274E2" w:rsidRDefault="00F274E2" w:rsidP="00F274E2">
            <w:pPr>
              <w:rPr>
                <w:sz w:val="22"/>
                <w:szCs w:val="22"/>
              </w:rPr>
            </w:pPr>
          </w:p>
          <w:p w:rsidR="00F274E2" w:rsidRPr="001C2843" w:rsidRDefault="00F274E2" w:rsidP="00F274E2">
            <w:pPr>
              <w:jc w:val="center"/>
              <w:rPr>
                <w:b/>
                <w:sz w:val="22"/>
                <w:szCs w:val="22"/>
              </w:rPr>
            </w:pPr>
            <w:r>
              <w:rPr>
                <w:b/>
                <w:sz w:val="22"/>
                <w:szCs w:val="22"/>
              </w:rPr>
              <w:t>No Class Today</w:t>
            </w:r>
            <w:r w:rsidRPr="001C2843">
              <w:rPr>
                <w:b/>
                <w:sz w:val="22"/>
                <w:szCs w:val="22"/>
              </w:rPr>
              <w:sym w:font="Wingdings" w:char="F0E0"/>
            </w:r>
            <w:r>
              <w:rPr>
                <w:b/>
                <w:sz w:val="22"/>
                <w:szCs w:val="22"/>
              </w:rPr>
              <w:t xml:space="preserve"> Same HW as Day 3</w:t>
            </w:r>
          </w:p>
        </w:tc>
        <w:tc>
          <w:tcPr>
            <w:tcW w:w="4500" w:type="dxa"/>
            <w:tcBorders>
              <w:top w:val="single" w:sz="8" w:space="0" w:color="auto"/>
              <w:left w:val="single" w:sz="8" w:space="0" w:color="auto"/>
              <w:bottom w:val="single" w:sz="8" w:space="0" w:color="auto"/>
              <w:right w:val="nil"/>
            </w:tcBorders>
          </w:tcPr>
          <w:p w:rsidR="00F274E2" w:rsidRDefault="00F274E2" w:rsidP="00F274E2">
            <w:pPr>
              <w:rPr>
                <w:b/>
                <w:bCs/>
                <w:sz w:val="22"/>
                <w:szCs w:val="22"/>
                <w:u w:val="single"/>
              </w:rPr>
            </w:pPr>
            <w:r w:rsidRPr="00560E5C">
              <w:rPr>
                <w:b/>
                <w:bCs/>
                <w:sz w:val="22"/>
                <w:szCs w:val="22"/>
                <w:u w:val="single"/>
              </w:rPr>
              <w:t>Classwork</w:t>
            </w:r>
          </w:p>
          <w:p w:rsidR="00F274E2" w:rsidRPr="001C2843" w:rsidRDefault="00F274E2" w:rsidP="00F274E2">
            <w:pPr>
              <w:rPr>
                <w:sz w:val="22"/>
                <w:szCs w:val="22"/>
              </w:rPr>
            </w:pPr>
            <w:r>
              <w:rPr>
                <w:b/>
                <w:sz w:val="22"/>
                <w:szCs w:val="22"/>
              </w:rPr>
              <w:t>Turnitin.com/Google Classroom Check</w:t>
            </w:r>
          </w:p>
          <w:p w:rsidR="00F274E2" w:rsidRDefault="00F274E2" w:rsidP="00F274E2">
            <w:pPr>
              <w:rPr>
                <w:sz w:val="22"/>
                <w:szCs w:val="22"/>
              </w:rPr>
            </w:pPr>
            <w:r w:rsidRPr="001C2843">
              <w:rPr>
                <w:b/>
                <w:sz w:val="22"/>
                <w:szCs w:val="22"/>
              </w:rPr>
              <w:t>“The Birds” Paragraph</w:t>
            </w:r>
            <w:r>
              <w:rPr>
                <w:sz w:val="22"/>
                <w:szCs w:val="22"/>
              </w:rPr>
              <w:t xml:space="preserve"> </w:t>
            </w:r>
            <w:r>
              <w:rPr>
                <w:b/>
                <w:sz w:val="22"/>
                <w:szCs w:val="22"/>
              </w:rPr>
              <w:t>DUE</w:t>
            </w:r>
            <w:r w:rsidRPr="00560E5C">
              <w:rPr>
                <w:sz w:val="22"/>
                <w:szCs w:val="22"/>
              </w:rPr>
              <w:t>.</w:t>
            </w:r>
            <w:r>
              <w:rPr>
                <w:sz w:val="22"/>
                <w:szCs w:val="22"/>
              </w:rPr>
              <w:t xml:space="preserve"> Review</w:t>
            </w:r>
          </w:p>
          <w:p w:rsidR="00F274E2" w:rsidRDefault="00F274E2" w:rsidP="00F274E2">
            <w:pPr>
              <w:rPr>
                <w:sz w:val="22"/>
                <w:szCs w:val="22"/>
              </w:rPr>
            </w:pPr>
            <w:r>
              <w:rPr>
                <w:sz w:val="22"/>
                <w:szCs w:val="22"/>
              </w:rPr>
              <w:t>Writing Pitfalls</w:t>
            </w:r>
          </w:p>
          <w:p w:rsidR="00F274E2" w:rsidRDefault="00F274E2" w:rsidP="00F274E2">
            <w:pPr>
              <w:rPr>
                <w:sz w:val="22"/>
                <w:szCs w:val="22"/>
              </w:rPr>
            </w:pPr>
            <w:r>
              <w:rPr>
                <w:sz w:val="22"/>
                <w:szCs w:val="22"/>
              </w:rPr>
              <w:t>Assign Summer Reading Essay</w:t>
            </w:r>
          </w:p>
          <w:p w:rsidR="00F274E2" w:rsidRDefault="00F274E2" w:rsidP="00F274E2">
            <w:pPr>
              <w:rPr>
                <w:sz w:val="22"/>
                <w:szCs w:val="22"/>
              </w:rPr>
            </w:pPr>
            <w:r>
              <w:rPr>
                <w:sz w:val="22"/>
                <w:szCs w:val="22"/>
              </w:rPr>
              <w:t>Prompt-to-Thesis Worksheet</w:t>
            </w:r>
          </w:p>
          <w:p w:rsidR="00F274E2" w:rsidRPr="00560E5C" w:rsidRDefault="00F274E2" w:rsidP="00F274E2">
            <w:pPr>
              <w:rPr>
                <w:b/>
                <w:bCs/>
                <w:sz w:val="22"/>
                <w:szCs w:val="22"/>
                <w:u w:val="single"/>
              </w:rPr>
            </w:pPr>
            <w:r w:rsidRPr="00560E5C">
              <w:rPr>
                <w:b/>
                <w:bCs/>
                <w:sz w:val="22"/>
                <w:szCs w:val="22"/>
                <w:u w:val="single"/>
              </w:rPr>
              <w:t>Homework</w:t>
            </w:r>
          </w:p>
          <w:p w:rsidR="00F274E2" w:rsidRPr="001C2843" w:rsidRDefault="00F274E2" w:rsidP="00F274E2">
            <w:pPr>
              <w:pStyle w:val="ListParagraph"/>
              <w:numPr>
                <w:ilvl w:val="0"/>
                <w:numId w:val="4"/>
              </w:numPr>
              <w:rPr>
                <w:sz w:val="22"/>
                <w:szCs w:val="22"/>
              </w:rPr>
            </w:pPr>
            <w:r>
              <w:rPr>
                <w:bCs/>
                <w:sz w:val="22"/>
                <w:szCs w:val="22"/>
              </w:rPr>
              <w:t xml:space="preserve">Complete the “Prompt-to-Thesis” Worksheet for </w:t>
            </w:r>
            <w:r>
              <w:rPr>
                <w:b/>
                <w:bCs/>
                <w:sz w:val="22"/>
                <w:szCs w:val="22"/>
              </w:rPr>
              <w:t>Monday</w:t>
            </w:r>
          </w:p>
          <w:p w:rsidR="00F274E2" w:rsidRPr="00560E5C" w:rsidRDefault="00F274E2" w:rsidP="00F274E2">
            <w:pPr>
              <w:pStyle w:val="ListParagraph"/>
              <w:numPr>
                <w:ilvl w:val="0"/>
                <w:numId w:val="4"/>
              </w:numPr>
              <w:rPr>
                <w:sz w:val="22"/>
                <w:szCs w:val="22"/>
              </w:rPr>
            </w:pPr>
            <w:r>
              <w:rPr>
                <w:sz w:val="22"/>
                <w:szCs w:val="22"/>
              </w:rPr>
              <w:t>Start choosing DQs for the essay</w:t>
            </w:r>
            <w:r w:rsidRPr="005D417F">
              <w:rPr>
                <w:sz w:val="22"/>
                <w:szCs w:val="22"/>
              </w:rPr>
              <w:sym w:font="Wingdings" w:char="F0E0"/>
            </w:r>
            <w:r>
              <w:rPr>
                <w:sz w:val="22"/>
                <w:szCs w:val="22"/>
              </w:rPr>
              <w:t xml:space="preserve"> due </w:t>
            </w:r>
            <w:r>
              <w:rPr>
                <w:b/>
                <w:sz w:val="22"/>
                <w:szCs w:val="22"/>
              </w:rPr>
              <w:t>Tuesday</w:t>
            </w:r>
          </w:p>
        </w:tc>
      </w:tr>
      <w:tr w:rsidR="00F274E2" w:rsidRPr="00560E5C" w:rsidTr="00515970">
        <w:trPr>
          <w:trHeight w:val="2156"/>
        </w:trPr>
        <w:tc>
          <w:tcPr>
            <w:tcW w:w="1618"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rPr>
            </w:pPr>
            <w:r w:rsidRPr="00560E5C">
              <w:rPr>
                <w:b/>
                <w:bCs/>
                <w:sz w:val="22"/>
                <w:szCs w:val="22"/>
              </w:rPr>
              <w:t>Monday</w:t>
            </w:r>
          </w:p>
          <w:p w:rsidR="00F274E2" w:rsidRPr="00560E5C" w:rsidRDefault="00F274E2" w:rsidP="00F274E2">
            <w:pPr>
              <w:rPr>
                <w:b/>
                <w:bCs/>
                <w:sz w:val="22"/>
                <w:szCs w:val="22"/>
              </w:rPr>
            </w:pPr>
            <w:r>
              <w:rPr>
                <w:b/>
                <w:bCs/>
                <w:sz w:val="22"/>
                <w:szCs w:val="22"/>
              </w:rPr>
              <w:t>September 10</w:t>
            </w:r>
          </w:p>
          <w:p w:rsidR="00F274E2" w:rsidRPr="00560E5C" w:rsidRDefault="00F274E2" w:rsidP="00F274E2">
            <w:pPr>
              <w:rPr>
                <w:sz w:val="22"/>
                <w:szCs w:val="22"/>
              </w:rPr>
            </w:pPr>
            <w:r w:rsidRPr="00560E5C">
              <w:rPr>
                <w:b/>
                <w:bCs/>
                <w:sz w:val="22"/>
                <w:szCs w:val="22"/>
              </w:rPr>
              <w:t>Day 5</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t>Classwork</w:t>
            </w:r>
          </w:p>
          <w:p w:rsidR="00F274E2" w:rsidRDefault="00F274E2" w:rsidP="00F274E2">
            <w:pPr>
              <w:rPr>
                <w:sz w:val="22"/>
                <w:szCs w:val="22"/>
              </w:rPr>
            </w:pPr>
            <w:r>
              <w:rPr>
                <w:b/>
                <w:sz w:val="22"/>
                <w:szCs w:val="22"/>
              </w:rPr>
              <w:t>Prompt-to-Thesis Activity Due</w:t>
            </w:r>
            <w:r>
              <w:rPr>
                <w:sz w:val="22"/>
                <w:szCs w:val="22"/>
              </w:rPr>
              <w:t>. Review</w:t>
            </w:r>
          </w:p>
          <w:p w:rsidR="00F274E2" w:rsidRDefault="00F274E2" w:rsidP="00F274E2">
            <w:pPr>
              <w:rPr>
                <w:bCs/>
                <w:sz w:val="22"/>
                <w:szCs w:val="22"/>
              </w:rPr>
            </w:pPr>
            <w:r>
              <w:rPr>
                <w:bCs/>
                <w:sz w:val="22"/>
                <w:szCs w:val="22"/>
              </w:rPr>
              <w:t>Blue and Manila Folders</w:t>
            </w:r>
            <w:r w:rsidRPr="001C2843">
              <w:rPr>
                <w:bCs/>
                <w:sz w:val="22"/>
                <w:szCs w:val="22"/>
              </w:rPr>
              <w:sym w:font="Wingdings" w:char="F0E0"/>
            </w:r>
            <w:r>
              <w:rPr>
                <w:bCs/>
                <w:sz w:val="22"/>
                <w:szCs w:val="22"/>
              </w:rPr>
              <w:t xml:space="preserve"> Purpose</w:t>
            </w:r>
          </w:p>
          <w:p w:rsidR="00F274E2" w:rsidRDefault="00F274E2" w:rsidP="00F274E2">
            <w:pPr>
              <w:rPr>
                <w:bCs/>
                <w:sz w:val="22"/>
                <w:szCs w:val="22"/>
              </w:rPr>
            </w:pPr>
            <w:r>
              <w:rPr>
                <w:bCs/>
                <w:sz w:val="22"/>
                <w:szCs w:val="22"/>
              </w:rPr>
              <w:t>Pass Back In-Class Paragraphs</w:t>
            </w:r>
          </w:p>
          <w:p w:rsidR="00F274E2" w:rsidRDefault="00F274E2" w:rsidP="00F274E2">
            <w:pPr>
              <w:rPr>
                <w:bCs/>
                <w:sz w:val="22"/>
                <w:szCs w:val="22"/>
              </w:rPr>
            </w:pPr>
            <w:r>
              <w:rPr>
                <w:bCs/>
                <w:sz w:val="22"/>
                <w:szCs w:val="22"/>
              </w:rPr>
              <w:t>Evaluate In-Class Paragraphs for Pitfalls</w:t>
            </w:r>
          </w:p>
          <w:p w:rsidR="00F274E2" w:rsidRDefault="00F274E2" w:rsidP="00F274E2">
            <w:pPr>
              <w:rPr>
                <w:bCs/>
                <w:i/>
                <w:sz w:val="22"/>
                <w:szCs w:val="22"/>
              </w:rPr>
            </w:pPr>
            <w:r>
              <w:rPr>
                <w:bCs/>
                <w:sz w:val="22"/>
                <w:szCs w:val="22"/>
              </w:rPr>
              <w:t xml:space="preserve">Receive </w:t>
            </w:r>
            <w:r>
              <w:rPr>
                <w:bCs/>
                <w:i/>
                <w:sz w:val="22"/>
                <w:szCs w:val="22"/>
              </w:rPr>
              <w:t>TKAM</w:t>
            </w:r>
          </w:p>
          <w:p w:rsidR="00F274E2" w:rsidRPr="005D417F" w:rsidRDefault="00F274E2" w:rsidP="00F274E2">
            <w:pPr>
              <w:rPr>
                <w:bCs/>
                <w:sz w:val="22"/>
                <w:szCs w:val="22"/>
              </w:rPr>
            </w:pPr>
            <w:r>
              <w:rPr>
                <w:bCs/>
                <w:sz w:val="22"/>
                <w:szCs w:val="22"/>
              </w:rPr>
              <w:t xml:space="preserve">Introduction to </w:t>
            </w:r>
            <w:proofErr w:type="spellStart"/>
            <w:r>
              <w:rPr>
                <w:bCs/>
                <w:sz w:val="22"/>
                <w:szCs w:val="22"/>
              </w:rPr>
              <w:t>Webquest</w:t>
            </w:r>
            <w:proofErr w:type="spellEnd"/>
          </w:p>
          <w:p w:rsidR="00F274E2" w:rsidRPr="00560E5C" w:rsidRDefault="00F274E2" w:rsidP="00F274E2">
            <w:pPr>
              <w:rPr>
                <w:bCs/>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Default="00F274E2" w:rsidP="00F274E2">
            <w:pPr>
              <w:pStyle w:val="ListParagraph"/>
              <w:numPr>
                <w:ilvl w:val="0"/>
                <w:numId w:val="4"/>
              </w:numPr>
              <w:rPr>
                <w:sz w:val="22"/>
                <w:szCs w:val="22"/>
              </w:rPr>
            </w:pPr>
            <w:r w:rsidRPr="001C2843">
              <w:rPr>
                <w:sz w:val="22"/>
                <w:szCs w:val="22"/>
              </w:rPr>
              <w:t>Finish</w:t>
            </w:r>
            <w:r>
              <w:rPr>
                <w:sz w:val="22"/>
                <w:szCs w:val="22"/>
              </w:rPr>
              <w:t xml:space="preserve"> </w:t>
            </w:r>
            <w:r>
              <w:rPr>
                <w:i/>
                <w:sz w:val="22"/>
                <w:szCs w:val="22"/>
              </w:rPr>
              <w:t>TKAM</w:t>
            </w:r>
            <w:r>
              <w:rPr>
                <w:sz w:val="22"/>
                <w:szCs w:val="22"/>
              </w:rPr>
              <w:t xml:space="preserve"> </w:t>
            </w:r>
            <w:proofErr w:type="spellStart"/>
            <w:r>
              <w:rPr>
                <w:sz w:val="22"/>
                <w:szCs w:val="22"/>
              </w:rPr>
              <w:t>Webquest</w:t>
            </w:r>
            <w:proofErr w:type="spellEnd"/>
            <w:r>
              <w:rPr>
                <w:sz w:val="22"/>
                <w:szCs w:val="22"/>
              </w:rPr>
              <w:t xml:space="preserve"> for </w:t>
            </w:r>
            <w:r>
              <w:rPr>
                <w:b/>
                <w:sz w:val="22"/>
                <w:szCs w:val="22"/>
              </w:rPr>
              <w:t>tomorrow</w:t>
            </w:r>
          </w:p>
          <w:p w:rsidR="00F274E2" w:rsidRPr="001C2843" w:rsidRDefault="00F274E2" w:rsidP="00F274E2">
            <w:pPr>
              <w:pStyle w:val="ListParagraph"/>
              <w:numPr>
                <w:ilvl w:val="0"/>
                <w:numId w:val="4"/>
              </w:numPr>
              <w:rPr>
                <w:sz w:val="22"/>
                <w:szCs w:val="22"/>
              </w:rPr>
            </w:pPr>
            <w:r>
              <w:rPr>
                <w:sz w:val="22"/>
                <w:szCs w:val="22"/>
              </w:rPr>
              <w:t>Start outline for SR essay</w:t>
            </w:r>
            <w:r w:rsidRPr="005D417F">
              <w:rPr>
                <w:sz w:val="22"/>
                <w:szCs w:val="22"/>
              </w:rPr>
              <w:sym w:font="Wingdings" w:char="F0E0"/>
            </w:r>
            <w:r>
              <w:rPr>
                <w:sz w:val="22"/>
                <w:szCs w:val="22"/>
              </w:rPr>
              <w:t xml:space="preserve"> DQs and topic sentences due </w:t>
            </w:r>
            <w:r>
              <w:rPr>
                <w:b/>
                <w:sz w:val="22"/>
                <w:szCs w:val="22"/>
              </w:rPr>
              <w:t>tomorrow</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t>Classwork</w:t>
            </w:r>
          </w:p>
          <w:p w:rsidR="00F274E2" w:rsidRDefault="00F274E2" w:rsidP="00F274E2">
            <w:pPr>
              <w:rPr>
                <w:sz w:val="22"/>
                <w:szCs w:val="22"/>
              </w:rPr>
            </w:pPr>
            <w:r>
              <w:rPr>
                <w:b/>
                <w:sz w:val="22"/>
                <w:szCs w:val="22"/>
              </w:rPr>
              <w:t>Prompt-to-Thesis Activity Due</w:t>
            </w:r>
            <w:r>
              <w:rPr>
                <w:sz w:val="22"/>
                <w:szCs w:val="22"/>
              </w:rPr>
              <w:t>. Review</w:t>
            </w:r>
          </w:p>
          <w:p w:rsidR="00F274E2" w:rsidRDefault="00F274E2" w:rsidP="00F274E2">
            <w:pPr>
              <w:rPr>
                <w:bCs/>
                <w:sz w:val="22"/>
                <w:szCs w:val="22"/>
              </w:rPr>
            </w:pPr>
            <w:r>
              <w:rPr>
                <w:bCs/>
                <w:sz w:val="22"/>
                <w:szCs w:val="22"/>
              </w:rPr>
              <w:t>Blue and Manila Folders</w:t>
            </w:r>
            <w:r w:rsidRPr="001C2843">
              <w:rPr>
                <w:bCs/>
                <w:sz w:val="22"/>
                <w:szCs w:val="22"/>
              </w:rPr>
              <w:sym w:font="Wingdings" w:char="F0E0"/>
            </w:r>
            <w:r>
              <w:rPr>
                <w:bCs/>
                <w:sz w:val="22"/>
                <w:szCs w:val="22"/>
              </w:rPr>
              <w:t xml:space="preserve"> Purpose</w:t>
            </w:r>
          </w:p>
          <w:p w:rsidR="00F274E2" w:rsidRDefault="00F274E2" w:rsidP="00F274E2">
            <w:pPr>
              <w:rPr>
                <w:bCs/>
                <w:sz w:val="22"/>
                <w:szCs w:val="22"/>
              </w:rPr>
            </w:pPr>
            <w:r>
              <w:rPr>
                <w:bCs/>
                <w:sz w:val="22"/>
                <w:szCs w:val="22"/>
              </w:rPr>
              <w:t>Pass Back In-Class Paragraphs</w:t>
            </w:r>
          </w:p>
          <w:p w:rsidR="00F274E2" w:rsidRDefault="00F274E2" w:rsidP="00F274E2">
            <w:pPr>
              <w:rPr>
                <w:bCs/>
                <w:sz w:val="22"/>
                <w:szCs w:val="22"/>
              </w:rPr>
            </w:pPr>
            <w:r>
              <w:rPr>
                <w:bCs/>
                <w:sz w:val="22"/>
                <w:szCs w:val="22"/>
              </w:rPr>
              <w:t>Evaluate In-Class Paragraphs for Pitfalls</w:t>
            </w:r>
          </w:p>
          <w:p w:rsidR="00F274E2" w:rsidRDefault="00F274E2" w:rsidP="00F274E2">
            <w:pPr>
              <w:rPr>
                <w:bCs/>
                <w:i/>
                <w:sz w:val="22"/>
                <w:szCs w:val="22"/>
              </w:rPr>
            </w:pPr>
            <w:r>
              <w:rPr>
                <w:bCs/>
                <w:sz w:val="22"/>
                <w:szCs w:val="22"/>
              </w:rPr>
              <w:t xml:space="preserve">Receive </w:t>
            </w:r>
            <w:r>
              <w:rPr>
                <w:bCs/>
                <w:i/>
                <w:sz w:val="22"/>
                <w:szCs w:val="22"/>
              </w:rPr>
              <w:t>TKAM</w:t>
            </w:r>
          </w:p>
          <w:p w:rsidR="00F274E2" w:rsidRPr="005D417F" w:rsidRDefault="00F274E2" w:rsidP="00F274E2">
            <w:pPr>
              <w:rPr>
                <w:bCs/>
                <w:sz w:val="22"/>
                <w:szCs w:val="22"/>
              </w:rPr>
            </w:pPr>
            <w:r>
              <w:rPr>
                <w:bCs/>
                <w:sz w:val="22"/>
                <w:szCs w:val="22"/>
              </w:rPr>
              <w:t xml:space="preserve">Introduction to </w:t>
            </w:r>
            <w:proofErr w:type="spellStart"/>
            <w:r>
              <w:rPr>
                <w:bCs/>
                <w:sz w:val="22"/>
                <w:szCs w:val="22"/>
              </w:rPr>
              <w:t>Webquest</w:t>
            </w:r>
            <w:proofErr w:type="spellEnd"/>
          </w:p>
          <w:p w:rsidR="00F274E2" w:rsidRPr="00560E5C" w:rsidRDefault="00F274E2" w:rsidP="00F274E2">
            <w:pPr>
              <w:rPr>
                <w:bCs/>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Default="00F274E2" w:rsidP="00F274E2">
            <w:pPr>
              <w:pStyle w:val="ListParagraph"/>
              <w:numPr>
                <w:ilvl w:val="0"/>
                <w:numId w:val="4"/>
              </w:numPr>
              <w:rPr>
                <w:sz w:val="22"/>
                <w:szCs w:val="22"/>
              </w:rPr>
            </w:pPr>
            <w:r w:rsidRPr="001C2843">
              <w:rPr>
                <w:sz w:val="22"/>
                <w:szCs w:val="22"/>
              </w:rPr>
              <w:t>Finish</w:t>
            </w:r>
            <w:r>
              <w:rPr>
                <w:sz w:val="22"/>
                <w:szCs w:val="22"/>
              </w:rPr>
              <w:t xml:space="preserve"> </w:t>
            </w:r>
            <w:r>
              <w:rPr>
                <w:i/>
                <w:sz w:val="22"/>
                <w:szCs w:val="22"/>
              </w:rPr>
              <w:t>TKAM</w:t>
            </w:r>
            <w:r>
              <w:rPr>
                <w:sz w:val="22"/>
                <w:szCs w:val="22"/>
              </w:rPr>
              <w:t xml:space="preserve"> </w:t>
            </w:r>
            <w:proofErr w:type="spellStart"/>
            <w:r>
              <w:rPr>
                <w:sz w:val="22"/>
                <w:szCs w:val="22"/>
              </w:rPr>
              <w:t>Webquest</w:t>
            </w:r>
            <w:proofErr w:type="spellEnd"/>
            <w:r>
              <w:rPr>
                <w:sz w:val="22"/>
                <w:szCs w:val="22"/>
              </w:rPr>
              <w:t xml:space="preserve"> for </w:t>
            </w:r>
            <w:r>
              <w:rPr>
                <w:b/>
                <w:sz w:val="22"/>
                <w:szCs w:val="22"/>
              </w:rPr>
              <w:t>tomorrow</w:t>
            </w:r>
          </w:p>
          <w:p w:rsidR="00F274E2" w:rsidRPr="001C2843" w:rsidRDefault="00F274E2" w:rsidP="00F274E2">
            <w:pPr>
              <w:pStyle w:val="ListParagraph"/>
              <w:numPr>
                <w:ilvl w:val="0"/>
                <w:numId w:val="4"/>
              </w:numPr>
              <w:rPr>
                <w:sz w:val="22"/>
                <w:szCs w:val="22"/>
              </w:rPr>
            </w:pPr>
            <w:r>
              <w:rPr>
                <w:sz w:val="22"/>
                <w:szCs w:val="22"/>
              </w:rPr>
              <w:t>Start outline for SR essay</w:t>
            </w:r>
            <w:r w:rsidRPr="005D417F">
              <w:rPr>
                <w:sz w:val="22"/>
                <w:szCs w:val="22"/>
              </w:rPr>
              <w:sym w:font="Wingdings" w:char="F0E0"/>
            </w:r>
            <w:r>
              <w:rPr>
                <w:sz w:val="22"/>
                <w:szCs w:val="22"/>
              </w:rPr>
              <w:t xml:space="preserve"> DQs and topic sentences due </w:t>
            </w:r>
            <w:r>
              <w:rPr>
                <w:b/>
                <w:sz w:val="22"/>
                <w:szCs w:val="22"/>
              </w:rPr>
              <w:t>tomorrow</w:t>
            </w:r>
          </w:p>
        </w:tc>
      </w:tr>
      <w:tr w:rsidR="00F274E2" w:rsidRPr="00560E5C" w:rsidTr="00515970">
        <w:trPr>
          <w:trHeight w:val="610"/>
        </w:trPr>
        <w:tc>
          <w:tcPr>
            <w:tcW w:w="1618"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rPr>
            </w:pPr>
            <w:r w:rsidRPr="00560E5C">
              <w:rPr>
                <w:b/>
                <w:bCs/>
                <w:sz w:val="22"/>
                <w:szCs w:val="22"/>
              </w:rPr>
              <w:t>Tuesday</w:t>
            </w:r>
          </w:p>
          <w:p w:rsidR="00F274E2" w:rsidRPr="00560E5C" w:rsidRDefault="00F274E2" w:rsidP="00F274E2">
            <w:pPr>
              <w:rPr>
                <w:b/>
                <w:bCs/>
                <w:sz w:val="22"/>
                <w:szCs w:val="22"/>
              </w:rPr>
            </w:pPr>
            <w:r>
              <w:rPr>
                <w:b/>
                <w:bCs/>
                <w:sz w:val="22"/>
                <w:szCs w:val="22"/>
              </w:rPr>
              <w:t>September 11</w:t>
            </w:r>
          </w:p>
          <w:p w:rsidR="00F274E2" w:rsidRPr="00560E5C" w:rsidRDefault="00F274E2" w:rsidP="00F274E2">
            <w:pPr>
              <w:rPr>
                <w:sz w:val="22"/>
                <w:szCs w:val="22"/>
              </w:rPr>
            </w:pPr>
            <w:r w:rsidRPr="00560E5C">
              <w:rPr>
                <w:b/>
                <w:bCs/>
                <w:sz w:val="22"/>
                <w:szCs w:val="22"/>
              </w:rPr>
              <w:t>Day 6</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t>Classwork</w:t>
            </w:r>
          </w:p>
          <w:p w:rsidR="00F274E2" w:rsidRDefault="00F274E2" w:rsidP="00F274E2">
            <w:pPr>
              <w:rPr>
                <w:sz w:val="22"/>
                <w:szCs w:val="22"/>
              </w:rPr>
            </w:pPr>
            <w:r>
              <w:rPr>
                <w:b/>
                <w:sz w:val="22"/>
                <w:szCs w:val="22"/>
              </w:rPr>
              <w:t>Summer Reading DQs/Topic Sentences due</w:t>
            </w:r>
          </w:p>
          <w:p w:rsidR="00F274E2" w:rsidRPr="005D417F" w:rsidRDefault="00F274E2" w:rsidP="00F274E2">
            <w:pPr>
              <w:rPr>
                <w:b/>
                <w:sz w:val="22"/>
                <w:szCs w:val="22"/>
              </w:rPr>
            </w:pPr>
            <w:proofErr w:type="spellStart"/>
            <w:r>
              <w:rPr>
                <w:b/>
                <w:sz w:val="22"/>
                <w:szCs w:val="22"/>
              </w:rPr>
              <w:t>Webquest</w:t>
            </w:r>
            <w:proofErr w:type="spellEnd"/>
            <w:r>
              <w:rPr>
                <w:b/>
                <w:sz w:val="22"/>
                <w:szCs w:val="22"/>
              </w:rPr>
              <w:t xml:space="preserve"> due</w:t>
            </w:r>
            <w:r w:rsidRPr="005D417F">
              <w:rPr>
                <w:b/>
                <w:sz w:val="22"/>
                <w:szCs w:val="22"/>
              </w:rPr>
              <w:sym w:font="Wingdings" w:char="F0E0"/>
            </w:r>
            <w:r>
              <w:rPr>
                <w:b/>
                <w:sz w:val="22"/>
                <w:szCs w:val="22"/>
              </w:rPr>
              <w:t xml:space="preserve"> Review</w:t>
            </w:r>
          </w:p>
          <w:p w:rsidR="00F274E2" w:rsidRDefault="00F274E2" w:rsidP="00F274E2">
            <w:pPr>
              <w:rPr>
                <w:sz w:val="22"/>
                <w:szCs w:val="22"/>
              </w:rPr>
            </w:pPr>
            <w:r>
              <w:rPr>
                <w:sz w:val="22"/>
                <w:szCs w:val="22"/>
              </w:rPr>
              <w:t>Grammar Pre-Test (30 minutes)</w:t>
            </w:r>
          </w:p>
          <w:p w:rsidR="00F274E2" w:rsidRDefault="00F274E2" w:rsidP="00F274E2">
            <w:pPr>
              <w:rPr>
                <w:sz w:val="22"/>
                <w:szCs w:val="22"/>
              </w:rPr>
            </w:pPr>
            <w:r>
              <w:rPr>
                <w:sz w:val="22"/>
                <w:szCs w:val="22"/>
              </w:rPr>
              <w:t xml:space="preserve">Receive </w:t>
            </w:r>
            <w:r>
              <w:rPr>
                <w:i/>
                <w:sz w:val="22"/>
                <w:szCs w:val="22"/>
              </w:rPr>
              <w:t>TKAM</w:t>
            </w:r>
            <w:r w:rsidRPr="00F274E2">
              <w:rPr>
                <w:sz w:val="22"/>
                <w:szCs w:val="22"/>
              </w:rPr>
              <w:sym w:font="Wingdings" w:char="F0E0"/>
            </w:r>
            <w:r>
              <w:rPr>
                <w:sz w:val="22"/>
                <w:szCs w:val="22"/>
              </w:rPr>
              <w:t xml:space="preserve"> Start reading Chapters 1-2</w:t>
            </w:r>
          </w:p>
          <w:p w:rsidR="00F274E2" w:rsidRDefault="00F274E2" w:rsidP="00F274E2">
            <w:pPr>
              <w:rPr>
                <w:sz w:val="22"/>
                <w:szCs w:val="22"/>
              </w:rPr>
            </w:pPr>
            <w:r>
              <w:rPr>
                <w:sz w:val="22"/>
                <w:szCs w:val="22"/>
              </w:rPr>
              <w:t>Review HW Policy, and working on GC</w:t>
            </w:r>
          </w:p>
          <w:p w:rsidR="00F274E2" w:rsidRPr="00F274E2" w:rsidRDefault="00F274E2" w:rsidP="00F274E2">
            <w:pPr>
              <w:rPr>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Default="00F274E2" w:rsidP="00F274E2">
            <w:pPr>
              <w:pStyle w:val="ListParagraph"/>
              <w:numPr>
                <w:ilvl w:val="0"/>
                <w:numId w:val="4"/>
              </w:numPr>
              <w:rPr>
                <w:sz w:val="22"/>
                <w:szCs w:val="22"/>
              </w:rPr>
            </w:pPr>
            <w:r w:rsidRPr="002A2E7B">
              <w:rPr>
                <w:sz w:val="22"/>
                <w:szCs w:val="22"/>
              </w:rPr>
              <w:t>Complete the introductory paragraph and body paragraph #1 of the Summer Reading Essay</w:t>
            </w:r>
            <w:r>
              <w:rPr>
                <w:sz w:val="22"/>
                <w:szCs w:val="22"/>
              </w:rPr>
              <w:t xml:space="preserve"> for </w:t>
            </w:r>
            <w:r>
              <w:rPr>
                <w:b/>
                <w:sz w:val="22"/>
                <w:szCs w:val="22"/>
              </w:rPr>
              <w:t>tomorrow</w:t>
            </w:r>
            <w:r>
              <w:rPr>
                <w:sz w:val="22"/>
                <w:szCs w:val="22"/>
              </w:rPr>
              <w:t xml:space="preserve"> (work on Google Classroom to receive credit)</w:t>
            </w:r>
          </w:p>
          <w:p w:rsidR="00F274E2" w:rsidRDefault="00F274E2" w:rsidP="00F274E2">
            <w:pPr>
              <w:pStyle w:val="ListParagraph"/>
              <w:numPr>
                <w:ilvl w:val="0"/>
                <w:numId w:val="4"/>
              </w:numPr>
              <w:rPr>
                <w:sz w:val="22"/>
                <w:szCs w:val="22"/>
              </w:rPr>
            </w:pPr>
            <w:r>
              <w:rPr>
                <w:sz w:val="22"/>
                <w:szCs w:val="22"/>
              </w:rPr>
              <w:t xml:space="preserve">HW #1 (Chapters 1-2) due </w:t>
            </w:r>
            <w:r>
              <w:rPr>
                <w:b/>
                <w:sz w:val="22"/>
                <w:szCs w:val="22"/>
              </w:rPr>
              <w:t>Thursday</w:t>
            </w:r>
          </w:p>
          <w:p w:rsidR="00F274E2" w:rsidRPr="005D417F" w:rsidRDefault="00F274E2" w:rsidP="00F274E2">
            <w:pPr>
              <w:ind w:left="360"/>
              <w:rPr>
                <w:sz w:val="22"/>
                <w:szCs w:val="22"/>
              </w:rPr>
            </w:pP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t>Classwork</w:t>
            </w:r>
          </w:p>
          <w:p w:rsidR="00F274E2" w:rsidRDefault="00F274E2" w:rsidP="00F274E2">
            <w:pPr>
              <w:rPr>
                <w:sz w:val="22"/>
                <w:szCs w:val="22"/>
              </w:rPr>
            </w:pPr>
            <w:r>
              <w:rPr>
                <w:b/>
                <w:sz w:val="22"/>
                <w:szCs w:val="22"/>
              </w:rPr>
              <w:t>Summer Reading DQs/Topic Sentences due</w:t>
            </w:r>
          </w:p>
          <w:p w:rsidR="00F274E2" w:rsidRPr="005D417F" w:rsidRDefault="00F274E2" w:rsidP="00F274E2">
            <w:pPr>
              <w:rPr>
                <w:b/>
                <w:sz w:val="22"/>
                <w:szCs w:val="22"/>
              </w:rPr>
            </w:pPr>
            <w:proofErr w:type="spellStart"/>
            <w:r>
              <w:rPr>
                <w:b/>
                <w:sz w:val="22"/>
                <w:szCs w:val="22"/>
              </w:rPr>
              <w:t>Webquest</w:t>
            </w:r>
            <w:proofErr w:type="spellEnd"/>
            <w:r>
              <w:rPr>
                <w:b/>
                <w:sz w:val="22"/>
                <w:szCs w:val="22"/>
              </w:rPr>
              <w:t xml:space="preserve"> due</w:t>
            </w:r>
            <w:r w:rsidRPr="005D417F">
              <w:rPr>
                <w:b/>
                <w:sz w:val="22"/>
                <w:szCs w:val="22"/>
              </w:rPr>
              <w:sym w:font="Wingdings" w:char="F0E0"/>
            </w:r>
            <w:r>
              <w:rPr>
                <w:b/>
                <w:sz w:val="22"/>
                <w:szCs w:val="22"/>
              </w:rPr>
              <w:t xml:space="preserve"> Review</w:t>
            </w:r>
          </w:p>
          <w:p w:rsidR="00F274E2" w:rsidRDefault="00F274E2" w:rsidP="00F274E2">
            <w:pPr>
              <w:rPr>
                <w:sz w:val="22"/>
                <w:szCs w:val="22"/>
              </w:rPr>
            </w:pPr>
            <w:r>
              <w:rPr>
                <w:sz w:val="22"/>
                <w:szCs w:val="22"/>
              </w:rPr>
              <w:t>Grammar Pre-Test (30 minutes)</w:t>
            </w:r>
          </w:p>
          <w:p w:rsidR="00F274E2" w:rsidRDefault="00F274E2" w:rsidP="00F274E2">
            <w:pPr>
              <w:rPr>
                <w:sz w:val="22"/>
                <w:szCs w:val="22"/>
              </w:rPr>
            </w:pPr>
            <w:r>
              <w:rPr>
                <w:sz w:val="22"/>
                <w:szCs w:val="22"/>
              </w:rPr>
              <w:t xml:space="preserve">Receive </w:t>
            </w:r>
            <w:r>
              <w:rPr>
                <w:i/>
                <w:sz w:val="22"/>
                <w:szCs w:val="22"/>
              </w:rPr>
              <w:t>TKAM</w:t>
            </w:r>
            <w:r w:rsidRPr="00F274E2">
              <w:rPr>
                <w:sz w:val="22"/>
                <w:szCs w:val="22"/>
              </w:rPr>
              <w:sym w:font="Wingdings" w:char="F0E0"/>
            </w:r>
            <w:r>
              <w:rPr>
                <w:sz w:val="22"/>
                <w:szCs w:val="22"/>
              </w:rPr>
              <w:t xml:space="preserve"> Start reading Chapters 1-2</w:t>
            </w:r>
          </w:p>
          <w:p w:rsidR="00F274E2" w:rsidRDefault="00F274E2" w:rsidP="00F274E2">
            <w:pPr>
              <w:rPr>
                <w:sz w:val="22"/>
                <w:szCs w:val="22"/>
              </w:rPr>
            </w:pPr>
            <w:r>
              <w:rPr>
                <w:sz w:val="22"/>
                <w:szCs w:val="22"/>
              </w:rPr>
              <w:t>Review HW Policy, and working on GC</w:t>
            </w:r>
          </w:p>
          <w:p w:rsidR="00F274E2" w:rsidRPr="00F274E2" w:rsidRDefault="00F274E2" w:rsidP="00F274E2">
            <w:pPr>
              <w:rPr>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Default="00F274E2" w:rsidP="00F274E2">
            <w:pPr>
              <w:pStyle w:val="ListParagraph"/>
              <w:numPr>
                <w:ilvl w:val="0"/>
                <w:numId w:val="4"/>
              </w:numPr>
              <w:rPr>
                <w:sz w:val="22"/>
                <w:szCs w:val="22"/>
              </w:rPr>
            </w:pPr>
            <w:r w:rsidRPr="002A2E7B">
              <w:rPr>
                <w:sz w:val="22"/>
                <w:szCs w:val="22"/>
              </w:rPr>
              <w:t>Complete the introductory paragraph and body paragraph #1 of the Summer Reading Essay</w:t>
            </w:r>
            <w:r>
              <w:rPr>
                <w:sz w:val="22"/>
                <w:szCs w:val="22"/>
              </w:rPr>
              <w:t xml:space="preserve"> for </w:t>
            </w:r>
            <w:r>
              <w:rPr>
                <w:b/>
                <w:sz w:val="22"/>
                <w:szCs w:val="22"/>
              </w:rPr>
              <w:t>tomorrow</w:t>
            </w:r>
            <w:r>
              <w:rPr>
                <w:sz w:val="22"/>
                <w:szCs w:val="22"/>
              </w:rPr>
              <w:t xml:space="preserve"> (work on Google Classroom to receive credit)</w:t>
            </w:r>
          </w:p>
          <w:p w:rsidR="00F274E2" w:rsidRDefault="00F274E2" w:rsidP="00F274E2">
            <w:pPr>
              <w:pStyle w:val="ListParagraph"/>
              <w:numPr>
                <w:ilvl w:val="0"/>
                <w:numId w:val="4"/>
              </w:numPr>
              <w:rPr>
                <w:sz w:val="22"/>
                <w:szCs w:val="22"/>
              </w:rPr>
            </w:pPr>
            <w:r>
              <w:rPr>
                <w:sz w:val="22"/>
                <w:szCs w:val="22"/>
              </w:rPr>
              <w:t xml:space="preserve">HW #1 (Chapters 1-2) due </w:t>
            </w:r>
            <w:r>
              <w:rPr>
                <w:b/>
                <w:sz w:val="22"/>
                <w:szCs w:val="22"/>
              </w:rPr>
              <w:t>Thursday</w:t>
            </w:r>
          </w:p>
          <w:p w:rsidR="00F274E2" w:rsidRPr="005D417F" w:rsidRDefault="00F274E2" w:rsidP="00F274E2">
            <w:pPr>
              <w:ind w:left="360"/>
              <w:rPr>
                <w:sz w:val="22"/>
                <w:szCs w:val="22"/>
              </w:rPr>
            </w:pPr>
          </w:p>
        </w:tc>
      </w:tr>
      <w:tr w:rsidR="00F274E2" w:rsidRPr="00560E5C" w:rsidTr="00515970">
        <w:trPr>
          <w:trHeight w:val="2066"/>
        </w:trPr>
        <w:tc>
          <w:tcPr>
            <w:tcW w:w="1618"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rPr>
            </w:pPr>
            <w:r w:rsidRPr="00560E5C">
              <w:rPr>
                <w:b/>
                <w:bCs/>
                <w:sz w:val="22"/>
                <w:szCs w:val="22"/>
              </w:rPr>
              <w:t>Wednesday</w:t>
            </w:r>
          </w:p>
          <w:p w:rsidR="00F274E2" w:rsidRPr="00560E5C" w:rsidRDefault="00F274E2" w:rsidP="00F274E2">
            <w:pPr>
              <w:rPr>
                <w:b/>
                <w:bCs/>
                <w:sz w:val="22"/>
                <w:szCs w:val="22"/>
              </w:rPr>
            </w:pPr>
            <w:r>
              <w:rPr>
                <w:b/>
                <w:bCs/>
                <w:sz w:val="22"/>
                <w:szCs w:val="22"/>
              </w:rPr>
              <w:t>September 12</w:t>
            </w:r>
          </w:p>
          <w:p w:rsidR="00F274E2" w:rsidRPr="002A2E7B" w:rsidRDefault="00F274E2" w:rsidP="00F274E2">
            <w:pPr>
              <w:rPr>
                <w:b/>
                <w:bCs/>
                <w:sz w:val="22"/>
                <w:szCs w:val="22"/>
              </w:rPr>
            </w:pPr>
            <w:r w:rsidRPr="00560E5C">
              <w:rPr>
                <w:b/>
                <w:bCs/>
                <w:sz w:val="22"/>
                <w:szCs w:val="22"/>
              </w:rPr>
              <w:t>Day 7</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t>Classwork</w:t>
            </w:r>
          </w:p>
          <w:p w:rsidR="00F274E2" w:rsidRPr="00560E5C" w:rsidRDefault="00F274E2" w:rsidP="00F274E2">
            <w:pPr>
              <w:rPr>
                <w:b/>
                <w:sz w:val="22"/>
                <w:szCs w:val="22"/>
              </w:rPr>
            </w:pPr>
            <w:r>
              <w:rPr>
                <w:b/>
                <w:sz w:val="22"/>
                <w:szCs w:val="22"/>
              </w:rPr>
              <w:t>Introductory Paragraph and DP #1 Due</w:t>
            </w:r>
          </w:p>
          <w:p w:rsidR="00F274E2" w:rsidRDefault="00F274E2" w:rsidP="00F274E2">
            <w:pPr>
              <w:rPr>
                <w:sz w:val="22"/>
                <w:szCs w:val="22"/>
              </w:rPr>
            </w:pPr>
            <w:r w:rsidRPr="00560E5C">
              <w:rPr>
                <w:sz w:val="22"/>
                <w:szCs w:val="22"/>
              </w:rPr>
              <w:t>DQ sandwich</w:t>
            </w:r>
          </w:p>
          <w:p w:rsidR="00F274E2" w:rsidRDefault="00F274E2" w:rsidP="00F274E2">
            <w:pPr>
              <w:rPr>
                <w:sz w:val="22"/>
                <w:szCs w:val="22"/>
              </w:rPr>
            </w:pPr>
            <w:r>
              <w:rPr>
                <w:sz w:val="22"/>
                <w:szCs w:val="22"/>
              </w:rPr>
              <w:t>Model Essay</w:t>
            </w:r>
          </w:p>
          <w:p w:rsidR="00F274E2" w:rsidRDefault="00F274E2" w:rsidP="00F274E2">
            <w:pPr>
              <w:rPr>
                <w:sz w:val="22"/>
                <w:szCs w:val="22"/>
              </w:rPr>
            </w:pPr>
            <w:r>
              <w:rPr>
                <w:sz w:val="22"/>
                <w:szCs w:val="22"/>
              </w:rPr>
              <w:t>Peer Editing</w:t>
            </w:r>
          </w:p>
          <w:p w:rsidR="00F274E2" w:rsidRDefault="00F274E2" w:rsidP="00F274E2">
            <w:pPr>
              <w:rPr>
                <w:sz w:val="22"/>
                <w:szCs w:val="22"/>
              </w:rPr>
            </w:pPr>
            <w:r>
              <w:rPr>
                <w:sz w:val="22"/>
                <w:szCs w:val="22"/>
              </w:rPr>
              <w:t>Working on DP #2</w:t>
            </w:r>
            <w:r w:rsidRPr="00F274E2">
              <w:rPr>
                <w:sz w:val="22"/>
                <w:szCs w:val="22"/>
              </w:rPr>
              <w:sym w:font="Wingdings" w:char="F0E0"/>
            </w:r>
          </w:p>
          <w:p w:rsidR="00F274E2" w:rsidRDefault="00F274E2" w:rsidP="00F274E2">
            <w:pPr>
              <w:rPr>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Pr="004328CF" w:rsidRDefault="00F274E2" w:rsidP="00F274E2">
            <w:pPr>
              <w:pStyle w:val="ListParagraph"/>
              <w:numPr>
                <w:ilvl w:val="0"/>
                <w:numId w:val="6"/>
              </w:numPr>
              <w:rPr>
                <w:sz w:val="22"/>
                <w:szCs w:val="22"/>
              </w:rPr>
            </w:pPr>
            <w:r w:rsidRPr="004328CF">
              <w:rPr>
                <w:sz w:val="22"/>
                <w:szCs w:val="22"/>
              </w:rPr>
              <w:lastRenderedPageBreak/>
              <w:t xml:space="preserve">Finish Body Paragraph #2 </w:t>
            </w:r>
            <w:r>
              <w:rPr>
                <w:sz w:val="22"/>
                <w:szCs w:val="22"/>
              </w:rPr>
              <w:t xml:space="preserve">for </w:t>
            </w:r>
            <w:r>
              <w:rPr>
                <w:b/>
                <w:sz w:val="22"/>
                <w:szCs w:val="22"/>
              </w:rPr>
              <w:t>tomorrow</w:t>
            </w:r>
          </w:p>
          <w:p w:rsidR="00F274E2" w:rsidRPr="004328CF" w:rsidRDefault="00F274E2" w:rsidP="00F274E2">
            <w:pPr>
              <w:pStyle w:val="ListParagraph"/>
              <w:numPr>
                <w:ilvl w:val="0"/>
                <w:numId w:val="6"/>
              </w:numPr>
              <w:rPr>
                <w:sz w:val="22"/>
                <w:szCs w:val="22"/>
              </w:rPr>
            </w:pPr>
            <w:r>
              <w:rPr>
                <w:sz w:val="22"/>
                <w:szCs w:val="22"/>
              </w:rPr>
              <w:t xml:space="preserve">TKAM Chapters 1-2 (HW #1) with questions, including page citations (Due </w:t>
            </w:r>
            <w:r>
              <w:rPr>
                <w:b/>
                <w:sz w:val="22"/>
                <w:szCs w:val="22"/>
              </w:rPr>
              <w:t>tomorrow</w:t>
            </w:r>
            <w:r>
              <w:rPr>
                <w:sz w:val="22"/>
                <w:szCs w:val="22"/>
              </w:rPr>
              <w:t>)</w:t>
            </w:r>
          </w:p>
        </w:tc>
        <w:tc>
          <w:tcPr>
            <w:tcW w:w="4500" w:type="dxa"/>
            <w:tcBorders>
              <w:top w:val="single" w:sz="8" w:space="0" w:color="auto"/>
              <w:left w:val="single" w:sz="8" w:space="0" w:color="auto"/>
              <w:bottom w:val="single" w:sz="8" w:space="0" w:color="auto"/>
              <w:right w:val="nil"/>
            </w:tcBorders>
          </w:tcPr>
          <w:p w:rsidR="00F274E2" w:rsidRPr="00560E5C" w:rsidRDefault="00F274E2" w:rsidP="00F274E2">
            <w:pPr>
              <w:rPr>
                <w:b/>
                <w:bCs/>
                <w:sz w:val="22"/>
                <w:szCs w:val="22"/>
                <w:u w:val="single"/>
              </w:rPr>
            </w:pPr>
            <w:r w:rsidRPr="00560E5C">
              <w:rPr>
                <w:b/>
                <w:bCs/>
                <w:sz w:val="22"/>
                <w:szCs w:val="22"/>
                <w:u w:val="single"/>
              </w:rPr>
              <w:lastRenderedPageBreak/>
              <w:t>Classwork</w:t>
            </w:r>
          </w:p>
          <w:p w:rsidR="00F274E2" w:rsidRPr="00560E5C" w:rsidRDefault="00F274E2" w:rsidP="00F274E2">
            <w:pPr>
              <w:rPr>
                <w:b/>
                <w:sz w:val="22"/>
                <w:szCs w:val="22"/>
              </w:rPr>
            </w:pPr>
            <w:r>
              <w:rPr>
                <w:b/>
                <w:sz w:val="22"/>
                <w:szCs w:val="22"/>
              </w:rPr>
              <w:t>Introductory Paragraph and DP #1 Due</w:t>
            </w:r>
          </w:p>
          <w:p w:rsidR="00F274E2" w:rsidRDefault="00F274E2" w:rsidP="00F274E2">
            <w:pPr>
              <w:rPr>
                <w:sz w:val="22"/>
                <w:szCs w:val="22"/>
              </w:rPr>
            </w:pPr>
            <w:r w:rsidRPr="00560E5C">
              <w:rPr>
                <w:sz w:val="22"/>
                <w:szCs w:val="22"/>
              </w:rPr>
              <w:t>DQ sandwich</w:t>
            </w:r>
          </w:p>
          <w:p w:rsidR="00F274E2" w:rsidRDefault="00F274E2" w:rsidP="00F274E2">
            <w:pPr>
              <w:rPr>
                <w:sz w:val="22"/>
                <w:szCs w:val="22"/>
              </w:rPr>
            </w:pPr>
            <w:r>
              <w:rPr>
                <w:sz w:val="22"/>
                <w:szCs w:val="22"/>
              </w:rPr>
              <w:t>Model Essay</w:t>
            </w:r>
          </w:p>
          <w:p w:rsidR="00F274E2" w:rsidRDefault="00F274E2" w:rsidP="00F274E2">
            <w:pPr>
              <w:rPr>
                <w:sz w:val="22"/>
                <w:szCs w:val="22"/>
              </w:rPr>
            </w:pPr>
            <w:r>
              <w:rPr>
                <w:sz w:val="22"/>
                <w:szCs w:val="22"/>
              </w:rPr>
              <w:t>Peer Editing</w:t>
            </w:r>
          </w:p>
          <w:p w:rsidR="00F274E2" w:rsidRDefault="00F274E2" w:rsidP="00F274E2">
            <w:pPr>
              <w:rPr>
                <w:sz w:val="22"/>
                <w:szCs w:val="22"/>
              </w:rPr>
            </w:pPr>
            <w:r>
              <w:rPr>
                <w:sz w:val="22"/>
                <w:szCs w:val="22"/>
              </w:rPr>
              <w:t>Working on DP #2</w:t>
            </w:r>
            <w:r w:rsidRPr="00F274E2">
              <w:rPr>
                <w:sz w:val="22"/>
                <w:szCs w:val="22"/>
              </w:rPr>
              <w:sym w:font="Wingdings" w:char="F0E0"/>
            </w:r>
          </w:p>
          <w:p w:rsidR="00F274E2" w:rsidRDefault="00F274E2" w:rsidP="00F274E2">
            <w:pPr>
              <w:rPr>
                <w:sz w:val="22"/>
                <w:szCs w:val="22"/>
              </w:rPr>
            </w:pPr>
          </w:p>
          <w:p w:rsidR="00F274E2" w:rsidRPr="00560E5C" w:rsidRDefault="00F274E2" w:rsidP="00F274E2">
            <w:pPr>
              <w:rPr>
                <w:b/>
                <w:bCs/>
                <w:sz w:val="22"/>
                <w:szCs w:val="22"/>
                <w:u w:val="single"/>
              </w:rPr>
            </w:pPr>
            <w:r w:rsidRPr="00560E5C">
              <w:rPr>
                <w:b/>
                <w:bCs/>
                <w:sz w:val="22"/>
                <w:szCs w:val="22"/>
                <w:u w:val="single"/>
              </w:rPr>
              <w:t>Homework</w:t>
            </w:r>
          </w:p>
          <w:p w:rsidR="00F274E2" w:rsidRPr="004328CF" w:rsidRDefault="00F274E2" w:rsidP="00F274E2">
            <w:pPr>
              <w:pStyle w:val="ListParagraph"/>
              <w:numPr>
                <w:ilvl w:val="0"/>
                <w:numId w:val="6"/>
              </w:numPr>
              <w:rPr>
                <w:sz w:val="22"/>
                <w:szCs w:val="22"/>
              </w:rPr>
            </w:pPr>
            <w:r w:rsidRPr="004328CF">
              <w:rPr>
                <w:sz w:val="22"/>
                <w:szCs w:val="22"/>
              </w:rPr>
              <w:lastRenderedPageBreak/>
              <w:t xml:space="preserve">Finish Body Paragraph #2 </w:t>
            </w:r>
            <w:r>
              <w:rPr>
                <w:sz w:val="22"/>
                <w:szCs w:val="22"/>
              </w:rPr>
              <w:t xml:space="preserve">for </w:t>
            </w:r>
            <w:r>
              <w:rPr>
                <w:b/>
                <w:sz w:val="22"/>
                <w:szCs w:val="22"/>
              </w:rPr>
              <w:t>tomorrow</w:t>
            </w:r>
          </w:p>
          <w:p w:rsidR="00F274E2" w:rsidRPr="004328CF" w:rsidRDefault="00F274E2" w:rsidP="00F274E2">
            <w:pPr>
              <w:pStyle w:val="ListParagraph"/>
              <w:numPr>
                <w:ilvl w:val="0"/>
                <w:numId w:val="6"/>
              </w:numPr>
              <w:rPr>
                <w:sz w:val="22"/>
                <w:szCs w:val="22"/>
              </w:rPr>
            </w:pPr>
            <w:r>
              <w:rPr>
                <w:sz w:val="22"/>
                <w:szCs w:val="22"/>
              </w:rPr>
              <w:t xml:space="preserve">TKAM Chapters 1-2 (HW #1) with questions, including page citations (Due </w:t>
            </w:r>
            <w:r>
              <w:rPr>
                <w:b/>
                <w:sz w:val="22"/>
                <w:szCs w:val="22"/>
              </w:rPr>
              <w:t>tomorrow</w:t>
            </w:r>
            <w:r>
              <w:rPr>
                <w:sz w:val="22"/>
                <w:szCs w:val="22"/>
              </w:rPr>
              <w:t>)</w:t>
            </w:r>
          </w:p>
        </w:tc>
      </w:tr>
    </w:tbl>
    <w:p w:rsidR="00AF4C84" w:rsidRDefault="00AF4C84" w:rsidP="00AF4C84">
      <w:pPr>
        <w:jc w:val="center"/>
        <w:rPr>
          <w:sz w:val="22"/>
          <w:szCs w:val="22"/>
        </w:rPr>
      </w:pPr>
      <w:r w:rsidRPr="00560E5C">
        <w:rPr>
          <w:b/>
          <w:bCs/>
          <w:sz w:val="22"/>
          <w:szCs w:val="22"/>
        </w:rPr>
        <w:lastRenderedPageBreak/>
        <w:t xml:space="preserve">A look ahead: </w:t>
      </w:r>
      <w:r w:rsidR="00F274E2">
        <w:rPr>
          <w:bCs/>
          <w:sz w:val="22"/>
          <w:szCs w:val="22"/>
        </w:rPr>
        <w:t xml:space="preserve">Vocabulary, </w:t>
      </w:r>
      <w:r w:rsidRPr="00560E5C">
        <w:rPr>
          <w:bCs/>
          <w:sz w:val="22"/>
          <w:szCs w:val="22"/>
        </w:rPr>
        <w:t xml:space="preserve">Literary Techniques, </w:t>
      </w:r>
      <w:r w:rsidRPr="00560E5C">
        <w:rPr>
          <w:sz w:val="22"/>
          <w:szCs w:val="22"/>
        </w:rPr>
        <w:t>Freshmen Library Orientation, Essay</w:t>
      </w:r>
      <w:r>
        <w:rPr>
          <w:sz w:val="22"/>
          <w:szCs w:val="22"/>
        </w:rPr>
        <w:t xml:space="preserve"> #2, </w:t>
      </w:r>
      <w:r w:rsidRPr="00560E5C">
        <w:rPr>
          <w:sz w:val="22"/>
          <w:szCs w:val="22"/>
        </w:rPr>
        <w:t>a research paper on TKAM.</w:t>
      </w: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4C5994" w:rsidRDefault="004C5994" w:rsidP="004D487C">
      <w:pPr>
        <w:rPr>
          <w:sz w:val="22"/>
          <w:szCs w:val="22"/>
        </w:rPr>
      </w:pPr>
    </w:p>
    <w:p w:rsidR="00FA6749" w:rsidRDefault="00FA6749" w:rsidP="004D487C">
      <w:pPr>
        <w:rPr>
          <w:sz w:val="22"/>
          <w:szCs w:val="22"/>
        </w:rPr>
      </w:pPr>
    </w:p>
    <w:p w:rsidR="00FA6749" w:rsidRDefault="00FA6749" w:rsidP="004D487C">
      <w:pPr>
        <w:rPr>
          <w:sz w:val="22"/>
          <w:szCs w:val="22"/>
        </w:rPr>
      </w:pPr>
    </w:p>
    <w:p w:rsidR="00FA6749" w:rsidRDefault="00FA6749" w:rsidP="004D487C">
      <w:pPr>
        <w:rPr>
          <w:sz w:val="22"/>
          <w:szCs w:val="22"/>
        </w:rPr>
      </w:pPr>
    </w:p>
    <w:p w:rsidR="00FA6749" w:rsidRDefault="00FA6749" w:rsidP="004D487C">
      <w:pPr>
        <w:rPr>
          <w:sz w:val="22"/>
          <w:szCs w:val="22"/>
        </w:rPr>
      </w:pPr>
    </w:p>
    <w:p w:rsidR="00FA6749" w:rsidRDefault="00FA6749" w:rsidP="004D487C">
      <w:pPr>
        <w:rPr>
          <w:sz w:val="22"/>
          <w:szCs w:val="22"/>
        </w:rPr>
      </w:pPr>
    </w:p>
    <w:p w:rsidR="004C5994" w:rsidRDefault="004C5994" w:rsidP="004D487C">
      <w:pPr>
        <w:rPr>
          <w:sz w:val="22"/>
          <w:szCs w:val="22"/>
        </w:rPr>
      </w:pPr>
    </w:p>
    <w:p w:rsidR="004C5994" w:rsidRDefault="004C5994" w:rsidP="004D487C">
      <w:pPr>
        <w:rPr>
          <w:sz w:val="22"/>
          <w:szCs w:val="22"/>
        </w:rPr>
      </w:pPr>
    </w:p>
    <w:tbl>
      <w:tblPr>
        <w:tblStyle w:val="TableGrid"/>
        <w:tblW w:w="10098" w:type="dxa"/>
        <w:tblLook w:val="04A0" w:firstRow="1" w:lastRow="0" w:firstColumn="1" w:lastColumn="0" w:noHBand="0" w:noVBand="1"/>
      </w:tblPr>
      <w:tblGrid>
        <w:gridCol w:w="10098"/>
      </w:tblGrid>
      <w:tr w:rsidR="004D487C" w:rsidTr="00331DB8">
        <w:trPr>
          <w:trHeight w:val="2780"/>
        </w:trPr>
        <w:tc>
          <w:tcPr>
            <w:tcW w:w="10098" w:type="dxa"/>
          </w:tcPr>
          <w:p w:rsidR="004D487C" w:rsidRPr="00E97F2F" w:rsidRDefault="004D487C" w:rsidP="00331DB8">
            <w:pPr>
              <w:jc w:val="center"/>
              <w:rPr>
                <w:sz w:val="22"/>
                <w:szCs w:val="22"/>
                <w:u w:val="single"/>
              </w:rPr>
            </w:pPr>
            <w:r w:rsidRPr="00E97F2F">
              <w:rPr>
                <w:sz w:val="22"/>
                <w:szCs w:val="22"/>
                <w:u w:val="single"/>
              </w:rPr>
              <w:lastRenderedPageBreak/>
              <w:t>Class Website</w:t>
            </w:r>
          </w:p>
          <w:p w:rsidR="004D487C" w:rsidRDefault="004D487C" w:rsidP="00331DB8">
            <w:pPr>
              <w:rPr>
                <w:sz w:val="22"/>
                <w:szCs w:val="22"/>
              </w:rPr>
            </w:pPr>
          </w:p>
          <w:p w:rsidR="004D487C" w:rsidRDefault="004D487C" w:rsidP="00331DB8">
            <w:pPr>
              <w:rPr>
                <w:sz w:val="22"/>
                <w:szCs w:val="22"/>
              </w:rPr>
            </w:pPr>
            <w:r>
              <w:rPr>
                <w:sz w:val="22"/>
                <w:szCs w:val="22"/>
              </w:rPr>
              <w:t xml:space="preserve">In this class, we will make use of Mr. </w:t>
            </w:r>
            <w:proofErr w:type="spellStart"/>
            <w:r>
              <w:rPr>
                <w:sz w:val="22"/>
                <w:szCs w:val="22"/>
              </w:rPr>
              <w:t>Haflin’s</w:t>
            </w:r>
            <w:proofErr w:type="spellEnd"/>
            <w:r>
              <w:rPr>
                <w:sz w:val="22"/>
                <w:szCs w:val="22"/>
              </w:rPr>
              <w:t xml:space="preserve"> website.  On this website, </w:t>
            </w:r>
            <w:r w:rsidR="005F1B9E">
              <w:rPr>
                <w:sz w:val="22"/>
                <w:szCs w:val="22"/>
              </w:rPr>
              <w:t>you will be able to access any in-class assignments missed while outside of school</w:t>
            </w:r>
            <w:r>
              <w:rPr>
                <w:sz w:val="22"/>
                <w:szCs w:val="22"/>
              </w:rPr>
              <w:t xml:space="preserve">.  Additionally, important articles relevant to our class discussions are frequently uploaded to this website.  The URL for Mr. </w:t>
            </w:r>
            <w:proofErr w:type="spellStart"/>
            <w:r>
              <w:rPr>
                <w:sz w:val="22"/>
                <w:szCs w:val="22"/>
              </w:rPr>
              <w:t>Haflin’s</w:t>
            </w:r>
            <w:proofErr w:type="spellEnd"/>
            <w:r>
              <w:rPr>
                <w:sz w:val="22"/>
                <w:szCs w:val="22"/>
              </w:rPr>
              <w:t xml:space="preserve"> website is as follows:</w:t>
            </w:r>
          </w:p>
          <w:p w:rsidR="004D487C" w:rsidRDefault="0090640A" w:rsidP="00331DB8">
            <w:pPr>
              <w:jc w:val="center"/>
              <w:rPr>
                <w:b/>
                <w:sz w:val="22"/>
                <w:szCs w:val="22"/>
              </w:rPr>
            </w:pPr>
            <w:hyperlink r:id="rId8" w:history="1">
              <w:r w:rsidR="004D487C" w:rsidRPr="006D04BE">
                <w:rPr>
                  <w:rStyle w:val="Hyperlink"/>
                  <w:b/>
                  <w:sz w:val="22"/>
                  <w:szCs w:val="22"/>
                </w:rPr>
                <w:t>www.glasshaffull.weebly.com</w:t>
              </w:r>
            </w:hyperlink>
          </w:p>
          <w:p w:rsidR="004D487C" w:rsidRDefault="004D487C" w:rsidP="00331DB8">
            <w:pPr>
              <w:rPr>
                <w:b/>
                <w:sz w:val="22"/>
                <w:szCs w:val="22"/>
              </w:rPr>
            </w:pPr>
          </w:p>
          <w:p w:rsidR="004D487C" w:rsidRDefault="004D487C" w:rsidP="00331DB8">
            <w:pPr>
              <w:rPr>
                <w:sz w:val="22"/>
                <w:szCs w:val="22"/>
              </w:rPr>
            </w:pPr>
            <w:r>
              <w:rPr>
                <w:sz w:val="22"/>
                <w:szCs w:val="22"/>
              </w:rPr>
              <w:t>Additionally, you may access the website by going to the Hingham High School Website, scrolling over the “teacher websites” tab, and clicking on “Mr. Haflin”.  I would also suggest adding the website to your “favorites”.</w:t>
            </w:r>
          </w:p>
        </w:tc>
      </w:tr>
    </w:tbl>
    <w:p w:rsidR="004D487C" w:rsidRDefault="004D487C" w:rsidP="004D487C">
      <w:pPr>
        <w:ind w:right="-1260"/>
        <w:rPr>
          <w:sz w:val="22"/>
          <w:szCs w:val="22"/>
        </w:rPr>
      </w:pPr>
    </w:p>
    <w:tbl>
      <w:tblPr>
        <w:tblStyle w:val="TableGrid"/>
        <w:tblW w:w="10098" w:type="dxa"/>
        <w:tblLook w:val="04A0" w:firstRow="1" w:lastRow="0" w:firstColumn="1" w:lastColumn="0" w:noHBand="0" w:noVBand="1"/>
      </w:tblPr>
      <w:tblGrid>
        <w:gridCol w:w="10098"/>
      </w:tblGrid>
      <w:tr w:rsidR="004D487C" w:rsidTr="00331DB8">
        <w:tc>
          <w:tcPr>
            <w:tcW w:w="10098" w:type="dxa"/>
          </w:tcPr>
          <w:p w:rsidR="004D487C" w:rsidRDefault="004D487C" w:rsidP="00331DB8">
            <w:pPr>
              <w:widowControl/>
              <w:overflowPunct/>
              <w:adjustRightInd/>
              <w:spacing w:after="200" w:line="276" w:lineRule="auto"/>
              <w:jc w:val="center"/>
              <w:rPr>
                <w:sz w:val="22"/>
                <w:szCs w:val="22"/>
                <w:u w:val="single"/>
              </w:rPr>
            </w:pPr>
            <w:r>
              <w:rPr>
                <w:sz w:val="22"/>
                <w:szCs w:val="22"/>
                <w:u w:val="single"/>
              </w:rPr>
              <w:t>Turnitin.com</w:t>
            </w:r>
          </w:p>
          <w:p w:rsidR="004D487C" w:rsidRDefault="004D487C" w:rsidP="005F1B9E">
            <w:pPr>
              <w:widowControl/>
              <w:overflowPunct/>
              <w:adjustRightInd/>
              <w:spacing w:after="200" w:line="276" w:lineRule="auto"/>
              <w:rPr>
                <w:sz w:val="22"/>
                <w:szCs w:val="22"/>
              </w:rPr>
            </w:pPr>
            <w:r>
              <w:rPr>
                <w:sz w:val="22"/>
                <w:szCs w:val="22"/>
              </w:rPr>
              <w:t xml:space="preserve">Turnitin.com is Hingham High School’s preferred anti-plagiarism software.  Each of your essays during your time at HHS will be submitted through turnitin.com.  Therefore, it’s important to sign up properly before starting your high school writing career.  To sign up for turnitin.com, </w:t>
            </w:r>
            <w:r w:rsidR="005F1B9E">
              <w:rPr>
                <w:sz w:val="22"/>
                <w:szCs w:val="22"/>
              </w:rPr>
              <w:t>follow these instructions:</w:t>
            </w:r>
          </w:p>
          <w:p w:rsidR="005F1B9E" w:rsidRPr="005F1B9E" w:rsidRDefault="005F1B9E" w:rsidP="005F1B9E">
            <w:pPr>
              <w:widowControl/>
              <w:overflowPunct/>
              <w:adjustRightInd/>
              <w:rPr>
                <w:kern w:val="0"/>
              </w:rPr>
            </w:pPr>
            <w:r w:rsidRPr="005F1B9E">
              <w:rPr>
                <w:color w:val="000000"/>
                <w:kern w:val="0"/>
                <w:sz w:val="22"/>
                <w:szCs w:val="22"/>
                <w:u w:val="single"/>
              </w:rPr>
              <w:t>If you already joined turnitin.com</w:t>
            </w:r>
            <w:r w:rsidRPr="005F1B9E">
              <w:rPr>
                <w:color w:val="000000"/>
                <w:kern w:val="0"/>
                <w:sz w:val="22"/>
                <w:szCs w:val="22"/>
              </w:rPr>
              <w:t xml:space="preserve"> in the past for a previous teacher, you DO NOT need to register again.  Simply log on to your account and click “add a class” to access my class.</w:t>
            </w:r>
          </w:p>
          <w:p w:rsidR="005F1B9E" w:rsidRPr="005F1B9E" w:rsidRDefault="005F1B9E" w:rsidP="005F1B9E">
            <w:pPr>
              <w:widowControl/>
              <w:overflowPunct/>
              <w:adjustRightInd/>
              <w:rPr>
                <w:kern w:val="0"/>
              </w:rPr>
            </w:pPr>
            <w:r w:rsidRPr="005F1B9E">
              <w:rPr>
                <w:color w:val="000000"/>
                <w:kern w:val="0"/>
                <w:sz w:val="22"/>
                <w:szCs w:val="22"/>
              </w:rPr>
              <w:t xml:space="preserve"> </w:t>
            </w:r>
          </w:p>
          <w:p w:rsidR="005F1B9E" w:rsidRDefault="005F1B9E" w:rsidP="005F1B9E">
            <w:pPr>
              <w:widowControl/>
              <w:overflowPunct/>
              <w:adjustRightInd/>
              <w:spacing w:after="200" w:line="276" w:lineRule="auto"/>
              <w:rPr>
                <w:color w:val="000000"/>
                <w:kern w:val="0"/>
                <w:sz w:val="22"/>
                <w:szCs w:val="22"/>
              </w:rPr>
            </w:pPr>
            <w:r w:rsidRPr="005F1B9E">
              <w:rPr>
                <w:color w:val="000000"/>
                <w:kern w:val="0"/>
                <w:sz w:val="22"/>
                <w:szCs w:val="22"/>
                <w:u w:val="single"/>
              </w:rPr>
              <w:t>If you never registered for turn it in.com</w:t>
            </w:r>
            <w:r w:rsidRPr="005F1B9E">
              <w:rPr>
                <w:color w:val="000000"/>
                <w:kern w:val="0"/>
                <w:sz w:val="22"/>
                <w:szCs w:val="22"/>
              </w:rPr>
              <w:t xml:space="preserve"> before, log on to the website.  Under the email/login box is a small link that </w:t>
            </w:r>
            <w:proofErr w:type="gramStart"/>
            <w:r w:rsidRPr="005F1B9E">
              <w:rPr>
                <w:color w:val="000000"/>
                <w:kern w:val="0"/>
                <w:sz w:val="22"/>
                <w:szCs w:val="22"/>
              </w:rPr>
              <w:t>says</w:t>
            </w:r>
            <w:proofErr w:type="gramEnd"/>
            <w:r w:rsidRPr="005F1B9E">
              <w:rPr>
                <w:color w:val="000000"/>
                <w:kern w:val="0"/>
                <w:sz w:val="22"/>
                <w:szCs w:val="22"/>
              </w:rPr>
              <w:t xml:space="preserve"> “Create Account.”  Click that. Scroll down to the bottom of the page that </w:t>
            </w:r>
            <w:proofErr w:type="gramStart"/>
            <w:r w:rsidRPr="005F1B9E">
              <w:rPr>
                <w:color w:val="000000"/>
                <w:kern w:val="0"/>
                <w:sz w:val="22"/>
                <w:szCs w:val="22"/>
              </w:rPr>
              <w:t>says</w:t>
            </w:r>
            <w:proofErr w:type="gramEnd"/>
            <w:r w:rsidRPr="005F1B9E">
              <w:rPr>
                <w:color w:val="000000"/>
                <w:kern w:val="0"/>
                <w:sz w:val="22"/>
                <w:szCs w:val="22"/>
              </w:rPr>
              <w:t xml:space="preserve"> “Create an Account.” Select “Student.” Using the Class ID and password I gave you (it is SPECIFIC to your class), create a user profile with an active, frequently used email and a password you will remember.  You also need to agree to their terms, so read that and then check the box.  You should be all set.  </w:t>
            </w:r>
          </w:p>
          <w:p w:rsidR="005F1B9E" w:rsidRPr="005F1B9E" w:rsidRDefault="005F1B9E" w:rsidP="005F1B9E">
            <w:pPr>
              <w:widowControl/>
              <w:overflowPunct/>
              <w:adjustRightInd/>
              <w:spacing w:after="200" w:line="276" w:lineRule="auto"/>
              <w:rPr>
                <w:b/>
                <w:sz w:val="22"/>
                <w:szCs w:val="22"/>
              </w:rPr>
            </w:pPr>
            <w:r w:rsidRPr="005F1B9E">
              <w:rPr>
                <w:b/>
                <w:sz w:val="22"/>
                <w:szCs w:val="22"/>
              </w:rPr>
              <w:t xml:space="preserve">D Block: Class ID: 18934854, Enrollment Key: </w:t>
            </w:r>
            <w:proofErr w:type="spellStart"/>
            <w:r w:rsidRPr="005F1B9E">
              <w:rPr>
                <w:b/>
                <w:sz w:val="22"/>
                <w:szCs w:val="22"/>
              </w:rPr>
              <w:t>HaflinD</w:t>
            </w:r>
            <w:proofErr w:type="spellEnd"/>
          </w:p>
          <w:p w:rsidR="005F1B9E" w:rsidRPr="003E37E5" w:rsidRDefault="005F1B9E" w:rsidP="005F1B9E">
            <w:pPr>
              <w:widowControl/>
              <w:overflowPunct/>
              <w:adjustRightInd/>
              <w:spacing w:after="200" w:line="276" w:lineRule="auto"/>
              <w:rPr>
                <w:sz w:val="22"/>
                <w:szCs w:val="22"/>
              </w:rPr>
            </w:pPr>
            <w:r w:rsidRPr="005F1B9E">
              <w:rPr>
                <w:b/>
                <w:sz w:val="22"/>
                <w:szCs w:val="22"/>
              </w:rPr>
              <w:t xml:space="preserve">F Block: Class ID: 18934875, Enrollment Key: </w:t>
            </w:r>
            <w:proofErr w:type="spellStart"/>
            <w:r w:rsidRPr="005F1B9E">
              <w:rPr>
                <w:b/>
                <w:sz w:val="22"/>
                <w:szCs w:val="22"/>
              </w:rPr>
              <w:t>HaflinF</w:t>
            </w:r>
            <w:proofErr w:type="spellEnd"/>
          </w:p>
        </w:tc>
      </w:tr>
    </w:tbl>
    <w:p w:rsidR="004D487C" w:rsidRDefault="004D487C" w:rsidP="004D487C">
      <w:pPr>
        <w:widowControl/>
        <w:overflowPunct/>
        <w:adjustRightInd/>
        <w:spacing w:after="200" w:line="276" w:lineRule="auto"/>
        <w:rPr>
          <w:sz w:val="22"/>
          <w:szCs w:val="22"/>
        </w:rPr>
      </w:pPr>
    </w:p>
    <w:tbl>
      <w:tblPr>
        <w:tblStyle w:val="TableGrid"/>
        <w:tblW w:w="10188" w:type="dxa"/>
        <w:tblLayout w:type="fixed"/>
        <w:tblLook w:val="04A0" w:firstRow="1" w:lastRow="0" w:firstColumn="1" w:lastColumn="0" w:noHBand="0" w:noVBand="1"/>
      </w:tblPr>
      <w:tblGrid>
        <w:gridCol w:w="10188"/>
      </w:tblGrid>
      <w:tr w:rsidR="004D487C" w:rsidTr="00331DB8">
        <w:tc>
          <w:tcPr>
            <w:tcW w:w="10188" w:type="dxa"/>
          </w:tcPr>
          <w:p w:rsidR="004D487C" w:rsidRDefault="004D487C" w:rsidP="005F1B9E">
            <w:pPr>
              <w:widowControl/>
              <w:overflowPunct/>
              <w:adjustRightInd/>
              <w:spacing w:after="200" w:line="276" w:lineRule="auto"/>
              <w:jc w:val="center"/>
              <w:rPr>
                <w:sz w:val="22"/>
                <w:szCs w:val="22"/>
              </w:rPr>
            </w:pPr>
            <w:r>
              <w:rPr>
                <w:sz w:val="22"/>
                <w:szCs w:val="22"/>
                <w:u w:val="single"/>
              </w:rPr>
              <w:t>Google Classroom</w:t>
            </w:r>
          </w:p>
          <w:p w:rsidR="005F1B9E" w:rsidRPr="005F1B9E" w:rsidRDefault="004D487C" w:rsidP="005F1B9E">
            <w:pPr>
              <w:pStyle w:val="NormalWeb"/>
              <w:spacing w:before="0" w:beforeAutospacing="0" w:after="0" w:afterAutospacing="0"/>
              <w:jc w:val="center"/>
              <w:rPr>
                <w:sz w:val="22"/>
                <w:szCs w:val="22"/>
              </w:rPr>
            </w:pPr>
            <w:r>
              <w:rPr>
                <w:sz w:val="22"/>
                <w:szCs w:val="22"/>
              </w:rPr>
              <w:t xml:space="preserve">In addition to the class website, we will make use of Google Classroom to help organize our assignments.  You will use Google Classroom </w:t>
            </w:r>
            <w:r w:rsidR="005F1B9E">
              <w:rPr>
                <w:sz w:val="22"/>
                <w:szCs w:val="22"/>
              </w:rPr>
              <w:t xml:space="preserve">to interact with one another via online discussions as well as </w:t>
            </w:r>
            <w:r w:rsidR="00BD32F0">
              <w:rPr>
                <w:sz w:val="22"/>
                <w:szCs w:val="22"/>
              </w:rPr>
              <w:t>editing/revising papers and submitting homework assignments</w:t>
            </w:r>
            <w:r>
              <w:rPr>
                <w:sz w:val="22"/>
                <w:szCs w:val="22"/>
              </w:rPr>
              <w:t xml:space="preserve">.  </w:t>
            </w:r>
            <w:r w:rsidRPr="00BD32F0">
              <w:rPr>
                <w:b/>
                <w:sz w:val="22"/>
                <w:szCs w:val="22"/>
              </w:rPr>
              <w:t xml:space="preserve">Note: Google Classroom will help cut down on the load of paper you’ll have to carry around, but if you don’t have access to a computer at home, please speak with Mr. Haflin for alternate arrangements. </w:t>
            </w:r>
            <w:r>
              <w:rPr>
                <w:sz w:val="22"/>
                <w:szCs w:val="22"/>
              </w:rPr>
              <w:t xml:space="preserve">The Google Classroom may also be accessed via Smartphone Application. </w:t>
            </w:r>
            <w:r w:rsidRPr="005F1B9E">
              <w:rPr>
                <w:sz w:val="22"/>
                <w:szCs w:val="22"/>
              </w:rPr>
              <w:t xml:space="preserve">To sign up, </w:t>
            </w:r>
            <w:r w:rsidR="005F1B9E" w:rsidRPr="005F1B9E">
              <w:rPr>
                <w:sz w:val="22"/>
                <w:szCs w:val="22"/>
              </w:rPr>
              <w:t xml:space="preserve">log in </w:t>
            </w:r>
            <w:r w:rsidR="005F1B9E" w:rsidRPr="005F1B9E">
              <w:rPr>
                <w:color w:val="000000"/>
                <w:sz w:val="22"/>
                <w:szCs w:val="22"/>
              </w:rPr>
              <w:t xml:space="preserve">to Google Classroom at classroom.google.com using your school e-mail address, click the “+” symbol in the top-right corner, and click </w:t>
            </w:r>
            <w:r w:rsidR="005F1B9E" w:rsidRPr="005F1B9E">
              <w:rPr>
                <w:b/>
                <w:bCs/>
                <w:color w:val="000000"/>
                <w:sz w:val="22"/>
                <w:szCs w:val="22"/>
              </w:rPr>
              <w:t>Join</w:t>
            </w:r>
            <w:r w:rsidR="005F1B9E" w:rsidRPr="005F1B9E">
              <w:rPr>
                <w:color w:val="000000"/>
                <w:sz w:val="22"/>
                <w:szCs w:val="22"/>
              </w:rPr>
              <w:t>.</w:t>
            </w:r>
          </w:p>
          <w:p w:rsidR="004D487C" w:rsidRDefault="005F1B9E" w:rsidP="005F1B9E">
            <w:pPr>
              <w:pStyle w:val="NormalWeb"/>
              <w:spacing w:before="0" w:beforeAutospacing="0" w:after="0" w:afterAutospacing="0"/>
              <w:jc w:val="center"/>
              <w:rPr>
                <w:color w:val="000000"/>
                <w:sz w:val="22"/>
                <w:szCs w:val="22"/>
              </w:rPr>
            </w:pPr>
            <w:r w:rsidRPr="005F1B9E">
              <w:rPr>
                <w:color w:val="000000"/>
                <w:sz w:val="22"/>
                <w:szCs w:val="22"/>
              </w:rPr>
              <w:t>MAKE SURE TO JOIN THE CORRECT BLOCK!</w:t>
            </w:r>
          </w:p>
          <w:p w:rsidR="005F1B9E" w:rsidRDefault="005F1B9E" w:rsidP="005F1B9E">
            <w:pPr>
              <w:pStyle w:val="NormalWeb"/>
              <w:spacing w:before="0" w:beforeAutospacing="0" w:after="0" w:afterAutospacing="0"/>
              <w:jc w:val="center"/>
              <w:rPr>
                <w:sz w:val="22"/>
                <w:szCs w:val="22"/>
              </w:rPr>
            </w:pPr>
          </w:p>
          <w:p w:rsidR="005F1B9E" w:rsidRDefault="005F1B9E" w:rsidP="005F1B9E">
            <w:pPr>
              <w:pStyle w:val="NormalWeb"/>
              <w:spacing w:before="0" w:beforeAutospacing="0" w:after="0" w:afterAutospacing="0"/>
              <w:rPr>
                <w:b/>
                <w:sz w:val="22"/>
                <w:szCs w:val="22"/>
              </w:rPr>
            </w:pPr>
            <w:r>
              <w:rPr>
                <w:b/>
                <w:sz w:val="22"/>
                <w:szCs w:val="22"/>
              </w:rPr>
              <w:t xml:space="preserve">D Block: </w:t>
            </w:r>
            <w:r w:rsidRPr="005F1B9E">
              <w:rPr>
                <w:b/>
                <w:sz w:val="22"/>
                <w:szCs w:val="22"/>
              </w:rPr>
              <w:t>501e7f</w:t>
            </w:r>
          </w:p>
          <w:p w:rsidR="005F1B9E" w:rsidRPr="005F1B9E" w:rsidRDefault="005F1B9E" w:rsidP="005F1B9E">
            <w:pPr>
              <w:pStyle w:val="NormalWeb"/>
              <w:spacing w:before="0" w:beforeAutospacing="0" w:after="0" w:afterAutospacing="0"/>
              <w:rPr>
                <w:b/>
                <w:sz w:val="22"/>
                <w:szCs w:val="22"/>
              </w:rPr>
            </w:pPr>
            <w:r>
              <w:rPr>
                <w:b/>
                <w:sz w:val="22"/>
                <w:szCs w:val="22"/>
              </w:rPr>
              <w:t xml:space="preserve">F Block: </w:t>
            </w:r>
            <w:proofErr w:type="spellStart"/>
            <w:r w:rsidRPr="005F1B9E">
              <w:rPr>
                <w:b/>
                <w:sz w:val="22"/>
                <w:szCs w:val="22"/>
              </w:rPr>
              <w:t>mgguti</w:t>
            </w:r>
            <w:proofErr w:type="spellEnd"/>
          </w:p>
        </w:tc>
      </w:tr>
    </w:tbl>
    <w:p w:rsidR="00F929F1" w:rsidRDefault="00F929F1" w:rsidP="003648E6">
      <w:pPr>
        <w:ind w:right="-1260"/>
        <w:rPr>
          <w:sz w:val="22"/>
          <w:szCs w:val="22"/>
        </w:rPr>
      </w:pPr>
    </w:p>
    <w:p w:rsidR="004C5994" w:rsidRDefault="004C5994" w:rsidP="003648E6">
      <w:pPr>
        <w:ind w:right="-1260"/>
        <w:rPr>
          <w:sz w:val="22"/>
          <w:szCs w:val="22"/>
        </w:rPr>
      </w:pPr>
      <w:bookmarkStart w:id="0" w:name="_GoBack"/>
      <w:bookmarkEnd w:id="0"/>
    </w:p>
    <w:sectPr w:rsidR="004C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4991"/>
    <w:multiLevelType w:val="hybridMultilevel"/>
    <w:tmpl w:val="110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291A"/>
    <w:multiLevelType w:val="hybridMultilevel"/>
    <w:tmpl w:val="4452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55667"/>
    <w:multiLevelType w:val="hybridMultilevel"/>
    <w:tmpl w:val="558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879E6"/>
    <w:multiLevelType w:val="hybridMultilevel"/>
    <w:tmpl w:val="911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832B7"/>
    <w:multiLevelType w:val="hybridMultilevel"/>
    <w:tmpl w:val="CB062D9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FA4BFE"/>
    <w:multiLevelType w:val="hybridMultilevel"/>
    <w:tmpl w:val="487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47D98"/>
    <w:multiLevelType w:val="hybridMultilevel"/>
    <w:tmpl w:val="9C30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C8"/>
    <w:rsid w:val="0002131F"/>
    <w:rsid w:val="0003329C"/>
    <w:rsid w:val="0005474D"/>
    <w:rsid w:val="001A5286"/>
    <w:rsid w:val="001C2843"/>
    <w:rsid w:val="00225DDC"/>
    <w:rsid w:val="002B25E3"/>
    <w:rsid w:val="00331DB8"/>
    <w:rsid w:val="003648E6"/>
    <w:rsid w:val="004328CF"/>
    <w:rsid w:val="004C5994"/>
    <w:rsid w:val="004D487C"/>
    <w:rsid w:val="004E5FCD"/>
    <w:rsid w:val="00515970"/>
    <w:rsid w:val="005301EB"/>
    <w:rsid w:val="00560E5C"/>
    <w:rsid w:val="00584F5F"/>
    <w:rsid w:val="005D417F"/>
    <w:rsid w:val="005E55FF"/>
    <w:rsid w:val="005F1B9E"/>
    <w:rsid w:val="006276AB"/>
    <w:rsid w:val="006D5DD0"/>
    <w:rsid w:val="006F7433"/>
    <w:rsid w:val="0087194D"/>
    <w:rsid w:val="00881735"/>
    <w:rsid w:val="008B377F"/>
    <w:rsid w:val="0090640A"/>
    <w:rsid w:val="00923B69"/>
    <w:rsid w:val="009F7C0C"/>
    <w:rsid w:val="00A40C44"/>
    <w:rsid w:val="00AD2AAA"/>
    <w:rsid w:val="00AD7B8B"/>
    <w:rsid w:val="00AE29BF"/>
    <w:rsid w:val="00AF4C84"/>
    <w:rsid w:val="00B27A81"/>
    <w:rsid w:val="00B941CC"/>
    <w:rsid w:val="00BB44C1"/>
    <w:rsid w:val="00BD32F0"/>
    <w:rsid w:val="00C63583"/>
    <w:rsid w:val="00C674B3"/>
    <w:rsid w:val="00D57612"/>
    <w:rsid w:val="00D727C8"/>
    <w:rsid w:val="00D75589"/>
    <w:rsid w:val="00DB0200"/>
    <w:rsid w:val="00DC4051"/>
    <w:rsid w:val="00E50729"/>
    <w:rsid w:val="00E97F2F"/>
    <w:rsid w:val="00F274E2"/>
    <w:rsid w:val="00F929F1"/>
    <w:rsid w:val="00FA6749"/>
    <w:rsid w:val="00FE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68B6"/>
  <w15:docId w15:val="{F1580A65-87D1-49E2-A77C-7F4A9CF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7C8"/>
    <w:pPr>
      <w:widowControl w:val="0"/>
      <w:overflowPunct w:val="0"/>
      <w:adjustRightInd w:val="0"/>
      <w:spacing w:after="0" w:line="240" w:lineRule="auto"/>
    </w:pPr>
    <w:rPr>
      <w:rFonts w:ascii="Times New Roman" w:eastAsia="Times New Roman" w:hAnsi="Times New Roman" w:cs="Times New Roman"/>
      <w:kern w:val="28"/>
    </w:rPr>
  </w:style>
  <w:style w:type="paragraph" w:styleId="Heading3">
    <w:name w:val="heading 3"/>
    <w:basedOn w:val="Normal"/>
    <w:next w:val="Normal"/>
    <w:link w:val="Heading3Char"/>
    <w:qFormat/>
    <w:rsid w:val="00D727C8"/>
    <w:pPr>
      <w:keepNext/>
      <w:widowControl/>
      <w:overflowPunct/>
      <w:adjustRightInd/>
      <w:ind w:left="720" w:right="-1080"/>
      <w:jc w:val="center"/>
      <w:outlineLvl w:val="2"/>
    </w:pPr>
    <w:rPr>
      <w:b/>
      <w:bCs/>
      <w:i/>
      <w:iCs/>
      <w:kern w:val="0"/>
      <w:sz w:val="28"/>
    </w:rPr>
  </w:style>
  <w:style w:type="paragraph" w:styleId="Heading4">
    <w:name w:val="heading 4"/>
    <w:basedOn w:val="Normal"/>
    <w:next w:val="Normal"/>
    <w:link w:val="Heading4Char"/>
    <w:uiPriority w:val="9"/>
    <w:semiHidden/>
    <w:unhideWhenUsed/>
    <w:qFormat/>
    <w:rsid w:val="00D727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27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7C8"/>
    <w:rPr>
      <w:rFonts w:ascii="Times New Roman" w:eastAsia="Times New Roman" w:hAnsi="Times New Roman" w:cs="Times New Roman"/>
      <w:b/>
      <w:bCs/>
      <w:i/>
      <w:iCs/>
      <w:sz w:val="28"/>
    </w:rPr>
  </w:style>
  <w:style w:type="character" w:customStyle="1" w:styleId="Heading4Char">
    <w:name w:val="Heading 4 Char"/>
    <w:basedOn w:val="DefaultParagraphFont"/>
    <w:link w:val="Heading4"/>
    <w:uiPriority w:val="9"/>
    <w:semiHidden/>
    <w:rsid w:val="00D727C8"/>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uiPriority w:val="9"/>
    <w:semiHidden/>
    <w:rsid w:val="00D727C8"/>
    <w:rPr>
      <w:rFonts w:asciiTheme="majorHAnsi" w:eastAsiaTheme="majorEastAsia" w:hAnsiTheme="majorHAnsi" w:cstheme="majorBidi"/>
      <w:color w:val="243F60" w:themeColor="accent1" w:themeShade="7F"/>
      <w:kern w:val="28"/>
    </w:rPr>
  </w:style>
  <w:style w:type="paragraph" w:styleId="Title">
    <w:name w:val="Title"/>
    <w:basedOn w:val="Normal"/>
    <w:link w:val="TitleChar"/>
    <w:qFormat/>
    <w:rsid w:val="00881735"/>
    <w:pPr>
      <w:widowControl/>
      <w:overflowPunct/>
      <w:adjustRightInd/>
      <w:jc w:val="center"/>
    </w:pPr>
    <w:rPr>
      <w:b/>
      <w:bCs/>
      <w:kern w:val="0"/>
      <w:sz w:val="36"/>
      <w:u w:val="single"/>
    </w:rPr>
  </w:style>
  <w:style w:type="character" w:customStyle="1" w:styleId="TitleChar">
    <w:name w:val="Title Char"/>
    <w:basedOn w:val="DefaultParagraphFont"/>
    <w:link w:val="Title"/>
    <w:rsid w:val="00881735"/>
    <w:rPr>
      <w:rFonts w:ascii="Times New Roman" w:eastAsia="Times New Roman" w:hAnsi="Times New Roman" w:cs="Times New Roman"/>
      <w:b/>
      <w:bCs/>
      <w:sz w:val="36"/>
      <w:u w:val="single"/>
    </w:rPr>
  </w:style>
  <w:style w:type="paragraph" w:styleId="BalloonText">
    <w:name w:val="Balloon Text"/>
    <w:basedOn w:val="Normal"/>
    <w:link w:val="BalloonTextChar"/>
    <w:uiPriority w:val="99"/>
    <w:semiHidden/>
    <w:unhideWhenUsed/>
    <w:rsid w:val="005E55FF"/>
    <w:rPr>
      <w:rFonts w:ascii="Tahoma" w:hAnsi="Tahoma" w:cs="Tahoma"/>
      <w:sz w:val="16"/>
      <w:szCs w:val="16"/>
    </w:rPr>
  </w:style>
  <w:style w:type="character" w:customStyle="1" w:styleId="BalloonTextChar">
    <w:name w:val="Balloon Text Char"/>
    <w:basedOn w:val="DefaultParagraphFont"/>
    <w:link w:val="BalloonText"/>
    <w:uiPriority w:val="99"/>
    <w:semiHidden/>
    <w:rsid w:val="005E55FF"/>
    <w:rPr>
      <w:rFonts w:ascii="Tahoma" w:eastAsia="Times New Roman" w:hAnsi="Tahoma" w:cs="Tahoma"/>
      <w:kern w:val="28"/>
      <w:sz w:val="16"/>
      <w:szCs w:val="16"/>
    </w:rPr>
  </w:style>
  <w:style w:type="character" w:styleId="Hyperlink">
    <w:name w:val="Hyperlink"/>
    <w:basedOn w:val="DefaultParagraphFont"/>
    <w:uiPriority w:val="99"/>
    <w:unhideWhenUsed/>
    <w:rsid w:val="003648E6"/>
    <w:rPr>
      <w:color w:val="0000FF" w:themeColor="hyperlink"/>
      <w:u w:val="single"/>
    </w:rPr>
  </w:style>
  <w:style w:type="table" w:styleId="TableGrid">
    <w:name w:val="Table Grid"/>
    <w:basedOn w:val="TableNormal"/>
    <w:uiPriority w:val="59"/>
    <w:rsid w:val="00E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929F1"/>
    <w:pPr>
      <w:widowControl/>
      <w:overflowPunct/>
      <w:adjustRightInd/>
    </w:pPr>
    <w:rPr>
      <w:kern w:val="0"/>
      <w:sz w:val="22"/>
      <w:szCs w:val="22"/>
    </w:rPr>
  </w:style>
  <w:style w:type="character" w:customStyle="1" w:styleId="BodyText3Char">
    <w:name w:val="Body Text 3 Char"/>
    <w:basedOn w:val="DefaultParagraphFont"/>
    <w:link w:val="BodyText3"/>
    <w:rsid w:val="00F929F1"/>
    <w:rPr>
      <w:rFonts w:ascii="Times New Roman" w:eastAsia="Times New Roman" w:hAnsi="Times New Roman" w:cs="Times New Roman"/>
      <w:sz w:val="22"/>
      <w:szCs w:val="22"/>
    </w:rPr>
  </w:style>
  <w:style w:type="character" w:customStyle="1" w:styleId="apple-converted-space">
    <w:name w:val="apple-converted-space"/>
    <w:basedOn w:val="DefaultParagraphFont"/>
    <w:rsid w:val="008B377F"/>
  </w:style>
  <w:style w:type="paragraph" w:styleId="ListParagraph">
    <w:name w:val="List Paragraph"/>
    <w:basedOn w:val="Normal"/>
    <w:uiPriority w:val="34"/>
    <w:qFormat/>
    <w:rsid w:val="004D487C"/>
    <w:pPr>
      <w:ind w:left="720"/>
      <w:contextualSpacing/>
    </w:pPr>
  </w:style>
  <w:style w:type="character" w:styleId="FollowedHyperlink">
    <w:name w:val="FollowedHyperlink"/>
    <w:basedOn w:val="DefaultParagraphFont"/>
    <w:uiPriority w:val="99"/>
    <w:semiHidden/>
    <w:unhideWhenUsed/>
    <w:rsid w:val="00331DB8"/>
    <w:rPr>
      <w:color w:val="800080" w:themeColor="followedHyperlink"/>
      <w:u w:val="single"/>
    </w:rPr>
  </w:style>
  <w:style w:type="paragraph" w:styleId="NormalWeb">
    <w:name w:val="Normal (Web)"/>
    <w:basedOn w:val="Normal"/>
    <w:uiPriority w:val="99"/>
    <w:unhideWhenUsed/>
    <w:rsid w:val="005F1B9E"/>
    <w:pPr>
      <w:widowControl/>
      <w:overflowPunct/>
      <w:adjustRightInd/>
      <w:spacing w:before="100" w:beforeAutospacing="1" w:after="100" w:afterAutospacing="1"/>
    </w:pPr>
    <w:rPr>
      <w:kern w:val="0"/>
    </w:rPr>
  </w:style>
  <w:style w:type="character" w:styleId="UnresolvedMention">
    <w:name w:val="Unresolved Mention"/>
    <w:basedOn w:val="DefaultParagraphFont"/>
    <w:uiPriority w:val="99"/>
    <w:semiHidden/>
    <w:unhideWhenUsed/>
    <w:rsid w:val="005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839">
      <w:bodyDiv w:val="1"/>
      <w:marLeft w:val="0"/>
      <w:marRight w:val="0"/>
      <w:marTop w:val="0"/>
      <w:marBottom w:val="0"/>
      <w:divBdr>
        <w:top w:val="none" w:sz="0" w:space="0" w:color="auto"/>
        <w:left w:val="none" w:sz="0" w:space="0" w:color="auto"/>
        <w:bottom w:val="none" w:sz="0" w:space="0" w:color="auto"/>
        <w:right w:val="none" w:sz="0" w:space="0" w:color="auto"/>
      </w:divBdr>
    </w:div>
    <w:div w:id="91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shaffull.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mailto:ghaflin@hingham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8</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 Haflin</cp:lastModifiedBy>
  <cp:revision>32</cp:revision>
  <dcterms:created xsi:type="dcterms:W3CDTF">2014-08-31T15:14:00Z</dcterms:created>
  <dcterms:modified xsi:type="dcterms:W3CDTF">2018-08-31T16:51:00Z</dcterms:modified>
</cp:coreProperties>
</file>