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1E" w:rsidRPr="001F6B1E" w:rsidRDefault="001F6B1E" w:rsidP="00B16909">
      <w:pPr>
        <w:rPr>
          <w:rFonts w:ascii="Times New Roman" w:hAnsi="Times New Roman" w:cs="Times New Roman"/>
        </w:rPr>
      </w:pPr>
      <w:r>
        <w:rPr>
          <w:rFonts w:ascii="Times New Roman" w:hAnsi="Times New Roman" w:cs="Times New Roman"/>
          <w:u w:val="single"/>
        </w:rPr>
        <w:t>Women and Mortality Essay Examples</w:t>
      </w:r>
      <w:bookmarkStart w:id="0" w:name="_GoBack"/>
      <w:bookmarkEnd w:id="0"/>
    </w:p>
    <w:p w:rsidR="00E44D91" w:rsidRPr="001F6B1E" w:rsidRDefault="00B16909" w:rsidP="00B16909">
      <w:pPr>
        <w:pStyle w:val="ListParagraph"/>
        <w:numPr>
          <w:ilvl w:val="0"/>
          <w:numId w:val="1"/>
        </w:numPr>
        <w:rPr>
          <w:rFonts w:ascii="Times New Roman" w:hAnsi="Times New Roman" w:cs="Times New Roman"/>
        </w:rPr>
      </w:pPr>
      <w:r w:rsidRPr="001F6B1E">
        <w:rPr>
          <w:rFonts w:ascii="Times New Roman" w:hAnsi="Times New Roman" w:cs="Times New Roman"/>
        </w:rPr>
        <w:t xml:space="preserve"> Find a DQ </w:t>
      </w:r>
    </w:p>
    <w:p w:rsidR="00B16909" w:rsidRPr="001F6B1E" w:rsidRDefault="00B16909">
      <w:pPr>
        <w:rPr>
          <w:rFonts w:ascii="Times New Roman" w:hAnsi="Times New Roman" w:cs="Times New Roman"/>
        </w:rPr>
      </w:pPr>
      <w:r w:rsidRPr="001F6B1E">
        <w:rPr>
          <w:rFonts w:ascii="Times New Roman" w:hAnsi="Times New Roman" w:cs="Times New Roman"/>
        </w:rPr>
        <w:t>Example (a questionable moral character-Jerry Cruncher)</w:t>
      </w:r>
    </w:p>
    <w:p w:rsidR="00B16909" w:rsidRPr="001F6B1E" w:rsidRDefault="00B16909">
      <w:pPr>
        <w:rPr>
          <w:rFonts w:ascii="Times New Roman" w:hAnsi="Times New Roman" w:cs="Times New Roman"/>
        </w:rPr>
      </w:pPr>
      <w:r w:rsidRPr="001F6B1E">
        <w:rPr>
          <w:rFonts w:ascii="Times New Roman" w:hAnsi="Times New Roman" w:cs="Times New Roman"/>
        </w:rPr>
        <w:t xml:space="preserve">DQ Choice:  “…let that father go into the line of regular </w:t>
      </w:r>
      <w:proofErr w:type="spellStart"/>
      <w:r w:rsidRPr="001F6B1E">
        <w:rPr>
          <w:rFonts w:ascii="Times New Roman" w:hAnsi="Times New Roman" w:cs="Times New Roman"/>
        </w:rPr>
        <w:t>diggin</w:t>
      </w:r>
      <w:proofErr w:type="spellEnd"/>
      <w:r w:rsidRPr="001F6B1E">
        <w:rPr>
          <w:rFonts w:ascii="Times New Roman" w:hAnsi="Times New Roman" w:cs="Times New Roman"/>
        </w:rPr>
        <w:t>’ and make ame</w:t>
      </w:r>
      <w:r w:rsidR="00C41F25" w:rsidRPr="001F6B1E">
        <w:rPr>
          <w:rFonts w:ascii="Times New Roman" w:hAnsi="Times New Roman" w:cs="Times New Roman"/>
        </w:rPr>
        <w:t>n</w:t>
      </w:r>
      <w:r w:rsidRPr="001F6B1E">
        <w:rPr>
          <w:rFonts w:ascii="Times New Roman" w:hAnsi="Times New Roman" w:cs="Times New Roman"/>
        </w:rPr>
        <w:t>ds for what he would have undug”</w:t>
      </w:r>
      <w:r w:rsidR="00C41F25" w:rsidRPr="001F6B1E">
        <w:rPr>
          <w:rFonts w:ascii="Times New Roman" w:hAnsi="Times New Roman" w:cs="Times New Roman"/>
        </w:rPr>
        <w:t xml:space="preserve"> (23</w:t>
      </w:r>
      <w:r w:rsidRPr="001F6B1E">
        <w:rPr>
          <w:rFonts w:ascii="Times New Roman" w:hAnsi="Times New Roman" w:cs="Times New Roman"/>
        </w:rPr>
        <w:t>9).</w:t>
      </w:r>
    </w:p>
    <w:p w:rsidR="00B16909" w:rsidRPr="001F6B1E" w:rsidRDefault="00B16909">
      <w:pPr>
        <w:rPr>
          <w:rFonts w:ascii="Times New Roman" w:hAnsi="Times New Roman" w:cs="Times New Roman"/>
        </w:rPr>
      </w:pPr>
    </w:p>
    <w:p w:rsidR="00B16909" w:rsidRPr="001F6B1E" w:rsidRDefault="00B16909" w:rsidP="00B16909">
      <w:pPr>
        <w:pStyle w:val="ListParagraph"/>
        <w:numPr>
          <w:ilvl w:val="0"/>
          <w:numId w:val="1"/>
        </w:numPr>
        <w:rPr>
          <w:rFonts w:ascii="Times New Roman" w:hAnsi="Times New Roman" w:cs="Times New Roman"/>
        </w:rPr>
      </w:pPr>
      <w:r w:rsidRPr="001F6B1E">
        <w:rPr>
          <w:rFonts w:ascii="Times New Roman" w:hAnsi="Times New Roman" w:cs="Times New Roman"/>
        </w:rPr>
        <w:t>Create a lead in that gives proper context</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rPr>
        <w:t xml:space="preserve">Scene involves </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Who:</w:t>
      </w:r>
      <w:r w:rsidRPr="001F6B1E">
        <w:rPr>
          <w:rFonts w:ascii="Times New Roman" w:hAnsi="Times New Roman" w:cs="Times New Roman"/>
        </w:rPr>
        <w:t xml:space="preserve">  Jerry and Jarvis</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What:</w:t>
      </w:r>
      <w:r w:rsidRPr="001F6B1E">
        <w:rPr>
          <w:rFonts w:ascii="Times New Roman" w:hAnsi="Times New Roman" w:cs="Times New Roman"/>
        </w:rPr>
        <w:t xml:space="preserve"> Jarvis learns of Jerry’s illegal job after he admits it</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When:</w:t>
      </w:r>
      <w:r w:rsidRPr="001F6B1E">
        <w:rPr>
          <w:rFonts w:ascii="Times New Roman" w:hAnsi="Times New Roman" w:cs="Times New Roman"/>
        </w:rPr>
        <w:t xml:space="preserve"> during reign of terror, in Book 3</w:t>
      </w:r>
    </w:p>
    <w:p w:rsidR="00B16909" w:rsidRPr="001F6B1E" w:rsidRDefault="00B16909" w:rsidP="00B16909">
      <w:pPr>
        <w:pStyle w:val="ListParagraph"/>
        <w:rPr>
          <w:rFonts w:ascii="Times New Roman" w:hAnsi="Times New Roman" w:cs="Times New Roman"/>
        </w:rPr>
      </w:pPr>
    </w:p>
    <w:p w:rsidR="005166E8" w:rsidRPr="001F6B1E" w:rsidRDefault="005166E8" w:rsidP="00B16909">
      <w:pPr>
        <w:pStyle w:val="ListParagraph"/>
        <w:rPr>
          <w:rFonts w:ascii="Times New Roman" w:hAnsi="Times New Roman" w:cs="Times New Roman"/>
          <w:b/>
        </w:rPr>
      </w:pPr>
      <w:r w:rsidRPr="001F6B1E">
        <w:rPr>
          <w:rFonts w:ascii="Times New Roman" w:hAnsi="Times New Roman" w:cs="Times New Roman"/>
          <w:b/>
        </w:rPr>
        <w:t xml:space="preserve">Notice how I try to work in the when, the who, and </w:t>
      </w:r>
      <w:proofErr w:type="gramStart"/>
      <w:r w:rsidRPr="001F6B1E">
        <w:rPr>
          <w:rFonts w:ascii="Times New Roman" w:hAnsi="Times New Roman" w:cs="Times New Roman"/>
          <w:b/>
        </w:rPr>
        <w:t>the what</w:t>
      </w:r>
      <w:proofErr w:type="gramEnd"/>
      <w:r w:rsidRPr="001F6B1E">
        <w:rPr>
          <w:rFonts w:ascii="Times New Roman" w:hAnsi="Times New Roman" w:cs="Times New Roman"/>
          <w:b/>
        </w:rPr>
        <w:t xml:space="preserve"> WITHOUT giving away the DQ.</w:t>
      </w:r>
    </w:p>
    <w:p w:rsidR="005166E8" w:rsidRPr="001F6B1E" w:rsidRDefault="005166E8"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rPr>
        <w:t xml:space="preserve">In Book 3 </w:t>
      </w:r>
      <w:r w:rsidRPr="001F6B1E">
        <w:rPr>
          <w:rFonts w:ascii="Times New Roman" w:hAnsi="Times New Roman" w:cs="Times New Roman"/>
          <w:b/>
        </w:rPr>
        <w:t>during the bloody reign of terror</w:t>
      </w:r>
      <w:r w:rsidRPr="001F6B1E">
        <w:rPr>
          <w:rFonts w:ascii="Times New Roman" w:hAnsi="Times New Roman" w:cs="Times New Roman"/>
        </w:rPr>
        <w:t xml:space="preserve"> in France, </w:t>
      </w:r>
      <w:r w:rsidRPr="001F6B1E">
        <w:rPr>
          <w:rFonts w:ascii="Times New Roman" w:hAnsi="Times New Roman" w:cs="Times New Roman"/>
          <w:b/>
        </w:rPr>
        <w:t>Jerry</w:t>
      </w:r>
      <w:r w:rsidRPr="001F6B1E">
        <w:rPr>
          <w:rFonts w:ascii="Times New Roman" w:hAnsi="Times New Roman" w:cs="Times New Roman"/>
        </w:rPr>
        <w:t xml:space="preserve"> Cruncher admits to </w:t>
      </w:r>
      <w:r w:rsidRPr="001F6B1E">
        <w:rPr>
          <w:rFonts w:ascii="Times New Roman" w:hAnsi="Times New Roman" w:cs="Times New Roman"/>
          <w:b/>
        </w:rPr>
        <w:t xml:space="preserve">digging up dead bodies </w:t>
      </w:r>
      <w:r w:rsidRPr="001F6B1E">
        <w:rPr>
          <w:rFonts w:ascii="Times New Roman" w:hAnsi="Times New Roman" w:cs="Times New Roman"/>
        </w:rPr>
        <w:t xml:space="preserve">to both </w:t>
      </w:r>
      <w:r w:rsidRPr="001F6B1E">
        <w:rPr>
          <w:rFonts w:ascii="Times New Roman" w:hAnsi="Times New Roman" w:cs="Times New Roman"/>
          <w:b/>
        </w:rPr>
        <w:t>Carton and Lorry</w:t>
      </w:r>
      <w:r w:rsidRPr="001F6B1E">
        <w:rPr>
          <w:rFonts w:ascii="Times New Roman" w:hAnsi="Times New Roman" w:cs="Times New Roman"/>
        </w:rPr>
        <w:t xml:space="preserve">; horrified, Lorry scolds Jerry Cruncher for his illegal activity, but Cruncher begs for forgiveness, asking to “…let that father go into the line of regular </w:t>
      </w:r>
      <w:proofErr w:type="spellStart"/>
      <w:r w:rsidRPr="001F6B1E">
        <w:rPr>
          <w:rFonts w:ascii="Times New Roman" w:hAnsi="Times New Roman" w:cs="Times New Roman"/>
        </w:rPr>
        <w:t>diggin</w:t>
      </w:r>
      <w:proofErr w:type="spellEnd"/>
      <w:r w:rsidRPr="001F6B1E">
        <w:rPr>
          <w:rFonts w:ascii="Times New Roman" w:hAnsi="Times New Roman" w:cs="Times New Roman"/>
        </w:rPr>
        <w:t>’ and make ame</w:t>
      </w:r>
      <w:r w:rsidR="00C41F25" w:rsidRPr="001F6B1E">
        <w:rPr>
          <w:rFonts w:ascii="Times New Roman" w:hAnsi="Times New Roman" w:cs="Times New Roman"/>
        </w:rPr>
        <w:t>n</w:t>
      </w:r>
      <w:r w:rsidR="005166E8" w:rsidRPr="001F6B1E">
        <w:rPr>
          <w:rFonts w:ascii="Times New Roman" w:hAnsi="Times New Roman" w:cs="Times New Roman"/>
        </w:rPr>
        <w:t>ds for what he would have un</w:t>
      </w:r>
      <w:r w:rsidRPr="001F6B1E">
        <w:rPr>
          <w:rFonts w:ascii="Times New Roman" w:hAnsi="Times New Roman" w:cs="Times New Roman"/>
        </w:rPr>
        <w:t xml:space="preserve">dug” (239). </w:t>
      </w:r>
    </w:p>
    <w:p w:rsidR="00B16909" w:rsidRPr="001F6B1E" w:rsidRDefault="00B16909" w:rsidP="00B16909">
      <w:pPr>
        <w:pStyle w:val="ListParagraph"/>
        <w:rPr>
          <w:rFonts w:ascii="Times New Roman" w:hAnsi="Times New Roman" w:cs="Times New Roman"/>
        </w:rPr>
      </w:pPr>
    </w:p>
    <w:p w:rsidR="00B16909" w:rsidRPr="001F6B1E" w:rsidRDefault="00B16909" w:rsidP="00B16909">
      <w:pPr>
        <w:pStyle w:val="ListParagraph"/>
        <w:numPr>
          <w:ilvl w:val="0"/>
          <w:numId w:val="1"/>
        </w:numPr>
        <w:rPr>
          <w:rFonts w:ascii="Times New Roman" w:hAnsi="Times New Roman" w:cs="Times New Roman"/>
        </w:rPr>
      </w:pPr>
      <w:r w:rsidRPr="001F6B1E">
        <w:rPr>
          <w:rFonts w:ascii="Times New Roman" w:hAnsi="Times New Roman" w:cs="Times New Roman"/>
        </w:rPr>
        <w:t xml:space="preserve">Create an analysis that proves </w:t>
      </w:r>
      <w:r w:rsidRPr="001F6B1E">
        <w:rPr>
          <w:rFonts w:ascii="Times New Roman" w:hAnsi="Times New Roman" w:cs="Times New Roman"/>
          <w:b/>
        </w:rPr>
        <w:t>HOW and WHY</w:t>
      </w:r>
      <w:r w:rsidRPr="001F6B1E">
        <w:rPr>
          <w:rFonts w:ascii="Times New Roman" w:hAnsi="Times New Roman" w:cs="Times New Roman"/>
        </w:rPr>
        <w:t xml:space="preserve"> your DQ proves the </w:t>
      </w:r>
      <w:r w:rsidRPr="001F6B1E">
        <w:rPr>
          <w:rFonts w:ascii="Times New Roman" w:hAnsi="Times New Roman" w:cs="Times New Roman"/>
          <w:b/>
        </w:rPr>
        <w:t>THESIS.</w:t>
      </w:r>
      <w:r w:rsidRPr="001F6B1E">
        <w:rPr>
          <w:rFonts w:ascii="Times New Roman" w:hAnsi="Times New Roman" w:cs="Times New Roman"/>
        </w:rPr>
        <w:t xml:space="preserve"> </w:t>
      </w:r>
    </w:p>
    <w:p w:rsidR="00B16909" w:rsidRPr="00B16909" w:rsidRDefault="00B16909" w:rsidP="00B16909">
      <w:pPr>
        <w:jc w:val="center"/>
        <w:rPr>
          <w:rFonts w:ascii="Comic Sans MS" w:eastAsia="Times New Roman" w:hAnsi="Comic Sans MS" w:cs="Times New Roman"/>
          <w:b/>
          <w:sz w:val="20"/>
          <w:szCs w:val="20"/>
          <w:u w:val="single"/>
        </w:rPr>
      </w:pPr>
      <w:r>
        <w:tab/>
      </w:r>
      <w:r>
        <w:tab/>
      </w:r>
      <w:r w:rsidRPr="00B16909">
        <w:rPr>
          <w:rFonts w:ascii="Comic Sans MS" w:eastAsia="Times New Roman" w:hAnsi="Comic Sans MS" w:cs="Times New Roman"/>
          <w:b/>
          <w:sz w:val="20"/>
          <w:szCs w:val="20"/>
          <w:u w:val="single"/>
        </w:rPr>
        <w:t>Possessive</w:t>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rPr>
        <w:tab/>
        <w:t>+</w:t>
      </w:r>
      <w:r w:rsidRPr="00B16909">
        <w:rPr>
          <w:rFonts w:ascii="Comic Sans MS" w:eastAsia="Times New Roman" w:hAnsi="Comic Sans MS" w:cs="Times New Roman"/>
          <w:b/>
          <w:sz w:val="20"/>
          <w:szCs w:val="20"/>
        </w:rPr>
        <w:tab/>
        <w:t xml:space="preserve"> </w:t>
      </w:r>
      <w:r w:rsidRPr="00B16909">
        <w:rPr>
          <w:rFonts w:ascii="Comic Sans MS" w:eastAsia="Times New Roman" w:hAnsi="Comic Sans MS" w:cs="Times New Roman"/>
          <w:b/>
          <w:sz w:val="20"/>
          <w:szCs w:val="20"/>
          <w:u w:val="single"/>
        </w:rPr>
        <w:t>Noun</w:t>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rPr>
        <w:tab/>
        <w:t>+</w:t>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u w:val="single"/>
        </w:rPr>
        <w:t>Strong Verb</w:t>
      </w:r>
    </w:p>
    <w:p w:rsidR="00B16909" w:rsidRPr="00B16909" w:rsidRDefault="00B16909" w:rsidP="00B16909">
      <w:pPr>
        <w:spacing w:after="0" w:line="240" w:lineRule="auto"/>
        <w:rPr>
          <w:rFonts w:ascii="Comic Sans MS" w:eastAsia="Times New Roman" w:hAnsi="Comic Sans MS" w:cs="Times New Roman"/>
          <w:b/>
          <w:sz w:val="20"/>
          <w:szCs w:val="20"/>
        </w:rPr>
      </w:pPr>
      <w:r w:rsidRPr="00B16909">
        <w:rPr>
          <w:rFonts w:ascii="Comic Sans MS" w:eastAsia="Times New Roman" w:hAnsi="Comic Sans MS" w:cs="Times New Roman"/>
          <w:b/>
          <w:sz w:val="20"/>
          <w:szCs w:val="20"/>
        </w:rPr>
        <w:t>Who/What is subject of DQ?         What is the central idea of DQ?             Consider emotional/literary significance</w:t>
      </w:r>
    </w:p>
    <w:p w:rsidR="00B16909" w:rsidRDefault="00B16909" w:rsidP="00B16909">
      <w:pPr>
        <w:pStyle w:val="ListParagraph"/>
      </w:pPr>
    </w:p>
    <w:p w:rsidR="005166E8" w:rsidRPr="001F6B1E" w:rsidRDefault="005166E8" w:rsidP="00B16909">
      <w:pPr>
        <w:pStyle w:val="ListParagraph"/>
        <w:rPr>
          <w:rFonts w:ascii="Times New Roman" w:hAnsi="Times New Roman" w:cs="Times New Roman"/>
        </w:rPr>
      </w:pPr>
      <w:r w:rsidRPr="001F6B1E">
        <w:rPr>
          <w:rFonts w:ascii="Times New Roman" w:hAnsi="Times New Roman" w:cs="Times New Roman"/>
        </w:rPr>
        <w:t>Since this DP is on the “morally                 in t</w:t>
      </w:r>
      <w:r w:rsidR="001F6B1E">
        <w:rPr>
          <w:rFonts w:ascii="Times New Roman" w:hAnsi="Times New Roman" w:cs="Times New Roman"/>
        </w:rPr>
        <w:t>his DQ, the fact that</w:t>
      </w:r>
      <w:r w:rsidR="001F6B1E">
        <w:rPr>
          <w:rFonts w:ascii="Times New Roman" w:hAnsi="Times New Roman" w:cs="Times New Roman"/>
        </w:rPr>
        <w:tab/>
        <w:t xml:space="preserve">         </w:t>
      </w:r>
      <w:r w:rsidRPr="001F6B1E">
        <w:rPr>
          <w:rFonts w:ascii="Times New Roman" w:hAnsi="Times New Roman" w:cs="Times New Roman"/>
        </w:rPr>
        <w:t>since it is</w:t>
      </w:r>
    </w:p>
    <w:p w:rsidR="005166E8" w:rsidRPr="001F6B1E" w:rsidRDefault="005166E8" w:rsidP="00B16909">
      <w:pPr>
        <w:pStyle w:val="ListParagraph"/>
        <w:rPr>
          <w:rFonts w:ascii="Times New Roman" w:hAnsi="Times New Roman" w:cs="Times New Roman"/>
        </w:rPr>
      </w:pPr>
      <w:proofErr w:type="gramStart"/>
      <w:r w:rsidRPr="001F6B1E">
        <w:rPr>
          <w:rFonts w:ascii="Times New Roman" w:hAnsi="Times New Roman" w:cs="Times New Roman"/>
        </w:rPr>
        <w:t>ambivalent</w:t>
      </w:r>
      <w:proofErr w:type="gramEnd"/>
      <w:r w:rsidRPr="001F6B1E">
        <w:rPr>
          <w:rFonts w:ascii="Times New Roman" w:hAnsi="Times New Roman" w:cs="Times New Roman"/>
        </w:rPr>
        <w:t xml:space="preserve">” character, I will focus            he wants to </w:t>
      </w:r>
      <w:r w:rsidRPr="001F6B1E">
        <w:rPr>
          <w:rFonts w:ascii="Times New Roman" w:hAnsi="Times New Roman" w:cs="Times New Roman"/>
          <w:b/>
        </w:rPr>
        <w:t>“make amends”</w:t>
      </w:r>
      <w:r w:rsidRPr="001F6B1E">
        <w:rPr>
          <w:rFonts w:ascii="Times New Roman" w:hAnsi="Times New Roman" w:cs="Times New Roman"/>
          <w:b/>
        </w:rPr>
        <w:tab/>
      </w:r>
      <w:r w:rsidRPr="001F6B1E">
        <w:rPr>
          <w:rFonts w:ascii="Times New Roman" w:hAnsi="Times New Roman" w:cs="Times New Roman"/>
        </w:rPr>
        <w:t xml:space="preserve">          a positive </w:t>
      </w:r>
    </w:p>
    <w:p w:rsidR="005166E8" w:rsidRPr="001F6B1E" w:rsidRDefault="005166E8" w:rsidP="00B16909">
      <w:pPr>
        <w:pStyle w:val="ListParagraph"/>
        <w:rPr>
          <w:rFonts w:ascii="Times New Roman" w:hAnsi="Times New Roman" w:cs="Times New Roman"/>
        </w:rPr>
      </w:pPr>
      <w:proofErr w:type="gramStart"/>
      <w:r w:rsidRPr="001F6B1E">
        <w:rPr>
          <w:rFonts w:ascii="Times New Roman" w:hAnsi="Times New Roman" w:cs="Times New Roman"/>
        </w:rPr>
        <w:t>on</w:t>
      </w:r>
      <w:proofErr w:type="gramEnd"/>
      <w:r w:rsidRPr="001F6B1E">
        <w:rPr>
          <w:rFonts w:ascii="Times New Roman" w:hAnsi="Times New Roman" w:cs="Times New Roman"/>
        </w:rPr>
        <w:t xml:space="preserve"> </w:t>
      </w:r>
      <w:r w:rsidRPr="001F6B1E">
        <w:rPr>
          <w:rFonts w:ascii="Times New Roman" w:hAnsi="Times New Roman" w:cs="Times New Roman"/>
          <w:b/>
        </w:rPr>
        <w:t>Jerry</w:t>
      </w:r>
      <w:r w:rsidRPr="001F6B1E">
        <w:rPr>
          <w:rFonts w:ascii="Times New Roman" w:hAnsi="Times New Roman" w:cs="Times New Roman"/>
          <w:b/>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t xml:space="preserve">  shows he is becoming more               change, be </w:t>
      </w:r>
    </w:p>
    <w:p w:rsidR="005166E8" w:rsidRPr="001F6B1E" w:rsidRDefault="005166E8" w:rsidP="00B16909">
      <w:pPr>
        <w:pStyle w:val="ListParagraph"/>
        <w:rPr>
          <w:rFonts w:ascii="Times New Roman" w:hAnsi="Times New Roman" w:cs="Times New Roman"/>
        </w:rPr>
      </w:pP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t xml:space="preserve"> </w:t>
      </w:r>
      <w:proofErr w:type="gramStart"/>
      <w:r w:rsidRPr="001F6B1E">
        <w:rPr>
          <w:rFonts w:ascii="Times New Roman" w:hAnsi="Times New Roman" w:cs="Times New Roman"/>
        </w:rPr>
        <w:t>moral</w:t>
      </w:r>
      <w:proofErr w:type="gramEnd"/>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t xml:space="preserve">          </w:t>
      </w:r>
      <w:r w:rsidRPr="001F6B1E">
        <w:rPr>
          <w:rFonts w:ascii="Times New Roman" w:hAnsi="Times New Roman" w:cs="Times New Roman"/>
          <w:b/>
        </w:rPr>
        <w:t>positive</w:t>
      </w:r>
    </w:p>
    <w:p w:rsidR="005166E8" w:rsidRPr="001F6B1E" w:rsidRDefault="005166E8" w:rsidP="00B16909">
      <w:pPr>
        <w:pStyle w:val="ListParagraph"/>
        <w:rPr>
          <w:rFonts w:ascii="Times New Roman" w:hAnsi="Times New Roman" w:cs="Times New Roman"/>
        </w:rPr>
      </w:pPr>
    </w:p>
    <w:p w:rsidR="005166E8" w:rsidRPr="001F6B1E" w:rsidRDefault="005166E8"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Jerry’s</w:t>
      </w:r>
      <w:r w:rsidRPr="001F6B1E">
        <w:rPr>
          <w:rFonts w:ascii="Times New Roman" w:hAnsi="Times New Roman" w:cs="Times New Roman"/>
        </w:rPr>
        <w:t xml:space="preserve"> plea to </w:t>
      </w:r>
      <w:r w:rsidRPr="001F6B1E">
        <w:rPr>
          <w:rFonts w:ascii="Times New Roman" w:hAnsi="Times New Roman" w:cs="Times New Roman"/>
          <w:b/>
        </w:rPr>
        <w:t>“make amends”</w:t>
      </w:r>
      <w:r w:rsidRPr="001F6B1E">
        <w:rPr>
          <w:rFonts w:ascii="Times New Roman" w:hAnsi="Times New Roman" w:cs="Times New Roman"/>
        </w:rPr>
        <w:t xml:space="preserve"> proves he recognizes his own sinful behavior.  After witnessing the carnage of the revolution, Jerry Cruncher </w:t>
      </w:r>
      <w:r w:rsidRPr="001F6B1E">
        <w:rPr>
          <w:rFonts w:ascii="Times New Roman" w:hAnsi="Times New Roman" w:cs="Times New Roman"/>
          <w:b/>
        </w:rPr>
        <w:t>changes his once immoral ways</w:t>
      </w:r>
      <w:r w:rsidRPr="001F6B1E">
        <w:rPr>
          <w:rFonts w:ascii="Times New Roman" w:hAnsi="Times New Roman" w:cs="Times New Roman"/>
        </w:rPr>
        <w:t xml:space="preserve"> and strives to become a better man.  In this way, the </w:t>
      </w:r>
      <w:r w:rsidRPr="001F6B1E">
        <w:rPr>
          <w:rFonts w:ascii="Times New Roman" w:hAnsi="Times New Roman" w:cs="Times New Roman"/>
          <w:b/>
        </w:rPr>
        <w:t xml:space="preserve">once corrupt character redeemed </w:t>
      </w:r>
      <w:proofErr w:type="gramStart"/>
      <w:r w:rsidRPr="001F6B1E">
        <w:rPr>
          <w:rFonts w:ascii="Times New Roman" w:hAnsi="Times New Roman" w:cs="Times New Roman"/>
          <w:b/>
        </w:rPr>
        <w:t>himself</w:t>
      </w:r>
      <w:proofErr w:type="gramEnd"/>
      <w:r w:rsidRPr="001F6B1E">
        <w:rPr>
          <w:rFonts w:ascii="Times New Roman" w:hAnsi="Times New Roman" w:cs="Times New Roman"/>
        </w:rPr>
        <w:t xml:space="preserve"> as a result of the trauma he endured. </w:t>
      </w:r>
    </w:p>
    <w:p w:rsidR="00B16909" w:rsidRPr="001F6B1E" w:rsidRDefault="00B16909"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p>
    <w:p w:rsidR="00B16909" w:rsidRPr="001F6B1E" w:rsidRDefault="00B16909" w:rsidP="005166E8">
      <w:pPr>
        <w:pStyle w:val="ListParagraph"/>
        <w:numPr>
          <w:ilvl w:val="0"/>
          <w:numId w:val="2"/>
        </w:numPr>
        <w:rPr>
          <w:rFonts w:ascii="Times New Roman" w:hAnsi="Times New Roman" w:cs="Times New Roman"/>
        </w:rPr>
      </w:pPr>
      <w:r w:rsidRPr="001F6B1E">
        <w:rPr>
          <w:rFonts w:ascii="Times New Roman" w:hAnsi="Times New Roman" w:cs="Times New Roman"/>
        </w:rPr>
        <w:t xml:space="preserve">Find a DQ </w:t>
      </w:r>
    </w:p>
    <w:p w:rsidR="00B16909" w:rsidRPr="001F6B1E" w:rsidRDefault="00B16909" w:rsidP="00B16909">
      <w:pPr>
        <w:rPr>
          <w:rFonts w:ascii="Times New Roman" w:hAnsi="Times New Roman" w:cs="Times New Roman"/>
        </w:rPr>
      </w:pPr>
      <w:r w:rsidRPr="001F6B1E">
        <w:rPr>
          <w:rFonts w:ascii="Times New Roman" w:hAnsi="Times New Roman" w:cs="Times New Roman"/>
        </w:rPr>
        <w:t>Example (a compassionate woman-Lucy)</w:t>
      </w:r>
    </w:p>
    <w:p w:rsidR="00B16909" w:rsidRPr="001F6B1E" w:rsidRDefault="00B16909" w:rsidP="00B16909">
      <w:pPr>
        <w:rPr>
          <w:rFonts w:ascii="Times New Roman" w:hAnsi="Times New Roman" w:cs="Times New Roman"/>
        </w:rPr>
      </w:pPr>
      <w:r w:rsidRPr="001F6B1E">
        <w:rPr>
          <w:rFonts w:ascii="Times New Roman" w:hAnsi="Times New Roman" w:cs="Times New Roman"/>
        </w:rPr>
        <w:t>DQ Choice:  “He was so unlike what he had ever shown himself to be, and it was so sad to think how much he had thrown away…that Lucie wept mournfully for him…” (117).</w:t>
      </w:r>
    </w:p>
    <w:p w:rsidR="00B16909" w:rsidRPr="001F6B1E" w:rsidRDefault="00B16909" w:rsidP="00B16909">
      <w:pPr>
        <w:rPr>
          <w:rFonts w:ascii="Times New Roman" w:hAnsi="Times New Roman" w:cs="Times New Roman"/>
        </w:rPr>
      </w:pPr>
    </w:p>
    <w:p w:rsidR="00B16909" w:rsidRPr="001F6B1E" w:rsidRDefault="00B16909" w:rsidP="005166E8">
      <w:pPr>
        <w:pStyle w:val="ListParagraph"/>
        <w:numPr>
          <w:ilvl w:val="0"/>
          <w:numId w:val="2"/>
        </w:numPr>
        <w:rPr>
          <w:rFonts w:ascii="Times New Roman" w:hAnsi="Times New Roman" w:cs="Times New Roman"/>
        </w:rPr>
      </w:pPr>
      <w:r w:rsidRPr="001F6B1E">
        <w:rPr>
          <w:rFonts w:ascii="Times New Roman" w:hAnsi="Times New Roman" w:cs="Times New Roman"/>
        </w:rPr>
        <w:t>Create a lead in that gives proper context</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rPr>
        <w:t xml:space="preserve">Scene involves </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Who:</w:t>
      </w:r>
      <w:r w:rsidRPr="001F6B1E">
        <w:rPr>
          <w:rFonts w:ascii="Times New Roman" w:hAnsi="Times New Roman" w:cs="Times New Roman"/>
        </w:rPr>
        <w:t xml:space="preserve">  Lucy and Carton</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What:</w:t>
      </w:r>
      <w:r w:rsidRPr="001F6B1E">
        <w:rPr>
          <w:rFonts w:ascii="Times New Roman" w:hAnsi="Times New Roman" w:cs="Times New Roman"/>
        </w:rPr>
        <w:t xml:space="preserve"> </w:t>
      </w:r>
      <w:r w:rsidR="005166E8" w:rsidRPr="001F6B1E">
        <w:rPr>
          <w:rFonts w:ascii="Times New Roman" w:hAnsi="Times New Roman" w:cs="Times New Roman"/>
        </w:rPr>
        <w:t>C</w:t>
      </w:r>
      <w:r w:rsidRPr="001F6B1E">
        <w:rPr>
          <w:rFonts w:ascii="Times New Roman" w:hAnsi="Times New Roman" w:cs="Times New Roman"/>
        </w:rPr>
        <w:t>arton confesses his love and loyalty to Lucy</w:t>
      </w: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b/>
        </w:rPr>
        <w:t>When:</w:t>
      </w:r>
      <w:r w:rsidRPr="001F6B1E">
        <w:rPr>
          <w:rFonts w:ascii="Times New Roman" w:hAnsi="Times New Roman" w:cs="Times New Roman"/>
        </w:rPr>
        <w:t xml:space="preserve"> before her marriage to Charles, book 2</w:t>
      </w:r>
    </w:p>
    <w:p w:rsidR="00B16909" w:rsidRPr="001F6B1E" w:rsidRDefault="00B16909" w:rsidP="00B16909">
      <w:pPr>
        <w:pStyle w:val="ListParagraph"/>
        <w:rPr>
          <w:rFonts w:ascii="Times New Roman" w:hAnsi="Times New Roman" w:cs="Times New Roman"/>
        </w:rPr>
      </w:pPr>
    </w:p>
    <w:p w:rsidR="005166E8" w:rsidRPr="001F6B1E" w:rsidRDefault="005166E8" w:rsidP="005166E8">
      <w:pPr>
        <w:pStyle w:val="ListParagraph"/>
        <w:rPr>
          <w:rFonts w:ascii="Times New Roman" w:hAnsi="Times New Roman" w:cs="Times New Roman"/>
          <w:b/>
        </w:rPr>
      </w:pPr>
      <w:r w:rsidRPr="001F6B1E">
        <w:rPr>
          <w:rFonts w:ascii="Times New Roman" w:hAnsi="Times New Roman" w:cs="Times New Roman"/>
          <w:b/>
        </w:rPr>
        <w:t xml:space="preserve">Notice how I try to work in the when, the who, and </w:t>
      </w:r>
      <w:proofErr w:type="gramStart"/>
      <w:r w:rsidRPr="001F6B1E">
        <w:rPr>
          <w:rFonts w:ascii="Times New Roman" w:hAnsi="Times New Roman" w:cs="Times New Roman"/>
          <w:b/>
        </w:rPr>
        <w:t>the what</w:t>
      </w:r>
      <w:proofErr w:type="gramEnd"/>
      <w:r w:rsidRPr="001F6B1E">
        <w:rPr>
          <w:rFonts w:ascii="Times New Roman" w:hAnsi="Times New Roman" w:cs="Times New Roman"/>
          <w:b/>
        </w:rPr>
        <w:t xml:space="preserve"> WITHOUT giving away the DQ.</w:t>
      </w:r>
    </w:p>
    <w:p w:rsidR="00B16909" w:rsidRPr="001F6B1E" w:rsidRDefault="00B16909"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rPr>
        <w:t xml:space="preserve">In Book 2 </w:t>
      </w:r>
      <w:r w:rsidRPr="001F6B1E">
        <w:rPr>
          <w:rFonts w:ascii="Times New Roman" w:hAnsi="Times New Roman" w:cs="Times New Roman"/>
          <w:b/>
        </w:rPr>
        <w:t xml:space="preserve">just before Lucy marries Charles </w:t>
      </w:r>
      <w:proofErr w:type="spellStart"/>
      <w:r w:rsidRPr="001F6B1E">
        <w:rPr>
          <w:rFonts w:ascii="Times New Roman" w:hAnsi="Times New Roman" w:cs="Times New Roman"/>
          <w:b/>
        </w:rPr>
        <w:t>Darnay</w:t>
      </w:r>
      <w:proofErr w:type="spellEnd"/>
      <w:r w:rsidRPr="001F6B1E">
        <w:rPr>
          <w:rFonts w:ascii="Times New Roman" w:hAnsi="Times New Roman" w:cs="Times New Roman"/>
          <w:b/>
        </w:rPr>
        <w:t xml:space="preserve">, Sydney Carton, </w:t>
      </w:r>
      <w:r w:rsidRPr="001F6B1E">
        <w:rPr>
          <w:rFonts w:ascii="Times New Roman" w:hAnsi="Times New Roman" w:cs="Times New Roman"/>
        </w:rPr>
        <w:t xml:space="preserve">a known drunk and indifferent admirer of Lucie, confesses to loving </w:t>
      </w:r>
      <w:r w:rsidRPr="001F6B1E">
        <w:rPr>
          <w:rFonts w:ascii="Times New Roman" w:hAnsi="Times New Roman" w:cs="Times New Roman"/>
          <w:b/>
        </w:rPr>
        <w:t xml:space="preserve">Lucie so completely that he promises to sacrifice his life for hers.  </w:t>
      </w:r>
      <w:r w:rsidRPr="001F6B1E">
        <w:rPr>
          <w:rFonts w:ascii="Times New Roman" w:hAnsi="Times New Roman" w:cs="Times New Roman"/>
        </w:rPr>
        <w:t xml:space="preserve">Rather than feel disgusted by Carton’s disheveled appearance rater unexpected pledge, Lucie instead notices that “he was so unlike what he had ever shown himself to be, and it was so sad to think how much he had thrown away…that Lucie wept mournfully for him…” (117). </w:t>
      </w:r>
    </w:p>
    <w:p w:rsidR="00B16909" w:rsidRPr="001F6B1E" w:rsidRDefault="00B16909" w:rsidP="00B16909">
      <w:pPr>
        <w:pStyle w:val="ListParagraph"/>
        <w:rPr>
          <w:rFonts w:ascii="Times New Roman" w:hAnsi="Times New Roman" w:cs="Times New Roman"/>
        </w:rPr>
      </w:pPr>
    </w:p>
    <w:p w:rsidR="00B16909" w:rsidRPr="001F6B1E" w:rsidRDefault="00B16909" w:rsidP="005166E8">
      <w:pPr>
        <w:pStyle w:val="ListParagraph"/>
        <w:numPr>
          <w:ilvl w:val="0"/>
          <w:numId w:val="2"/>
        </w:numPr>
        <w:rPr>
          <w:rFonts w:ascii="Times New Roman" w:hAnsi="Times New Roman" w:cs="Times New Roman"/>
        </w:rPr>
      </w:pPr>
      <w:r w:rsidRPr="001F6B1E">
        <w:rPr>
          <w:rFonts w:ascii="Times New Roman" w:hAnsi="Times New Roman" w:cs="Times New Roman"/>
        </w:rPr>
        <w:t xml:space="preserve">Create an analysis that proves </w:t>
      </w:r>
      <w:r w:rsidRPr="001F6B1E">
        <w:rPr>
          <w:rFonts w:ascii="Times New Roman" w:hAnsi="Times New Roman" w:cs="Times New Roman"/>
          <w:b/>
        </w:rPr>
        <w:t>HOW and WHY</w:t>
      </w:r>
      <w:r w:rsidRPr="001F6B1E">
        <w:rPr>
          <w:rFonts w:ascii="Times New Roman" w:hAnsi="Times New Roman" w:cs="Times New Roman"/>
        </w:rPr>
        <w:t xml:space="preserve"> your DQ proves the </w:t>
      </w:r>
      <w:r w:rsidRPr="001F6B1E">
        <w:rPr>
          <w:rFonts w:ascii="Times New Roman" w:hAnsi="Times New Roman" w:cs="Times New Roman"/>
          <w:b/>
        </w:rPr>
        <w:t>THESIS.</w:t>
      </w:r>
      <w:r w:rsidRPr="001F6B1E">
        <w:rPr>
          <w:rFonts w:ascii="Times New Roman" w:hAnsi="Times New Roman" w:cs="Times New Roman"/>
        </w:rPr>
        <w:t xml:space="preserve"> </w:t>
      </w:r>
    </w:p>
    <w:p w:rsidR="00B16909" w:rsidRPr="00B16909" w:rsidRDefault="00B16909" w:rsidP="00B16909">
      <w:pPr>
        <w:jc w:val="center"/>
        <w:rPr>
          <w:rFonts w:ascii="Comic Sans MS" w:eastAsia="Times New Roman" w:hAnsi="Comic Sans MS" w:cs="Times New Roman"/>
          <w:b/>
          <w:sz w:val="20"/>
          <w:szCs w:val="20"/>
          <w:u w:val="single"/>
        </w:rPr>
      </w:pPr>
      <w:r>
        <w:tab/>
      </w:r>
      <w:r>
        <w:tab/>
      </w:r>
      <w:r w:rsidRPr="00B16909">
        <w:rPr>
          <w:rFonts w:ascii="Comic Sans MS" w:eastAsia="Times New Roman" w:hAnsi="Comic Sans MS" w:cs="Times New Roman"/>
          <w:b/>
          <w:sz w:val="20"/>
          <w:szCs w:val="20"/>
          <w:u w:val="single"/>
        </w:rPr>
        <w:t>Possessive</w:t>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rPr>
        <w:tab/>
        <w:t>+</w:t>
      </w:r>
      <w:r w:rsidRPr="00B16909">
        <w:rPr>
          <w:rFonts w:ascii="Comic Sans MS" w:eastAsia="Times New Roman" w:hAnsi="Comic Sans MS" w:cs="Times New Roman"/>
          <w:b/>
          <w:sz w:val="20"/>
          <w:szCs w:val="20"/>
        </w:rPr>
        <w:tab/>
        <w:t xml:space="preserve"> </w:t>
      </w:r>
      <w:r w:rsidRPr="00B16909">
        <w:rPr>
          <w:rFonts w:ascii="Comic Sans MS" w:eastAsia="Times New Roman" w:hAnsi="Comic Sans MS" w:cs="Times New Roman"/>
          <w:b/>
          <w:sz w:val="20"/>
          <w:szCs w:val="20"/>
          <w:u w:val="single"/>
        </w:rPr>
        <w:t>Noun</w:t>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rPr>
        <w:tab/>
        <w:t>+</w:t>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rPr>
        <w:tab/>
      </w:r>
      <w:r w:rsidRPr="00B16909">
        <w:rPr>
          <w:rFonts w:ascii="Comic Sans MS" w:eastAsia="Times New Roman" w:hAnsi="Comic Sans MS" w:cs="Times New Roman"/>
          <w:b/>
          <w:sz w:val="20"/>
          <w:szCs w:val="20"/>
          <w:u w:val="single"/>
        </w:rPr>
        <w:t>Strong Verb</w:t>
      </w:r>
    </w:p>
    <w:p w:rsidR="00B16909" w:rsidRPr="00B16909" w:rsidRDefault="00B16909" w:rsidP="00B16909">
      <w:pPr>
        <w:spacing w:after="0" w:line="240" w:lineRule="auto"/>
        <w:rPr>
          <w:rFonts w:ascii="Comic Sans MS" w:eastAsia="Times New Roman" w:hAnsi="Comic Sans MS" w:cs="Times New Roman"/>
          <w:b/>
          <w:sz w:val="20"/>
          <w:szCs w:val="20"/>
        </w:rPr>
      </w:pPr>
      <w:r w:rsidRPr="00B16909">
        <w:rPr>
          <w:rFonts w:ascii="Comic Sans MS" w:eastAsia="Times New Roman" w:hAnsi="Comic Sans MS" w:cs="Times New Roman"/>
          <w:b/>
          <w:sz w:val="20"/>
          <w:szCs w:val="20"/>
        </w:rPr>
        <w:t>Who/What is subject of DQ?         What is the central idea of DQ?             Consider emotional/literary significance</w:t>
      </w:r>
    </w:p>
    <w:p w:rsidR="00B16909" w:rsidRDefault="00B16909" w:rsidP="00B16909">
      <w:pPr>
        <w:pStyle w:val="ListParagraph"/>
      </w:pPr>
    </w:p>
    <w:p w:rsidR="005166E8" w:rsidRPr="001F6B1E" w:rsidRDefault="005166E8" w:rsidP="005166E8">
      <w:pPr>
        <w:pStyle w:val="ListParagraph"/>
        <w:rPr>
          <w:rFonts w:ascii="Times New Roman" w:hAnsi="Times New Roman" w:cs="Times New Roman"/>
        </w:rPr>
      </w:pPr>
      <w:r w:rsidRPr="001F6B1E">
        <w:rPr>
          <w:rFonts w:ascii="Times New Roman" w:hAnsi="Times New Roman" w:cs="Times New Roman"/>
        </w:rPr>
        <w:t>Since this DP is on the “ideal                 in this DQ, the fact that</w:t>
      </w:r>
      <w:r w:rsidRPr="001F6B1E">
        <w:rPr>
          <w:rFonts w:ascii="Times New Roman" w:hAnsi="Times New Roman" w:cs="Times New Roman"/>
        </w:rPr>
        <w:tab/>
        <w:t xml:space="preserve">          </w:t>
      </w:r>
      <w:r w:rsidRPr="001F6B1E">
        <w:rPr>
          <w:rFonts w:ascii="Times New Roman" w:hAnsi="Times New Roman" w:cs="Times New Roman"/>
        </w:rPr>
        <w:tab/>
        <w:t xml:space="preserve">    </w:t>
      </w:r>
      <w:r w:rsidR="001F6B1E">
        <w:rPr>
          <w:rFonts w:ascii="Times New Roman" w:hAnsi="Times New Roman" w:cs="Times New Roman"/>
        </w:rPr>
        <w:t xml:space="preserve"> </w:t>
      </w:r>
      <w:r w:rsidRPr="001F6B1E">
        <w:rPr>
          <w:rFonts w:ascii="Times New Roman" w:hAnsi="Times New Roman" w:cs="Times New Roman"/>
        </w:rPr>
        <w:t>since it is</w:t>
      </w:r>
    </w:p>
    <w:p w:rsidR="005166E8" w:rsidRPr="001F6B1E" w:rsidRDefault="005166E8" w:rsidP="005166E8">
      <w:pPr>
        <w:pStyle w:val="ListParagraph"/>
        <w:rPr>
          <w:rFonts w:ascii="Times New Roman" w:hAnsi="Times New Roman" w:cs="Times New Roman"/>
        </w:rPr>
      </w:pPr>
      <w:proofErr w:type="gramStart"/>
      <w:r w:rsidRPr="001F6B1E">
        <w:rPr>
          <w:rFonts w:ascii="Times New Roman" w:hAnsi="Times New Roman" w:cs="Times New Roman"/>
        </w:rPr>
        <w:t>compassionate</w:t>
      </w:r>
      <w:proofErr w:type="gramEnd"/>
      <w:r w:rsidRPr="001F6B1E">
        <w:rPr>
          <w:rFonts w:ascii="Times New Roman" w:hAnsi="Times New Roman" w:cs="Times New Roman"/>
        </w:rPr>
        <w:t xml:space="preserve">” woman, </w:t>
      </w:r>
      <w:r w:rsidRPr="001F6B1E">
        <w:rPr>
          <w:rFonts w:ascii="Times New Roman" w:hAnsi="Times New Roman" w:cs="Times New Roman"/>
        </w:rPr>
        <w:tab/>
        <w:t xml:space="preserve">        she wants weeps for what</w:t>
      </w:r>
      <w:r w:rsidRPr="001F6B1E">
        <w:rPr>
          <w:rFonts w:ascii="Times New Roman" w:hAnsi="Times New Roman" w:cs="Times New Roman"/>
          <w:b/>
        </w:rPr>
        <w:tab/>
      </w:r>
      <w:r w:rsidRPr="001F6B1E">
        <w:rPr>
          <w:rFonts w:ascii="Times New Roman" w:hAnsi="Times New Roman" w:cs="Times New Roman"/>
        </w:rPr>
        <w:t xml:space="preserve">                  a positive </w:t>
      </w:r>
    </w:p>
    <w:p w:rsidR="005166E8" w:rsidRPr="001F6B1E" w:rsidRDefault="005166E8" w:rsidP="005166E8">
      <w:pPr>
        <w:pStyle w:val="ListParagraph"/>
        <w:rPr>
          <w:rFonts w:ascii="Times New Roman" w:hAnsi="Times New Roman" w:cs="Times New Roman"/>
        </w:rPr>
      </w:pPr>
      <w:r w:rsidRPr="001F6B1E">
        <w:rPr>
          <w:rFonts w:ascii="Times New Roman" w:hAnsi="Times New Roman" w:cs="Times New Roman"/>
        </w:rPr>
        <w:t xml:space="preserve">I will </w:t>
      </w:r>
      <w:proofErr w:type="gramStart"/>
      <w:r w:rsidRPr="001F6B1E">
        <w:rPr>
          <w:rFonts w:ascii="Times New Roman" w:hAnsi="Times New Roman" w:cs="Times New Roman"/>
        </w:rPr>
        <w:t>focus  on</w:t>
      </w:r>
      <w:proofErr w:type="gramEnd"/>
      <w:r w:rsidRPr="001F6B1E">
        <w:rPr>
          <w:rFonts w:ascii="Times New Roman" w:hAnsi="Times New Roman" w:cs="Times New Roman"/>
        </w:rPr>
        <w:t xml:space="preserve"> </w:t>
      </w:r>
      <w:r w:rsidRPr="001F6B1E">
        <w:rPr>
          <w:rFonts w:ascii="Times New Roman" w:hAnsi="Times New Roman" w:cs="Times New Roman"/>
          <w:b/>
        </w:rPr>
        <w:t>Lucie</w:t>
      </w:r>
      <w:r w:rsidRPr="001F6B1E">
        <w:rPr>
          <w:rFonts w:ascii="Times New Roman" w:hAnsi="Times New Roman" w:cs="Times New Roman"/>
          <w:b/>
        </w:rPr>
        <w:tab/>
      </w:r>
      <w:r w:rsidRPr="001F6B1E">
        <w:rPr>
          <w:rFonts w:ascii="Times New Roman" w:hAnsi="Times New Roman" w:cs="Times New Roman"/>
        </w:rPr>
        <w:tab/>
        <w:t xml:space="preserve">        Carton </w:t>
      </w:r>
      <w:r w:rsidRPr="001F6B1E">
        <w:rPr>
          <w:rFonts w:ascii="Times New Roman" w:hAnsi="Times New Roman" w:cs="Times New Roman"/>
          <w:b/>
        </w:rPr>
        <w:t>“had thrown away”</w:t>
      </w:r>
      <w:r w:rsidRPr="001F6B1E">
        <w:rPr>
          <w:rFonts w:ascii="Times New Roman" w:hAnsi="Times New Roman" w:cs="Times New Roman"/>
          <w:b/>
        </w:rPr>
        <w:tab/>
      </w:r>
      <w:r w:rsidRPr="001F6B1E">
        <w:rPr>
          <w:rFonts w:ascii="Times New Roman" w:hAnsi="Times New Roman" w:cs="Times New Roman"/>
        </w:rPr>
        <w:t xml:space="preserve">  </w:t>
      </w:r>
      <w:r w:rsidR="001F6B1E">
        <w:rPr>
          <w:rFonts w:ascii="Times New Roman" w:hAnsi="Times New Roman" w:cs="Times New Roman"/>
        </w:rPr>
        <w:t xml:space="preserve">   </w:t>
      </w:r>
      <w:r w:rsidRPr="001F6B1E">
        <w:rPr>
          <w:rFonts w:ascii="Times New Roman" w:hAnsi="Times New Roman" w:cs="Times New Roman"/>
        </w:rPr>
        <w:t xml:space="preserve">trait, use a </w:t>
      </w:r>
    </w:p>
    <w:p w:rsidR="005166E8" w:rsidRPr="001F6B1E" w:rsidRDefault="005166E8" w:rsidP="005166E8">
      <w:pPr>
        <w:pStyle w:val="ListParagraph"/>
        <w:rPr>
          <w:rFonts w:ascii="Times New Roman" w:hAnsi="Times New Roman" w:cs="Times New Roman"/>
        </w:rPr>
      </w:pPr>
      <w:r w:rsidRPr="001F6B1E">
        <w:rPr>
          <w:rFonts w:ascii="Times New Roman" w:hAnsi="Times New Roman" w:cs="Times New Roman"/>
        </w:rPr>
        <w:t xml:space="preserve"> </w:t>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t xml:space="preserve">        </w:t>
      </w:r>
      <w:proofErr w:type="gramStart"/>
      <w:r w:rsidRPr="001F6B1E">
        <w:rPr>
          <w:rFonts w:ascii="Times New Roman" w:hAnsi="Times New Roman" w:cs="Times New Roman"/>
        </w:rPr>
        <w:t>proves</w:t>
      </w:r>
      <w:proofErr w:type="gramEnd"/>
      <w:r w:rsidRPr="001F6B1E">
        <w:rPr>
          <w:rFonts w:ascii="Times New Roman" w:hAnsi="Times New Roman" w:cs="Times New Roman"/>
        </w:rPr>
        <w:t xml:space="preserve"> she cares for his                         </w:t>
      </w:r>
      <w:r w:rsidRPr="001F6B1E">
        <w:rPr>
          <w:rFonts w:ascii="Times New Roman" w:hAnsi="Times New Roman" w:cs="Times New Roman"/>
          <w:b/>
        </w:rPr>
        <w:t>positive word</w:t>
      </w:r>
    </w:p>
    <w:p w:rsidR="005166E8" w:rsidRPr="001F6B1E" w:rsidRDefault="005166E8" w:rsidP="005166E8">
      <w:pPr>
        <w:pStyle w:val="ListParagraph"/>
        <w:rPr>
          <w:rFonts w:ascii="Times New Roman" w:hAnsi="Times New Roman" w:cs="Times New Roman"/>
        </w:rPr>
      </w:pP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t xml:space="preserve">     </w:t>
      </w:r>
      <w:proofErr w:type="gramStart"/>
      <w:r w:rsidRPr="001F6B1E">
        <w:rPr>
          <w:rFonts w:ascii="Times New Roman" w:hAnsi="Times New Roman" w:cs="Times New Roman"/>
        </w:rPr>
        <w:t>potential</w:t>
      </w:r>
      <w:proofErr w:type="gramEnd"/>
      <w:r w:rsidRPr="001F6B1E">
        <w:rPr>
          <w:rFonts w:ascii="Times New Roman" w:hAnsi="Times New Roman" w:cs="Times New Roman"/>
        </w:rPr>
        <w:t>, not his mistakes</w:t>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r w:rsidRPr="001F6B1E">
        <w:rPr>
          <w:rFonts w:ascii="Times New Roman" w:hAnsi="Times New Roman" w:cs="Times New Roman"/>
        </w:rPr>
        <w:tab/>
      </w:r>
    </w:p>
    <w:p w:rsidR="005166E8" w:rsidRPr="001F6B1E" w:rsidRDefault="005166E8" w:rsidP="00B16909">
      <w:pPr>
        <w:pStyle w:val="ListParagraph"/>
        <w:rPr>
          <w:rFonts w:ascii="Times New Roman" w:hAnsi="Times New Roman" w:cs="Times New Roman"/>
        </w:rPr>
      </w:pPr>
    </w:p>
    <w:p w:rsidR="00B16909" w:rsidRPr="001F6B1E" w:rsidRDefault="00B16909" w:rsidP="00B16909">
      <w:pPr>
        <w:pStyle w:val="ListParagraph"/>
        <w:rPr>
          <w:rFonts w:ascii="Times New Roman" w:hAnsi="Times New Roman" w:cs="Times New Roman"/>
        </w:rPr>
      </w:pPr>
      <w:r w:rsidRPr="001F6B1E">
        <w:rPr>
          <w:rFonts w:ascii="Times New Roman" w:hAnsi="Times New Roman" w:cs="Times New Roman"/>
        </w:rPr>
        <w:t xml:space="preserve">Lucie’s genuine sorrow for all that Carton “had thrown away” highlights her sincerity and compassion; not only does she recognize Carton’s true nature, which defies his slovenly demeanor, but she mourns the loss of his potential.  In this way, Lucie becomes the only character who truly knows Carton as a sensitive, loving man.  Through Lucie, Dickens suggests that an ideal woman cares for people as they really are and not as they appear to be. </w:t>
      </w:r>
    </w:p>
    <w:sectPr w:rsidR="00B16909" w:rsidRPr="001F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8577E"/>
    <w:multiLevelType w:val="hybridMultilevel"/>
    <w:tmpl w:val="C54EB554"/>
    <w:lvl w:ilvl="0" w:tplc="1BBC4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75144"/>
    <w:multiLevelType w:val="hybridMultilevel"/>
    <w:tmpl w:val="D8AE4324"/>
    <w:lvl w:ilvl="0" w:tplc="BAE2F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09"/>
    <w:rsid w:val="001F6B1E"/>
    <w:rsid w:val="005166E8"/>
    <w:rsid w:val="00B16909"/>
    <w:rsid w:val="00C41F25"/>
    <w:rsid w:val="00E4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2</cp:revision>
  <cp:lastPrinted>2014-05-23T16:48:00Z</cp:lastPrinted>
  <dcterms:created xsi:type="dcterms:W3CDTF">2017-05-19T10:53:00Z</dcterms:created>
  <dcterms:modified xsi:type="dcterms:W3CDTF">2017-05-19T10:53:00Z</dcterms:modified>
</cp:coreProperties>
</file>