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ED" w:rsidRDefault="000C61ED" w:rsidP="000C61ED">
      <w:r>
        <w:t>English 9(3)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</w:t>
      </w:r>
    </w:p>
    <w:p w:rsidR="000C61ED" w:rsidRDefault="000C61ED" w:rsidP="000C61ED">
      <w:pPr>
        <w:pStyle w:val="Heading1"/>
      </w:pPr>
      <w:r>
        <w:t>To Kill a Mockingbird</w:t>
      </w:r>
    </w:p>
    <w:p w:rsidR="000C61ED" w:rsidRDefault="000C61ED" w:rsidP="000C61ED">
      <w:r>
        <w:t>Study Guide, chapter 20</w:t>
      </w:r>
    </w:p>
    <w:p w:rsidR="000C61ED" w:rsidRDefault="000C61ED" w:rsidP="000C61ED"/>
    <w:p w:rsidR="000C61ED" w:rsidRDefault="000C61ED" w:rsidP="000C61ED">
      <w:proofErr w:type="gramStart"/>
      <w:r>
        <w:rPr>
          <w:b/>
        </w:rPr>
        <w:t>Guided Reading Questions:</w:t>
      </w:r>
      <w:r>
        <w:t xml:space="preserve"> Answer each question using correct page citations.</w:t>
      </w:r>
      <w:proofErr w:type="gramEnd"/>
    </w:p>
    <w:p w:rsidR="000C61ED" w:rsidRDefault="000C61ED" w:rsidP="000C61ED"/>
    <w:p w:rsidR="000C61ED" w:rsidRDefault="000C61ED" w:rsidP="000C61ED">
      <w:pPr>
        <w:spacing w:before="100" w:beforeAutospacing="1" w:after="100" w:afterAutospacing="1"/>
        <w:jc w:val="both"/>
        <w:rPr>
          <w:szCs w:val="20"/>
        </w:rPr>
      </w:pPr>
      <w:r>
        <w:rPr>
          <w:szCs w:val="20"/>
        </w:rPr>
        <w:t xml:space="preserve">1.  Scout says that “Mr. </w:t>
      </w:r>
      <w:proofErr w:type="spellStart"/>
      <w:r>
        <w:rPr>
          <w:szCs w:val="20"/>
        </w:rPr>
        <w:t>Dolphus</w:t>
      </w:r>
      <w:proofErr w:type="spellEnd"/>
      <w:r>
        <w:rPr>
          <w:szCs w:val="20"/>
        </w:rPr>
        <w:t xml:space="preserve"> Raymond was an evil man”. Is she right? </w:t>
      </w:r>
    </w:p>
    <w:p w:rsidR="000C61ED" w:rsidRDefault="000C61ED" w:rsidP="000C61ED">
      <w:pPr>
        <w:tabs>
          <w:tab w:val="left" w:pos="1665"/>
        </w:tabs>
        <w:spacing w:before="100" w:beforeAutospacing="1" w:after="100" w:afterAutospacing="1"/>
        <w:jc w:val="both"/>
        <w:rPr>
          <w:szCs w:val="20"/>
        </w:rPr>
      </w:pPr>
      <w:r>
        <w:rPr>
          <w:szCs w:val="20"/>
        </w:rPr>
        <w:tab/>
      </w:r>
      <w:bookmarkStart w:id="0" w:name="_GoBack"/>
      <w:bookmarkEnd w:id="0"/>
    </w:p>
    <w:p w:rsidR="000C61ED" w:rsidRDefault="000C61ED" w:rsidP="000C61ED">
      <w:pPr>
        <w:spacing w:before="100" w:beforeAutospacing="1" w:after="100" w:afterAutospacing="1"/>
        <w:jc w:val="both"/>
        <w:rPr>
          <w:szCs w:val="20"/>
        </w:rPr>
      </w:pPr>
    </w:p>
    <w:p w:rsidR="000C61ED" w:rsidRDefault="000C61ED" w:rsidP="000C61ED">
      <w:pPr>
        <w:spacing w:before="100" w:beforeAutospacing="1" w:after="100" w:afterAutospacing="1"/>
        <w:jc w:val="both"/>
        <w:rPr>
          <w:szCs w:val="20"/>
        </w:rPr>
      </w:pPr>
    </w:p>
    <w:p w:rsidR="000C61ED" w:rsidRDefault="000C61ED" w:rsidP="000C61ED">
      <w:pPr>
        <w:spacing w:before="100" w:beforeAutospacing="1" w:after="100" w:afterAutospacing="1"/>
        <w:jc w:val="both"/>
        <w:rPr>
          <w:szCs w:val="20"/>
        </w:rPr>
      </w:pPr>
      <w:r>
        <w:rPr>
          <w:szCs w:val="20"/>
        </w:rPr>
        <w:t xml:space="preserve">2.  In most states of the USA people who drink alcohol in public places are required to hide their bottle in a paper bag. Why does </w:t>
      </w:r>
      <w:proofErr w:type="spellStart"/>
      <w:r>
        <w:rPr>
          <w:szCs w:val="20"/>
        </w:rPr>
        <w:t>Dolphus</w:t>
      </w:r>
      <w:proofErr w:type="spellEnd"/>
      <w:r>
        <w:rPr>
          <w:szCs w:val="20"/>
        </w:rPr>
        <w:t xml:space="preserve"> Raymond hide </w:t>
      </w:r>
      <w:r>
        <w:rPr>
          <w:color w:val="FF0000"/>
          <w:szCs w:val="20"/>
        </w:rPr>
        <w:t>Coca-Cola</w:t>
      </w:r>
      <w:r>
        <w:rPr>
          <w:szCs w:val="20"/>
        </w:rPr>
        <w:t xml:space="preserve"> in a bag? </w:t>
      </w:r>
    </w:p>
    <w:p w:rsidR="000C61ED" w:rsidRDefault="000C61ED" w:rsidP="000C61ED">
      <w:pPr>
        <w:spacing w:before="100" w:beforeAutospacing="1" w:after="100" w:afterAutospacing="1"/>
        <w:jc w:val="both"/>
        <w:rPr>
          <w:szCs w:val="20"/>
        </w:rPr>
      </w:pPr>
    </w:p>
    <w:p w:rsidR="000C61ED" w:rsidRDefault="000C61ED" w:rsidP="000C61ED">
      <w:pPr>
        <w:spacing w:before="100" w:beforeAutospacing="1" w:after="100" w:afterAutospacing="1"/>
        <w:jc w:val="both"/>
        <w:rPr>
          <w:szCs w:val="20"/>
        </w:rPr>
      </w:pPr>
    </w:p>
    <w:p w:rsidR="000C61ED" w:rsidRDefault="000C61ED" w:rsidP="000C61ED">
      <w:pPr>
        <w:spacing w:before="100" w:beforeAutospacing="1" w:after="100" w:afterAutospacing="1"/>
        <w:jc w:val="both"/>
        <w:rPr>
          <w:szCs w:val="20"/>
        </w:rPr>
      </w:pPr>
    </w:p>
    <w:p w:rsidR="000C61ED" w:rsidRDefault="000C61ED" w:rsidP="000C61ED">
      <w:pPr>
        <w:spacing w:before="100" w:beforeAutospacing="1" w:after="100" w:afterAutospacing="1"/>
        <w:jc w:val="both"/>
        <w:rPr>
          <w:szCs w:val="20"/>
        </w:rPr>
      </w:pPr>
      <w:r>
        <w:rPr>
          <w:szCs w:val="20"/>
        </w:rPr>
        <w:t xml:space="preserve">3.  What, according to Atticus, is the thing that </w:t>
      </w:r>
      <w:proofErr w:type="spellStart"/>
      <w:r>
        <w:rPr>
          <w:szCs w:val="20"/>
        </w:rPr>
        <w:t>Mayella</w:t>
      </w:r>
      <w:proofErr w:type="spellEnd"/>
      <w:r>
        <w:rPr>
          <w:szCs w:val="20"/>
        </w:rPr>
        <w:t xml:space="preserve"> has done wrong? </w:t>
      </w:r>
    </w:p>
    <w:p w:rsidR="000C61ED" w:rsidRDefault="000C61ED" w:rsidP="000C61ED">
      <w:pPr>
        <w:spacing w:before="100" w:beforeAutospacing="1" w:after="100" w:afterAutospacing="1"/>
        <w:jc w:val="both"/>
        <w:rPr>
          <w:szCs w:val="20"/>
        </w:rPr>
      </w:pPr>
    </w:p>
    <w:p w:rsidR="000C61ED" w:rsidRDefault="000C61ED" w:rsidP="000C61ED">
      <w:pPr>
        <w:spacing w:before="100" w:beforeAutospacing="1" w:after="100" w:afterAutospacing="1"/>
        <w:jc w:val="both"/>
        <w:rPr>
          <w:szCs w:val="20"/>
        </w:rPr>
      </w:pPr>
    </w:p>
    <w:p w:rsidR="000C61ED" w:rsidRDefault="000C61ED" w:rsidP="000C61ED">
      <w:pPr>
        <w:spacing w:before="100" w:beforeAutospacing="1" w:after="100" w:afterAutospacing="1"/>
        <w:jc w:val="both"/>
        <w:rPr>
          <w:szCs w:val="20"/>
        </w:rPr>
      </w:pPr>
    </w:p>
    <w:p w:rsidR="000C61ED" w:rsidRDefault="000C61ED" w:rsidP="000C61ED">
      <w:pPr>
        <w:spacing w:before="100" w:beforeAutospacing="1" w:after="100" w:afterAutospacing="1"/>
        <w:jc w:val="both"/>
        <w:rPr>
          <w:szCs w:val="20"/>
        </w:rPr>
      </w:pPr>
    </w:p>
    <w:p w:rsidR="000C61ED" w:rsidRDefault="000C61ED" w:rsidP="000C61ED">
      <w:pPr>
        <w:spacing w:before="100" w:beforeAutospacing="1" w:after="100" w:afterAutospacing="1"/>
        <w:jc w:val="both"/>
        <w:rPr>
          <w:szCs w:val="20"/>
        </w:rPr>
      </w:pPr>
      <w:r>
        <w:rPr>
          <w:szCs w:val="20"/>
        </w:rPr>
        <w:t xml:space="preserve">4.  Explain, in your own words, Atticus's views on people's being equal. </w:t>
      </w:r>
    </w:p>
    <w:p w:rsidR="000C61ED" w:rsidRPr="000C61ED" w:rsidRDefault="000C61ED" w:rsidP="000C61ED">
      <w:pPr>
        <w:pStyle w:val="ListParagraph"/>
      </w:pPr>
    </w:p>
    <w:p w:rsidR="005D6407" w:rsidRDefault="005D6407"/>
    <w:sectPr w:rsidR="005D6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16CCF"/>
    <w:multiLevelType w:val="hybridMultilevel"/>
    <w:tmpl w:val="0B401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ED"/>
    <w:rsid w:val="000C61ED"/>
    <w:rsid w:val="005D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C61ED"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61ED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0C61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C61ED"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61ED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0C6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</cp:lastModifiedBy>
  <cp:revision>1</cp:revision>
  <dcterms:created xsi:type="dcterms:W3CDTF">2015-07-16T16:11:00Z</dcterms:created>
  <dcterms:modified xsi:type="dcterms:W3CDTF">2015-07-16T16:12:00Z</dcterms:modified>
</cp:coreProperties>
</file>