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3FD" w:rsidRDefault="00E66A3D">
      <w:pPr>
        <w:rPr>
          <w:rFonts w:ascii="Times New Roman" w:hAnsi="Times New Roman" w:cs="Times New Roman"/>
          <w:sz w:val="24"/>
          <w:szCs w:val="24"/>
        </w:rPr>
      </w:pPr>
      <w:r>
        <w:rPr>
          <w:rFonts w:ascii="Times New Roman" w:hAnsi="Times New Roman" w:cs="Times New Roman"/>
          <w:sz w:val="24"/>
          <w:szCs w:val="24"/>
        </w:rPr>
        <w:t>Name:</w:t>
      </w:r>
    </w:p>
    <w:p w:rsidR="00E66A3D" w:rsidRDefault="00E66A3D">
      <w:pPr>
        <w:rPr>
          <w:rFonts w:ascii="Times New Roman" w:hAnsi="Times New Roman" w:cs="Times New Roman"/>
          <w:sz w:val="24"/>
          <w:szCs w:val="24"/>
        </w:rPr>
      </w:pPr>
      <w:proofErr w:type="spellStart"/>
      <w:r>
        <w:rPr>
          <w:rFonts w:ascii="Times New Roman" w:hAnsi="Times New Roman" w:cs="Times New Roman"/>
          <w:sz w:val="24"/>
          <w:szCs w:val="24"/>
        </w:rPr>
        <w:t>Haflin</w:t>
      </w:r>
      <w:proofErr w:type="spellEnd"/>
    </w:p>
    <w:p w:rsidR="00E66A3D" w:rsidRDefault="00E66A3D">
      <w:pPr>
        <w:rPr>
          <w:rFonts w:ascii="Times New Roman" w:hAnsi="Times New Roman" w:cs="Times New Roman"/>
          <w:sz w:val="24"/>
          <w:szCs w:val="24"/>
        </w:rPr>
      </w:pPr>
      <w:r>
        <w:rPr>
          <w:rFonts w:ascii="Times New Roman" w:hAnsi="Times New Roman" w:cs="Times New Roman"/>
          <w:sz w:val="24"/>
          <w:szCs w:val="24"/>
        </w:rPr>
        <w:t>Modern Dilemmas</w:t>
      </w:r>
    </w:p>
    <w:p w:rsidR="00E66A3D" w:rsidRDefault="00E66A3D">
      <w:pPr>
        <w:rPr>
          <w:rFonts w:ascii="Times New Roman" w:hAnsi="Times New Roman" w:cs="Times New Roman"/>
          <w:sz w:val="24"/>
          <w:szCs w:val="24"/>
        </w:rPr>
      </w:pPr>
      <w:r>
        <w:rPr>
          <w:rFonts w:ascii="Times New Roman" w:hAnsi="Times New Roman" w:cs="Times New Roman"/>
          <w:sz w:val="24"/>
          <w:szCs w:val="24"/>
        </w:rPr>
        <w:t>Date:</w:t>
      </w:r>
    </w:p>
    <w:p w:rsidR="00E66A3D" w:rsidRDefault="00E66A3D" w:rsidP="00E66A3D">
      <w:pPr>
        <w:jc w:val="center"/>
        <w:rPr>
          <w:rFonts w:ascii="Times New Roman" w:hAnsi="Times New Roman" w:cs="Times New Roman"/>
          <w:sz w:val="24"/>
          <w:szCs w:val="24"/>
          <w:u w:val="single"/>
        </w:rPr>
      </w:pPr>
      <w:r>
        <w:rPr>
          <w:rFonts w:ascii="Times New Roman" w:hAnsi="Times New Roman" w:cs="Times New Roman"/>
          <w:sz w:val="24"/>
          <w:szCs w:val="24"/>
          <w:u w:val="single"/>
        </w:rPr>
        <w:t>“Tim O’Brien 2009 National Book Festival” Reading</w:t>
      </w:r>
    </w:p>
    <w:p w:rsidR="00E66A3D" w:rsidRPr="00E66A3D" w:rsidRDefault="00E66A3D" w:rsidP="00E66A3D">
      <w:pPr>
        <w:jc w:val="center"/>
        <w:rPr>
          <w:rFonts w:ascii="Times New Roman" w:hAnsi="Times New Roman" w:cs="Times New Roman"/>
          <w:sz w:val="24"/>
          <w:szCs w:val="24"/>
        </w:rPr>
      </w:pPr>
      <w:r>
        <w:rPr>
          <w:rFonts w:ascii="Times New Roman" w:hAnsi="Times New Roman" w:cs="Times New Roman"/>
          <w:sz w:val="24"/>
          <w:szCs w:val="24"/>
        </w:rPr>
        <w:t xml:space="preserve">Link: </w:t>
      </w:r>
      <w:hyperlink r:id="rId5" w:history="1">
        <w:r w:rsidRPr="006D1F80">
          <w:rPr>
            <w:rStyle w:val="Hyperlink"/>
            <w:rFonts w:ascii="Times New Roman" w:hAnsi="Times New Roman" w:cs="Times New Roman"/>
            <w:sz w:val="24"/>
            <w:szCs w:val="24"/>
          </w:rPr>
          <w:t>https://www.youtube.com/watch?v=KG3L0DMeTsE</w:t>
        </w:r>
      </w:hyperlink>
    </w:p>
    <w:p w:rsidR="00E66A3D" w:rsidRDefault="00E66A3D" w:rsidP="00E66A3D">
      <w:pPr>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Tim O’Brien’s reading at the 2009 National Book Festival includes a story about his son Trevor, nicknamed “Tad”, a letter to his son, and an excerpt from “The Lives of the Dead”, i.e. the last chapter of </w:t>
      </w:r>
      <w:r>
        <w:rPr>
          <w:rFonts w:ascii="Times New Roman" w:hAnsi="Times New Roman" w:cs="Times New Roman"/>
          <w:i/>
          <w:sz w:val="24"/>
          <w:szCs w:val="24"/>
        </w:rPr>
        <w:t>The Things They Carried</w:t>
      </w:r>
      <w:r>
        <w:rPr>
          <w:rFonts w:ascii="Times New Roman" w:hAnsi="Times New Roman" w:cs="Times New Roman"/>
          <w:sz w:val="24"/>
          <w:szCs w:val="24"/>
        </w:rPr>
        <w:t xml:space="preserve">.  The focus of today’s lesson is not as much on the content of O’Brien’s stories, but </w:t>
      </w:r>
      <w:r>
        <w:rPr>
          <w:rFonts w:ascii="Times New Roman" w:hAnsi="Times New Roman" w:cs="Times New Roman"/>
          <w:sz w:val="24"/>
          <w:szCs w:val="24"/>
          <w:u w:val="single"/>
        </w:rPr>
        <w:t>how he tells these stories</w:t>
      </w:r>
      <w:r>
        <w:rPr>
          <w:rFonts w:ascii="Times New Roman" w:hAnsi="Times New Roman" w:cs="Times New Roman"/>
          <w:sz w:val="24"/>
          <w:szCs w:val="24"/>
        </w:rPr>
        <w:t xml:space="preserve">. Story-telling is an art form universally recognized; we can all identify how effective a storyteller someone is quite easily by simply answering this question: </w:t>
      </w:r>
      <w:r w:rsidRPr="00E66A3D">
        <w:rPr>
          <w:rFonts w:ascii="Times New Roman" w:hAnsi="Times New Roman" w:cs="Times New Roman"/>
          <w:b/>
          <w:sz w:val="24"/>
          <w:szCs w:val="24"/>
        </w:rPr>
        <w:t xml:space="preserve">was I engrossed in the speaker’s story?  </w:t>
      </w:r>
      <w:r>
        <w:rPr>
          <w:rFonts w:ascii="Times New Roman" w:hAnsi="Times New Roman" w:cs="Times New Roman"/>
          <w:sz w:val="24"/>
          <w:szCs w:val="24"/>
        </w:rPr>
        <w:t xml:space="preserve">Today’s lesson focuses on </w:t>
      </w:r>
      <w:r>
        <w:rPr>
          <w:rFonts w:ascii="Times New Roman" w:hAnsi="Times New Roman" w:cs="Times New Roman"/>
          <w:b/>
          <w:sz w:val="24"/>
          <w:szCs w:val="24"/>
        </w:rPr>
        <w:t>why</w:t>
      </w:r>
      <w:r>
        <w:rPr>
          <w:rFonts w:ascii="Times New Roman" w:hAnsi="Times New Roman" w:cs="Times New Roman"/>
          <w:sz w:val="24"/>
          <w:szCs w:val="24"/>
        </w:rPr>
        <w:t xml:space="preserve"> O’Brien’s stories are compelling, and why we read many of these tales aloud in class.</w:t>
      </w:r>
    </w:p>
    <w:p w:rsidR="00E66A3D" w:rsidRPr="00CD4C30" w:rsidRDefault="00E66A3D" w:rsidP="00E66A3D">
      <w:pPr>
        <w:rPr>
          <w:rFonts w:ascii="Times New Roman" w:hAnsi="Times New Roman" w:cs="Times New Roman"/>
          <w:sz w:val="24"/>
          <w:szCs w:val="24"/>
        </w:rPr>
      </w:pPr>
      <w:r>
        <w:rPr>
          <w:rFonts w:ascii="Times New Roman" w:hAnsi="Times New Roman" w:cs="Times New Roman"/>
          <w:b/>
          <w:sz w:val="24"/>
          <w:szCs w:val="24"/>
        </w:rPr>
        <w:t xml:space="preserve">Instructions: </w:t>
      </w:r>
      <w:r>
        <w:rPr>
          <w:rFonts w:ascii="Times New Roman" w:hAnsi="Times New Roman" w:cs="Times New Roman"/>
          <w:sz w:val="24"/>
          <w:szCs w:val="24"/>
        </w:rPr>
        <w:t xml:space="preserve">As we listen to O’Brien’s speech, please answer the following questions for a post-viewing discussion. </w:t>
      </w:r>
      <w:r w:rsidR="00CD4C30">
        <w:rPr>
          <w:rFonts w:ascii="Times New Roman" w:hAnsi="Times New Roman" w:cs="Times New Roman"/>
          <w:b/>
          <w:sz w:val="24"/>
          <w:szCs w:val="24"/>
        </w:rPr>
        <w:t>This will be collected</w:t>
      </w:r>
      <w:r w:rsidR="00CD4C3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E66A3D" w:rsidTr="00E66A3D">
        <w:tc>
          <w:tcPr>
            <w:tcW w:w="9350" w:type="dxa"/>
          </w:tcPr>
          <w:p w:rsidR="00E66A3D" w:rsidRPr="00861359" w:rsidRDefault="00E66A3D" w:rsidP="00E66A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does O’Brien start his speech with a joke? </w:t>
            </w:r>
            <w:r>
              <w:rPr>
                <w:rFonts w:ascii="Times New Roman" w:hAnsi="Times New Roman" w:cs="Times New Roman"/>
                <w:b/>
                <w:sz w:val="24"/>
                <w:szCs w:val="24"/>
              </w:rPr>
              <w:t xml:space="preserve">(Minimum </w:t>
            </w:r>
            <w:r w:rsidR="00076BF7">
              <w:rPr>
                <w:rFonts w:ascii="Times New Roman" w:hAnsi="Times New Roman" w:cs="Times New Roman"/>
                <w:b/>
                <w:sz w:val="24"/>
                <w:szCs w:val="24"/>
              </w:rPr>
              <w:t>1</w:t>
            </w:r>
            <w:r>
              <w:rPr>
                <w:rFonts w:ascii="Times New Roman" w:hAnsi="Times New Roman" w:cs="Times New Roman"/>
                <w:b/>
                <w:sz w:val="24"/>
                <w:szCs w:val="24"/>
              </w:rPr>
              <w:t xml:space="preserve"> sentence)</w:t>
            </w:r>
          </w:p>
          <w:p w:rsidR="00861359" w:rsidRDefault="00861359" w:rsidP="00861359">
            <w:pPr>
              <w:rPr>
                <w:rFonts w:ascii="Times New Roman" w:hAnsi="Times New Roman" w:cs="Times New Roman"/>
                <w:sz w:val="24"/>
                <w:szCs w:val="24"/>
              </w:rPr>
            </w:pPr>
          </w:p>
          <w:p w:rsidR="00861359" w:rsidRDefault="00861359" w:rsidP="00861359">
            <w:pPr>
              <w:rPr>
                <w:rFonts w:ascii="Times New Roman" w:hAnsi="Times New Roman" w:cs="Times New Roman"/>
                <w:sz w:val="24"/>
                <w:szCs w:val="24"/>
              </w:rPr>
            </w:pPr>
          </w:p>
          <w:p w:rsidR="00861359" w:rsidRPr="00861359" w:rsidRDefault="00861359" w:rsidP="00861359">
            <w:pPr>
              <w:rPr>
                <w:rFonts w:ascii="Times New Roman" w:hAnsi="Times New Roman" w:cs="Times New Roman"/>
                <w:sz w:val="24"/>
                <w:szCs w:val="24"/>
              </w:rPr>
            </w:pPr>
          </w:p>
          <w:p w:rsidR="00E66A3D" w:rsidRPr="00861359" w:rsidRDefault="00E66A3D" w:rsidP="00E66A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What’s your reaction to O’Brien’s admission that he’s an “older father”; he had his first kid when he was 56!! </w:t>
            </w:r>
            <w:r>
              <w:rPr>
                <w:rFonts w:ascii="Times New Roman" w:hAnsi="Times New Roman" w:cs="Times New Roman"/>
                <w:b/>
                <w:sz w:val="24"/>
                <w:szCs w:val="24"/>
              </w:rPr>
              <w:t xml:space="preserve">(Minimum </w:t>
            </w:r>
            <w:r w:rsidR="00076BF7">
              <w:rPr>
                <w:rFonts w:ascii="Times New Roman" w:hAnsi="Times New Roman" w:cs="Times New Roman"/>
                <w:b/>
                <w:sz w:val="24"/>
                <w:szCs w:val="24"/>
              </w:rPr>
              <w:t>1</w:t>
            </w:r>
            <w:r>
              <w:rPr>
                <w:rFonts w:ascii="Times New Roman" w:hAnsi="Times New Roman" w:cs="Times New Roman"/>
                <w:b/>
                <w:sz w:val="24"/>
                <w:szCs w:val="24"/>
              </w:rPr>
              <w:t xml:space="preserve"> sentence)</w:t>
            </w:r>
          </w:p>
          <w:p w:rsidR="00861359" w:rsidRDefault="00861359" w:rsidP="00861359">
            <w:pPr>
              <w:rPr>
                <w:rFonts w:ascii="Times New Roman" w:hAnsi="Times New Roman" w:cs="Times New Roman"/>
                <w:sz w:val="24"/>
                <w:szCs w:val="24"/>
              </w:rPr>
            </w:pPr>
          </w:p>
          <w:p w:rsidR="00861359" w:rsidRDefault="00861359" w:rsidP="00861359">
            <w:pPr>
              <w:rPr>
                <w:rFonts w:ascii="Times New Roman" w:hAnsi="Times New Roman" w:cs="Times New Roman"/>
                <w:sz w:val="24"/>
                <w:szCs w:val="24"/>
              </w:rPr>
            </w:pPr>
          </w:p>
          <w:p w:rsidR="00861359" w:rsidRDefault="00861359" w:rsidP="00861359">
            <w:pPr>
              <w:rPr>
                <w:rFonts w:ascii="Times New Roman" w:hAnsi="Times New Roman" w:cs="Times New Roman"/>
                <w:sz w:val="24"/>
                <w:szCs w:val="24"/>
              </w:rPr>
            </w:pPr>
          </w:p>
          <w:p w:rsidR="00861359" w:rsidRPr="00861359" w:rsidRDefault="00861359" w:rsidP="00861359">
            <w:pPr>
              <w:rPr>
                <w:rFonts w:ascii="Times New Roman" w:hAnsi="Times New Roman" w:cs="Times New Roman"/>
                <w:sz w:val="24"/>
                <w:szCs w:val="24"/>
              </w:rPr>
            </w:pPr>
          </w:p>
          <w:p w:rsidR="00E66A3D" w:rsidRPr="00861359" w:rsidRDefault="00E66A3D" w:rsidP="00E66A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telling the story about Tad and the wastepaper basket, O’Brien laughs uncontrollably.  What is your impression of this laugh, and how does it add to the story? </w:t>
            </w:r>
            <w:r>
              <w:rPr>
                <w:rFonts w:ascii="Times New Roman" w:hAnsi="Times New Roman" w:cs="Times New Roman"/>
                <w:b/>
                <w:sz w:val="24"/>
                <w:szCs w:val="24"/>
              </w:rPr>
              <w:t xml:space="preserve">(Minimum </w:t>
            </w:r>
            <w:r w:rsidR="00076BF7">
              <w:rPr>
                <w:rFonts w:ascii="Times New Roman" w:hAnsi="Times New Roman" w:cs="Times New Roman"/>
                <w:b/>
                <w:sz w:val="24"/>
                <w:szCs w:val="24"/>
              </w:rPr>
              <w:t>1</w:t>
            </w:r>
            <w:r>
              <w:rPr>
                <w:rFonts w:ascii="Times New Roman" w:hAnsi="Times New Roman" w:cs="Times New Roman"/>
                <w:b/>
                <w:sz w:val="24"/>
                <w:szCs w:val="24"/>
              </w:rPr>
              <w:t xml:space="preserve"> sentence)</w:t>
            </w:r>
          </w:p>
          <w:p w:rsidR="00861359" w:rsidRDefault="00861359" w:rsidP="00861359">
            <w:pPr>
              <w:rPr>
                <w:rFonts w:ascii="Times New Roman" w:hAnsi="Times New Roman" w:cs="Times New Roman"/>
                <w:sz w:val="24"/>
                <w:szCs w:val="24"/>
              </w:rPr>
            </w:pPr>
          </w:p>
          <w:p w:rsidR="00861359" w:rsidRDefault="00861359" w:rsidP="00861359">
            <w:pPr>
              <w:rPr>
                <w:rFonts w:ascii="Times New Roman" w:hAnsi="Times New Roman" w:cs="Times New Roman"/>
                <w:sz w:val="24"/>
                <w:szCs w:val="24"/>
              </w:rPr>
            </w:pPr>
          </w:p>
          <w:p w:rsidR="00861359" w:rsidRDefault="00861359" w:rsidP="00861359">
            <w:pPr>
              <w:rPr>
                <w:rFonts w:ascii="Times New Roman" w:hAnsi="Times New Roman" w:cs="Times New Roman"/>
                <w:sz w:val="24"/>
                <w:szCs w:val="24"/>
              </w:rPr>
            </w:pPr>
          </w:p>
          <w:p w:rsidR="00861359" w:rsidRPr="00861359" w:rsidRDefault="00861359" w:rsidP="00861359">
            <w:pPr>
              <w:rPr>
                <w:rFonts w:ascii="Times New Roman" w:hAnsi="Times New Roman" w:cs="Times New Roman"/>
                <w:sz w:val="24"/>
                <w:szCs w:val="24"/>
              </w:rPr>
            </w:pPr>
          </w:p>
          <w:p w:rsidR="00E66A3D" w:rsidRDefault="00F70050" w:rsidP="00E66A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List 5 details that particularly stimulate your emotions </w:t>
            </w:r>
            <w:r w:rsidR="00861359">
              <w:rPr>
                <w:rFonts w:ascii="Times New Roman" w:hAnsi="Times New Roman" w:cs="Times New Roman"/>
                <w:sz w:val="24"/>
                <w:szCs w:val="24"/>
              </w:rPr>
              <w:t xml:space="preserve">during the “Tad Story” </w:t>
            </w:r>
            <w:r>
              <w:rPr>
                <w:rFonts w:ascii="Times New Roman" w:hAnsi="Times New Roman" w:cs="Times New Roman"/>
                <w:sz w:val="24"/>
                <w:szCs w:val="24"/>
              </w:rPr>
              <w:t>and list your emotion felt.</w:t>
            </w:r>
          </w:p>
          <w:p w:rsidR="00861359" w:rsidRDefault="00861359" w:rsidP="00861359">
            <w:pPr>
              <w:rPr>
                <w:rFonts w:ascii="Times New Roman" w:hAnsi="Times New Roman" w:cs="Times New Roman"/>
                <w:sz w:val="24"/>
                <w:szCs w:val="24"/>
              </w:rPr>
            </w:pPr>
          </w:p>
          <w:p w:rsidR="00861359" w:rsidRDefault="00861359" w:rsidP="00861359">
            <w:pPr>
              <w:rPr>
                <w:rFonts w:ascii="Times New Roman" w:hAnsi="Times New Roman" w:cs="Times New Roman"/>
                <w:sz w:val="24"/>
                <w:szCs w:val="24"/>
              </w:rPr>
            </w:pPr>
          </w:p>
          <w:p w:rsidR="00861359" w:rsidRDefault="00861359" w:rsidP="00861359">
            <w:pPr>
              <w:rPr>
                <w:rFonts w:ascii="Times New Roman" w:hAnsi="Times New Roman" w:cs="Times New Roman"/>
                <w:sz w:val="24"/>
                <w:szCs w:val="24"/>
              </w:rPr>
            </w:pPr>
          </w:p>
          <w:p w:rsidR="00861359" w:rsidRDefault="00861359" w:rsidP="00861359">
            <w:pPr>
              <w:rPr>
                <w:rFonts w:ascii="Times New Roman" w:hAnsi="Times New Roman" w:cs="Times New Roman"/>
                <w:sz w:val="24"/>
                <w:szCs w:val="24"/>
              </w:rPr>
            </w:pPr>
          </w:p>
          <w:p w:rsidR="00861359" w:rsidRDefault="00861359" w:rsidP="00861359">
            <w:pPr>
              <w:rPr>
                <w:rFonts w:ascii="Times New Roman" w:hAnsi="Times New Roman" w:cs="Times New Roman"/>
                <w:sz w:val="24"/>
                <w:szCs w:val="24"/>
              </w:rPr>
            </w:pPr>
          </w:p>
          <w:p w:rsidR="00861359" w:rsidRDefault="00861359" w:rsidP="00861359">
            <w:pPr>
              <w:rPr>
                <w:rFonts w:ascii="Times New Roman" w:hAnsi="Times New Roman" w:cs="Times New Roman"/>
                <w:sz w:val="24"/>
                <w:szCs w:val="24"/>
              </w:rPr>
            </w:pPr>
          </w:p>
          <w:p w:rsidR="00861359" w:rsidRDefault="00861359" w:rsidP="00861359">
            <w:pPr>
              <w:rPr>
                <w:rFonts w:ascii="Times New Roman" w:hAnsi="Times New Roman" w:cs="Times New Roman"/>
                <w:sz w:val="24"/>
                <w:szCs w:val="24"/>
              </w:rPr>
            </w:pPr>
          </w:p>
          <w:p w:rsidR="00861359" w:rsidRDefault="00861359" w:rsidP="00861359">
            <w:pPr>
              <w:rPr>
                <w:rFonts w:ascii="Times New Roman" w:hAnsi="Times New Roman" w:cs="Times New Roman"/>
                <w:sz w:val="24"/>
                <w:szCs w:val="24"/>
              </w:rPr>
            </w:pPr>
          </w:p>
          <w:p w:rsidR="00861359" w:rsidRDefault="00861359" w:rsidP="00861359">
            <w:pPr>
              <w:rPr>
                <w:rFonts w:ascii="Times New Roman" w:hAnsi="Times New Roman" w:cs="Times New Roman"/>
                <w:sz w:val="24"/>
                <w:szCs w:val="24"/>
              </w:rPr>
            </w:pPr>
          </w:p>
          <w:p w:rsidR="00861359" w:rsidRDefault="00861359" w:rsidP="00861359">
            <w:pPr>
              <w:rPr>
                <w:rFonts w:ascii="Times New Roman" w:hAnsi="Times New Roman" w:cs="Times New Roman"/>
                <w:sz w:val="24"/>
                <w:szCs w:val="24"/>
              </w:rPr>
            </w:pPr>
          </w:p>
          <w:p w:rsidR="00861359" w:rsidRDefault="00861359" w:rsidP="00861359">
            <w:pPr>
              <w:rPr>
                <w:rFonts w:ascii="Times New Roman" w:hAnsi="Times New Roman" w:cs="Times New Roman"/>
                <w:sz w:val="24"/>
                <w:szCs w:val="24"/>
              </w:rPr>
            </w:pPr>
          </w:p>
          <w:p w:rsidR="00861359" w:rsidRPr="00861359" w:rsidRDefault="00861359" w:rsidP="00861359">
            <w:pPr>
              <w:rPr>
                <w:rFonts w:ascii="Times New Roman" w:hAnsi="Times New Roman" w:cs="Times New Roman"/>
                <w:sz w:val="24"/>
                <w:szCs w:val="24"/>
              </w:rPr>
            </w:pPr>
          </w:p>
          <w:p w:rsidR="00F70050" w:rsidRPr="00861359" w:rsidRDefault="00F70050" w:rsidP="00E66A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 O’Brien speaks with a particular cadence (timing). Identify the cadence, and explain its effect on his storytelling</w:t>
            </w:r>
            <w:r w:rsidR="00861359">
              <w:rPr>
                <w:rFonts w:ascii="Times New Roman" w:hAnsi="Times New Roman" w:cs="Times New Roman"/>
                <w:sz w:val="24"/>
                <w:szCs w:val="24"/>
              </w:rPr>
              <w:t xml:space="preserve">. </w:t>
            </w:r>
            <w:r w:rsidR="00861359">
              <w:rPr>
                <w:rFonts w:ascii="Times New Roman" w:hAnsi="Times New Roman" w:cs="Times New Roman"/>
                <w:b/>
                <w:sz w:val="24"/>
                <w:szCs w:val="24"/>
              </w:rPr>
              <w:t xml:space="preserve">(Minimum </w:t>
            </w:r>
            <w:r w:rsidR="00076BF7">
              <w:rPr>
                <w:rFonts w:ascii="Times New Roman" w:hAnsi="Times New Roman" w:cs="Times New Roman"/>
                <w:b/>
                <w:sz w:val="24"/>
                <w:szCs w:val="24"/>
              </w:rPr>
              <w:t>1</w:t>
            </w:r>
            <w:r w:rsidR="00861359">
              <w:rPr>
                <w:rFonts w:ascii="Times New Roman" w:hAnsi="Times New Roman" w:cs="Times New Roman"/>
                <w:b/>
                <w:sz w:val="24"/>
                <w:szCs w:val="24"/>
              </w:rPr>
              <w:t xml:space="preserve"> sentence)</w:t>
            </w:r>
          </w:p>
          <w:p w:rsidR="00861359" w:rsidRDefault="00861359" w:rsidP="00861359">
            <w:pPr>
              <w:rPr>
                <w:rFonts w:ascii="Times New Roman" w:hAnsi="Times New Roman" w:cs="Times New Roman"/>
                <w:sz w:val="24"/>
                <w:szCs w:val="24"/>
              </w:rPr>
            </w:pPr>
          </w:p>
          <w:p w:rsidR="00861359" w:rsidRDefault="00861359" w:rsidP="00861359">
            <w:pPr>
              <w:rPr>
                <w:rFonts w:ascii="Times New Roman" w:hAnsi="Times New Roman" w:cs="Times New Roman"/>
                <w:sz w:val="24"/>
                <w:szCs w:val="24"/>
              </w:rPr>
            </w:pPr>
          </w:p>
          <w:p w:rsidR="00861359" w:rsidRPr="00861359" w:rsidRDefault="00861359" w:rsidP="00861359">
            <w:pPr>
              <w:rPr>
                <w:rFonts w:ascii="Times New Roman" w:hAnsi="Times New Roman" w:cs="Times New Roman"/>
                <w:sz w:val="24"/>
                <w:szCs w:val="24"/>
              </w:rPr>
            </w:pPr>
          </w:p>
          <w:p w:rsidR="00861359" w:rsidRPr="00830B86" w:rsidRDefault="00861359" w:rsidP="00E66A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how Tim O’Brien’s appearance adds to his storytelling. </w:t>
            </w:r>
            <w:r>
              <w:rPr>
                <w:rFonts w:ascii="Times New Roman" w:hAnsi="Times New Roman" w:cs="Times New Roman"/>
                <w:b/>
                <w:sz w:val="24"/>
                <w:szCs w:val="24"/>
              </w:rPr>
              <w:t xml:space="preserve">(Minimum </w:t>
            </w:r>
            <w:r w:rsidR="00076BF7">
              <w:rPr>
                <w:rFonts w:ascii="Times New Roman" w:hAnsi="Times New Roman" w:cs="Times New Roman"/>
                <w:b/>
                <w:sz w:val="24"/>
                <w:szCs w:val="24"/>
              </w:rPr>
              <w:t>1</w:t>
            </w:r>
            <w:r>
              <w:rPr>
                <w:rFonts w:ascii="Times New Roman" w:hAnsi="Times New Roman" w:cs="Times New Roman"/>
                <w:b/>
                <w:sz w:val="24"/>
                <w:szCs w:val="24"/>
              </w:rPr>
              <w:t xml:space="preserve"> sentence)</w:t>
            </w:r>
          </w:p>
          <w:p w:rsidR="00830B86" w:rsidRDefault="00830B86" w:rsidP="00830B86">
            <w:pPr>
              <w:rPr>
                <w:rFonts w:ascii="Times New Roman" w:hAnsi="Times New Roman" w:cs="Times New Roman"/>
                <w:sz w:val="24"/>
                <w:szCs w:val="24"/>
              </w:rPr>
            </w:pPr>
          </w:p>
          <w:p w:rsidR="00830B86" w:rsidRDefault="00830B86" w:rsidP="00830B86">
            <w:pPr>
              <w:rPr>
                <w:rFonts w:ascii="Times New Roman" w:hAnsi="Times New Roman" w:cs="Times New Roman"/>
                <w:sz w:val="24"/>
                <w:szCs w:val="24"/>
              </w:rPr>
            </w:pPr>
          </w:p>
          <w:p w:rsidR="00830B86" w:rsidRPr="00830B86" w:rsidRDefault="00830B86" w:rsidP="00830B86">
            <w:pPr>
              <w:rPr>
                <w:rFonts w:ascii="Times New Roman" w:hAnsi="Times New Roman" w:cs="Times New Roman"/>
                <w:sz w:val="24"/>
                <w:szCs w:val="24"/>
              </w:rPr>
            </w:pPr>
          </w:p>
          <w:p w:rsidR="00CD4C30" w:rsidRDefault="00CD4C30" w:rsidP="00E66A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 plot diagram for “The Lives of the Dead” on the attached sheet.  Be sure to include as many details as possible!</w:t>
            </w:r>
          </w:p>
          <w:p w:rsidR="00076BF7" w:rsidRPr="00076BF7" w:rsidRDefault="00076BF7" w:rsidP="00076BF7">
            <w:pPr>
              <w:rPr>
                <w:rFonts w:ascii="Times New Roman" w:hAnsi="Times New Roman" w:cs="Times New Roman"/>
                <w:sz w:val="24"/>
                <w:szCs w:val="24"/>
              </w:rPr>
            </w:pPr>
          </w:p>
          <w:p w:rsidR="00076BF7" w:rsidRDefault="00076BF7" w:rsidP="00E66A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thing about a story is that you dream it as you tell it, hoping that others might then dream along with you. And in this way memory and imagination and language combine to make spirits in the head.  There is the illusion of aliveness” (230).  </w:t>
            </w:r>
          </w:p>
          <w:p w:rsidR="00076BF7" w:rsidRDefault="00076BF7" w:rsidP="00076BF7">
            <w:pPr>
              <w:pStyle w:val="ListParagraph"/>
              <w:rPr>
                <w:rFonts w:ascii="Times New Roman" w:hAnsi="Times New Roman" w:cs="Times New Roman"/>
                <w:sz w:val="24"/>
                <w:szCs w:val="24"/>
              </w:rPr>
            </w:pPr>
          </w:p>
          <w:p w:rsidR="00076BF7" w:rsidRDefault="00076BF7" w:rsidP="00076BF7">
            <w:pPr>
              <w:pStyle w:val="ListParagraph"/>
              <w:rPr>
                <w:rFonts w:ascii="Times New Roman" w:hAnsi="Times New Roman" w:cs="Times New Roman"/>
                <w:sz w:val="24"/>
                <w:szCs w:val="24"/>
              </w:rPr>
            </w:pPr>
            <w:r>
              <w:rPr>
                <w:rFonts w:ascii="Times New Roman" w:hAnsi="Times New Roman" w:cs="Times New Roman"/>
                <w:sz w:val="24"/>
                <w:szCs w:val="24"/>
              </w:rPr>
              <w:t xml:space="preserve">How does this version of storytelling differ from watching T.V. or a film? </w:t>
            </w:r>
            <w:r>
              <w:rPr>
                <w:rFonts w:ascii="Times New Roman" w:hAnsi="Times New Roman" w:cs="Times New Roman"/>
                <w:b/>
                <w:sz w:val="24"/>
                <w:szCs w:val="24"/>
              </w:rPr>
              <w:t>(Minimum 1 sentence)</w:t>
            </w:r>
            <w:bookmarkStart w:id="0" w:name="_GoBack"/>
            <w:bookmarkEnd w:id="0"/>
          </w:p>
          <w:p w:rsidR="00CD4C30" w:rsidRDefault="00CD4C30" w:rsidP="00CD4C30">
            <w:pPr>
              <w:rPr>
                <w:rFonts w:ascii="Times New Roman" w:hAnsi="Times New Roman" w:cs="Times New Roman"/>
                <w:sz w:val="24"/>
                <w:szCs w:val="24"/>
              </w:rPr>
            </w:pPr>
          </w:p>
          <w:p w:rsidR="00830B86" w:rsidRDefault="00830B86" w:rsidP="00CD4C30">
            <w:pPr>
              <w:rPr>
                <w:rFonts w:ascii="Times New Roman" w:hAnsi="Times New Roman" w:cs="Times New Roman"/>
                <w:sz w:val="24"/>
                <w:szCs w:val="24"/>
              </w:rPr>
            </w:pPr>
          </w:p>
          <w:p w:rsidR="00830B86" w:rsidRDefault="00830B86" w:rsidP="00CD4C30">
            <w:pPr>
              <w:rPr>
                <w:rFonts w:ascii="Times New Roman" w:hAnsi="Times New Roman" w:cs="Times New Roman"/>
                <w:sz w:val="24"/>
                <w:szCs w:val="24"/>
              </w:rPr>
            </w:pPr>
          </w:p>
          <w:p w:rsidR="00830B86" w:rsidRDefault="00830B86" w:rsidP="00CD4C30">
            <w:pPr>
              <w:rPr>
                <w:rFonts w:ascii="Times New Roman" w:hAnsi="Times New Roman" w:cs="Times New Roman"/>
                <w:sz w:val="24"/>
                <w:szCs w:val="24"/>
              </w:rPr>
            </w:pPr>
          </w:p>
          <w:p w:rsidR="00830B86" w:rsidRDefault="00830B86" w:rsidP="00CD4C30">
            <w:pPr>
              <w:rPr>
                <w:rFonts w:ascii="Times New Roman" w:hAnsi="Times New Roman" w:cs="Times New Roman"/>
                <w:sz w:val="24"/>
                <w:szCs w:val="24"/>
              </w:rPr>
            </w:pPr>
          </w:p>
          <w:p w:rsidR="00CD4C30" w:rsidRPr="00CD4C30" w:rsidRDefault="00CD4C30" w:rsidP="00861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Ultimately, why do you think that we split time between reading the stories out loud in class and alone at home, presumably silently?  Why listen to O’Brien read something you already read for homework? </w:t>
            </w:r>
            <w:r>
              <w:rPr>
                <w:rFonts w:ascii="Times New Roman" w:hAnsi="Times New Roman" w:cs="Times New Roman"/>
                <w:b/>
                <w:sz w:val="24"/>
                <w:szCs w:val="24"/>
              </w:rPr>
              <w:t>(Minimum 2 sentences)</w:t>
            </w:r>
          </w:p>
          <w:p w:rsidR="00CD4C30" w:rsidRDefault="00CD4C30" w:rsidP="00CD4C30">
            <w:pPr>
              <w:rPr>
                <w:rFonts w:ascii="Times New Roman" w:hAnsi="Times New Roman" w:cs="Times New Roman"/>
                <w:sz w:val="24"/>
                <w:szCs w:val="24"/>
              </w:rPr>
            </w:pPr>
          </w:p>
          <w:p w:rsidR="00CD4C30" w:rsidRDefault="00CD4C30" w:rsidP="00CD4C30">
            <w:pPr>
              <w:rPr>
                <w:rFonts w:ascii="Times New Roman" w:hAnsi="Times New Roman" w:cs="Times New Roman"/>
                <w:sz w:val="24"/>
                <w:szCs w:val="24"/>
              </w:rPr>
            </w:pPr>
          </w:p>
          <w:p w:rsidR="00CD4C30" w:rsidRDefault="00CD4C30" w:rsidP="00CD4C30">
            <w:pPr>
              <w:rPr>
                <w:rFonts w:ascii="Times New Roman" w:hAnsi="Times New Roman" w:cs="Times New Roman"/>
                <w:sz w:val="24"/>
                <w:szCs w:val="24"/>
              </w:rPr>
            </w:pPr>
          </w:p>
          <w:p w:rsidR="00CD4C30" w:rsidRPr="00CD4C30" w:rsidRDefault="00CD4C30" w:rsidP="00CD4C30">
            <w:pPr>
              <w:rPr>
                <w:rFonts w:ascii="Times New Roman" w:hAnsi="Times New Roman" w:cs="Times New Roman"/>
                <w:sz w:val="24"/>
                <w:szCs w:val="24"/>
              </w:rPr>
            </w:pPr>
          </w:p>
          <w:p w:rsidR="00CD4C30" w:rsidRPr="00CD4C30" w:rsidRDefault="00CD4C30" w:rsidP="00CD4C30">
            <w:pPr>
              <w:rPr>
                <w:rFonts w:ascii="Times New Roman" w:hAnsi="Times New Roman" w:cs="Times New Roman"/>
                <w:sz w:val="24"/>
                <w:szCs w:val="24"/>
              </w:rPr>
            </w:pPr>
          </w:p>
          <w:p w:rsidR="00F70050" w:rsidRPr="00E66A3D" w:rsidRDefault="00F70050" w:rsidP="00F70050">
            <w:pPr>
              <w:pStyle w:val="ListParagraph"/>
              <w:ind w:left="1440"/>
              <w:rPr>
                <w:rFonts w:ascii="Times New Roman" w:hAnsi="Times New Roman" w:cs="Times New Roman"/>
                <w:sz w:val="24"/>
                <w:szCs w:val="24"/>
              </w:rPr>
            </w:pPr>
          </w:p>
        </w:tc>
      </w:tr>
    </w:tbl>
    <w:p w:rsidR="00CD4C30" w:rsidRPr="00E66A3D" w:rsidRDefault="00CD4C30" w:rsidP="00CD4C30">
      <w:pPr>
        <w:tabs>
          <w:tab w:val="left" w:pos="1605"/>
        </w:tabs>
        <w:rPr>
          <w:rFonts w:ascii="Times New Roman" w:hAnsi="Times New Roman" w:cs="Times New Roman"/>
          <w:sz w:val="24"/>
          <w:szCs w:val="24"/>
        </w:rPr>
      </w:pPr>
      <w:r>
        <w:rPr>
          <w:rFonts w:ascii="Times New Roman" w:hAnsi="Times New Roman" w:cs="Times New Roman"/>
          <w:sz w:val="24"/>
          <w:szCs w:val="24"/>
        </w:rPr>
        <w:lastRenderedPageBreak/>
        <w:tab/>
      </w:r>
    </w:p>
    <w:sectPr w:rsidR="00CD4C30" w:rsidRPr="00E66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14BCF"/>
    <w:multiLevelType w:val="hybridMultilevel"/>
    <w:tmpl w:val="28F0F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27708"/>
    <w:multiLevelType w:val="hybridMultilevel"/>
    <w:tmpl w:val="908A8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3D"/>
    <w:rsid w:val="00076BF7"/>
    <w:rsid w:val="001A122B"/>
    <w:rsid w:val="00663723"/>
    <w:rsid w:val="00830B86"/>
    <w:rsid w:val="00861359"/>
    <w:rsid w:val="00CD4C30"/>
    <w:rsid w:val="00DD6E0B"/>
    <w:rsid w:val="00E66A3D"/>
    <w:rsid w:val="00F7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37715-641D-43ED-AB1F-55441EA9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A3D"/>
    <w:rPr>
      <w:color w:val="0563C1" w:themeColor="hyperlink"/>
      <w:u w:val="single"/>
    </w:rPr>
  </w:style>
  <w:style w:type="table" w:styleId="TableGrid">
    <w:name w:val="Table Grid"/>
    <w:basedOn w:val="TableNormal"/>
    <w:uiPriority w:val="39"/>
    <w:rsid w:val="00E66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G3L0DM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ghaflin</dc:creator>
  <cp:keywords/>
  <dc:description/>
  <cp:lastModifiedBy>ghaflin</cp:lastModifiedBy>
  <cp:revision>5</cp:revision>
  <dcterms:created xsi:type="dcterms:W3CDTF">2016-03-14T22:12:00Z</dcterms:created>
  <dcterms:modified xsi:type="dcterms:W3CDTF">2016-03-14T22:40:00Z</dcterms:modified>
</cp:coreProperties>
</file>