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E" w:rsidRDefault="004F10AE" w:rsidP="004F10AE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Questions the Book raises</w:t>
      </w:r>
    </w:p>
    <w:p w:rsidR="004F10AE" w:rsidRDefault="004F10AE" w:rsidP="004F10AE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362693" w:rsidRPr="00362693" w:rsidRDefault="00362693" w:rsidP="004F10AE">
      <w:pPr>
        <w:pStyle w:val="ListParagraph"/>
        <w:numPr>
          <w:ilvl w:val="0"/>
          <w:numId w:val="3"/>
        </w:numPr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t>What would you be willing to do for a family member?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2. How do you feel about being able to pick the exact genetic traits you would want your child to have before it's born, creating what is called a "designer baby?" Given that opportunity, would you choose to take it?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3. If your first-born child was terminally ill with a disease such as cancer, but could be kept alive by creating a second child to be an exact genetic donor for your first and inserting the embryo into the mothe</w:t>
      </w:r>
      <w:r w:rsidR="008B665B">
        <w:rPr>
          <w:rFonts w:ascii="PT Sans" w:hAnsi="PT Sans" w:cs="Helvetica"/>
          <w:color w:val="333333"/>
          <w:lang w:val="en"/>
        </w:rPr>
        <w:t xml:space="preserve">r's uterus using </w:t>
      </w:r>
      <w:proofErr w:type="spellStart"/>
      <w:r w:rsidR="008B665B">
        <w:rPr>
          <w:rFonts w:ascii="PT Sans" w:hAnsi="PT Sans" w:cs="Helvetica"/>
          <w:color w:val="333333"/>
          <w:lang w:val="en"/>
        </w:rPr>
        <w:t>Invi</w:t>
      </w:r>
      <w:r w:rsidRPr="00362693">
        <w:rPr>
          <w:rFonts w:ascii="PT Sans" w:hAnsi="PT Sans" w:cs="Helvetica"/>
          <w:color w:val="333333"/>
          <w:lang w:val="en"/>
        </w:rPr>
        <w:t>tro</w:t>
      </w:r>
      <w:proofErr w:type="spellEnd"/>
      <w:r w:rsidRPr="00362693">
        <w:rPr>
          <w:rFonts w:ascii="PT Sans" w:hAnsi="PT Sans" w:cs="Helvetica"/>
          <w:color w:val="333333"/>
          <w:lang w:val="en"/>
        </w:rPr>
        <w:t>-Fertilization, would you do it? Is genetically designing a second child simply for the purpose of keeping your first child alive morally right or wrong?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4. Does a genetically engineered donor sibling have the right to stop being a donor for the sick child? What if the child is under the age of eighteen and it would be going against their parent's wishes?</w:t>
      </w:r>
    </w:p>
    <w:p w:rsidR="00362693" w:rsidRDefault="00362693" w:rsidP="00362693">
      <w:pPr>
        <w:pStyle w:val="ListParagraph"/>
        <w:rPr>
          <w:rFonts w:ascii="PT Sans" w:hAnsi="PT Sans" w:cs="Helvetica"/>
          <w:color w:val="333333"/>
          <w:lang w:val="en"/>
        </w:rPr>
      </w:pPr>
      <w:r w:rsidRPr="00362693">
        <w:rPr>
          <w:rFonts w:ascii="PT Sans" w:hAnsi="PT Sans" w:cs="Helvetica"/>
          <w:color w:val="333333"/>
          <w:lang w:val="en"/>
        </w:rPr>
        <w:br/>
        <w:t>5. Does a parent have the right to force their genetically engineered sibling to continue to undergo painful surg</w:t>
      </w:r>
      <w:r w:rsidR="004F10AE">
        <w:rPr>
          <w:rFonts w:ascii="PT Sans" w:hAnsi="PT Sans" w:cs="Helvetica"/>
          <w:color w:val="333333"/>
          <w:lang w:val="en"/>
        </w:rPr>
        <w:t>er</w:t>
      </w:r>
      <w:r w:rsidRPr="00362693">
        <w:rPr>
          <w:rFonts w:ascii="PT Sans" w:hAnsi="PT Sans" w:cs="Helvetica"/>
          <w:color w:val="333333"/>
          <w:lang w:val="en"/>
        </w:rPr>
        <w:t>ies against the sibling's will in order to keep the sick child alive?</w:t>
      </w:r>
    </w:p>
    <w:p w:rsidR="004F10AE" w:rsidRDefault="004F10AE" w:rsidP="00362693">
      <w:pPr>
        <w:pStyle w:val="ListParagraph"/>
        <w:rPr>
          <w:rFonts w:ascii="PT Sans" w:hAnsi="PT Sans" w:cs="Helvetica"/>
          <w:color w:val="333333"/>
          <w:lang w:val="en"/>
        </w:rPr>
      </w:pPr>
    </w:p>
    <w:p w:rsidR="004F10AE" w:rsidRDefault="008B665B" w:rsidP="00362693">
      <w:pPr>
        <w:pStyle w:val="ListParagraph"/>
        <w:rPr>
          <w:rFonts w:ascii="PT Sans" w:hAnsi="PT Sans" w:cs="Helvetica"/>
          <w:color w:val="333333"/>
          <w:lang w:val="en"/>
        </w:rPr>
      </w:pPr>
      <w:r>
        <w:rPr>
          <w:rFonts w:ascii="PT Sans" w:hAnsi="PT Sans" w:cs="Helvetica"/>
          <w:color w:val="333333"/>
          <w:lang w:val="en"/>
        </w:rPr>
        <w:t>6.  At what ag</w:t>
      </w:r>
      <w:r w:rsidR="004F10AE">
        <w:rPr>
          <w:rFonts w:ascii="PT Sans" w:hAnsi="PT Sans" w:cs="Helvetica"/>
          <w:color w:val="333333"/>
          <w:lang w:val="en"/>
        </w:rPr>
        <w:t xml:space="preserve">e should children have the rights to decide on their own medical care? </w:t>
      </w:r>
    </w:p>
    <w:p w:rsidR="00652A82" w:rsidRDefault="00362693" w:rsidP="00362693">
      <w:pPr>
        <w:pStyle w:val="ListParagraph"/>
      </w:pPr>
      <w:r w:rsidRPr="00362693">
        <w:rPr>
          <w:rFonts w:ascii="PT Sans" w:hAnsi="PT Sans" w:cs="Helvetica"/>
          <w:color w:val="333333"/>
          <w:lang w:val="en"/>
        </w:rPr>
        <w:br/>
      </w:r>
    </w:p>
    <w:p w:rsidR="004F10AE" w:rsidRDefault="004F10AE" w:rsidP="00362693">
      <w:pPr>
        <w:pStyle w:val="ListParagraph"/>
      </w:pPr>
    </w:p>
    <w:p w:rsidR="004F10AE" w:rsidRDefault="004F10AE" w:rsidP="00362693">
      <w:pPr>
        <w:pStyle w:val="ListParagraph"/>
      </w:pPr>
    </w:p>
    <w:p w:rsidR="004F10AE" w:rsidRDefault="004F10AE" w:rsidP="004F10AE">
      <w:pPr>
        <w:jc w:val="center"/>
        <w:rPr>
          <w:rFonts w:ascii="Comic Sans MS" w:eastAsia="Times New Roman" w:hAnsi="Comic Sans MS" w:cs="Comic Sans MS"/>
          <w:u w:val="single"/>
        </w:rPr>
      </w:pPr>
      <w:r>
        <w:rPr>
          <w:rFonts w:ascii="Comic Sans MS" w:eastAsia="Times New Roman" w:hAnsi="Comic Sans MS" w:cs="Comic Sans MS"/>
          <w:u w:val="single"/>
        </w:rPr>
        <w:t>Other Possible Topics:</w:t>
      </w:r>
    </w:p>
    <w:p w:rsidR="004F10AE" w:rsidRDefault="004F10AE" w:rsidP="004F10AE">
      <w:pPr>
        <w:rPr>
          <w:rFonts w:ascii="Comic Sans MS" w:eastAsia="Times New Roman" w:hAnsi="Comic Sans MS" w:cs="Comic Sans MS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 xml:space="preserve">Genetic pre-selection (including gender as well as genetic traits) </w:t>
      </w:r>
    </w:p>
    <w:p w:rsidR="004F10AE" w:rsidRDefault="004F10AE" w:rsidP="004F10AE">
      <w:pPr>
        <w:rPr>
          <w:rFonts w:ascii="Comic Sans MS" w:eastAsia="Times New Roman" w:hAnsi="Comic Sans MS" w:cs="Comic Sans MS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>Sibling saviors</w:t>
      </w:r>
    </w:p>
    <w:p w:rsidR="004F10AE" w:rsidRDefault="004F10AE" w:rsidP="004F10AE">
      <w:pPr>
        <w:rPr>
          <w:rFonts w:ascii="Comic Sans MS" w:eastAsia="Times New Roman" w:hAnsi="Comic Sans MS" w:cs="Comic Sans MS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 xml:space="preserve">Euthanasia </w:t>
      </w:r>
    </w:p>
    <w:p w:rsidR="004F10AE" w:rsidRDefault="00817F0B" w:rsidP="004F10AE">
      <w:pPr>
        <w:rPr>
          <w:rFonts w:ascii="Comic Sans MS" w:eastAsia="Times New Roman" w:hAnsi="Comic Sans MS" w:cs="Comic Sans MS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 xml:space="preserve">Raising or treating young </w:t>
      </w:r>
      <w:r w:rsidR="004F10AE">
        <w:rPr>
          <w:rFonts w:ascii="Comic Sans MS" w:eastAsia="Times New Roman" w:hAnsi="Comic Sans MS" w:cs="Comic Sans MS"/>
          <w:sz w:val="16"/>
          <w:szCs w:val="16"/>
        </w:rPr>
        <w:t>children as transgendered</w:t>
      </w:r>
    </w:p>
    <w:p w:rsidR="004F10AE" w:rsidRDefault="004F10AE" w:rsidP="004F10AE">
      <w:pPr>
        <w:rPr>
          <w:rFonts w:ascii="Comic Sans MS" w:eastAsia="Times New Roman" w:hAnsi="Comic Sans MS" w:cs="Comic Sans MS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>Experimental Treatment on children</w:t>
      </w:r>
    </w:p>
    <w:p w:rsidR="004F10AE" w:rsidRDefault="004F10AE" w:rsidP="004F10AE">
      <w:pPr>
        <w:rPr>
          <w:rFonts w:ascii="Comic Sans MS" w:eastAsia="Times New Roman" w:hAnsi="Comic Sans MS" w:cs="Comic Sans MS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>Universal Health Care</w:t>
      </w:r>
    </w:p>
    <w:p w:rsidR="004F10AE" w:rsidRDefault="004F10AE" w:rsidP="004F10AE">
      <w:pPr>
        <w:rPr>
          <w:rFonts w:ascii="Comic Sans MS" w:eastAsia="Times New Roman" w:hAnsi="Comic Sans MS" w:cs="Comic Sans MS"/>
        </w:rPr>
      </w:pPr>
      <w:r>
        <w:rPr>
          <w:rFonts w:ascii="Comic Sans MS" w:eastAsia="Times New Roman" w:hAnsi="Comic Sans MS" w:cs="Comic Sans MS"/>
          <w:sz w:val="16"/>
          <w:szCs w:val="16"/>
        </w:rPr>
        <w:t xml:space="preserve">Cloning Stem Cells/Cloning organisms </w:t>
      </w:r>
    </w:p>
    <w:p w:rsidR="00817F0B" w:rsidRDefault="00817F0B" w:rsidP="004F10AE">
      <w:pPr>
        <w:rPr>
          <w:rFonts w:ascii="Comic Sans MS" w:eastAsia="Times New Roman" w:hAnsi="Comic Sans MS" w:cs="Comic Sans MS"/>
          <w:sz w:val="16"/>
          <w:szCs w:val="16"/>
        </w:rPr>
      </w:pPr>
      <w:r>
        <w:rPr>
          <w:rFonts w:ascii="Comic Sans MS" w:eastAsia="Times New Roman" w:hAnsi="Comic Sans MS" w:cs="Comic Sans MS"/>
          <w:sz w:val="16"/>
          <w:szCs w:val="16"/>
        </w:rPr>
        <w:t>Abortion</w:t>
      </w:r>
    </w:p>
    <w:p w:rsidR="004F10AE" w:rsidRPr="00817F0B" w:rsidRDefault="004F10AE" w:rsidP="004F10AE">
      <w:pPr>
        <w:rPr>
          <w:rFonts w:ascii="Comic Sans MS" w:eastAsia="Times New Roman" w:hAnsi="Comic Sans MS" w:cs="Comic Sans MS"/>
          <w:sz w:val="16"/>
          <w:szCs w:val="16"/>
        </w:rPr>
      </w:pPr>
      <w:bookmarkStart w:id="0" w:name="_GoBack"/>
      <w:bookmarkEnd w:id="0"/>
      <w:r>
        <w:rPr>
          <w:rFonts w:ascii="Comic Sans MS" w:eastAsia="Times New Roman" w:hAnsi="Comic Sans MS" w:cs="Comic Sans MS"/>
          <w:sz w:val="16"/>
          <w:szCs w:val="16"/>
        </w:rPr>
        <w:t>Topic of Choice-any of the current events we presented</w:t>
      </w:r>
    </w:p>
    <w:p w:rsidR="004F10AE" w:rsidRDefault="004F10AE" w:rsidP="00362693">
      <w:pPr>
        <w:pStyle w:val="ListParagraph"/>
      </w:pPr>
    </w:p>
    <w:sectPr w:rsidR="004F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39F"/>
    <w:multiLevelType w:val="hybridMultilevel"/>
    <w:tmpl w:val="CF1E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0672"/>
    <w:multiLevelType w:val="hybridMultilevel"/>
    <w:tmpl w:val="55D8B004"/>
    <w:lvl w:ilvl="0" w:tplc="C948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424F8"/>
    <w:multiLevelType w:val="hybridMultilevel"/>
    <w:tmpl w:val="5E8A6408"/>
    <w:lvl w:ilvl="0" w:tplc="EFD6A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3"/>
    <w:rsid w:val="00362693"/>
    <w:rsid w:val="004F10AE"/>
    <w:rsid w:val="00652A82"/>
    <w:rsid w:val="00817F0B"/>
    <w:rsid w:val="008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2013-12-11T00:23:00Z</dcterms:created>
  <dcterms:modified xsi:type="dcterms:W3CDTF">2015-11-06T15:36:00Z</dcterms:modified>
</cp:coreProperties>
</file>