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A1" w:rsidRDefault="00E2498B">
      <w:r>
        <w:t>Name:</w:t>
      </w:r>
    </w:p>
    <w:p w:rsidR="00E2498B" w:rsidRDefault="00E2498B">
      <w:r>
        <w:t>Haflin</w:t>
      </w:r>
    </w:p>
    <w:p w:rsidR="00E2498B" w:rsidRDefault="00E2498B">
      <w:r>
        <w:t>Humanities (3)</w:t>
      </w:r>
    </w:p>
    <w:p w:rsidR="00E2498B" w:rsidRDefault="00E2498B">
      <w:r>
        <w:t>Date:</w:t>
      </w:r>
    </w:p>
    <w:p w:rsidR="00E2498B" w:rsidRDefault="00E2498B" w:rsidP="00E2498B">
      <w:pPr>
        <w:jc w:val="center"/>
      </w:pPr>
      <w:r>
        <w:rPr>
          <w:u w:val="single"/>
        </w:rPr>
        <w:t>Women in Mythology Myth Review</w:t>
      </w:r>
    </w:p>
    <w:p w:rsidR="00E2498B" w:rsidRDefault="00E2498B" w:rsidP="00E2498B">
      <w:r>
        <w:t>We’ve read a number of Greek myths to this point, but it’s important for this essay assignment that you have an understanding of certain stories from the texts.  Use these summaries to help you locate details for the “Women in Mythology” 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7"/>
        <w:gridCol w:w="2635"/>
        <w:gridCol w:w="2398"/>
        <w:gridCol w:w="237"/>
        <w:gridCol w:w="2635"/>
        <w:gridCol w:w="2636"/>
      </w:tblGrid>
      <w:tr w:rsidR="00E2498B" w:rsidTr="00E2498B">
        <w:tc>
          <w:tcPr>
            <w:tcW w:w="1908" w:type="dxa"/>
            <w:tcBorders>
              <w:top w:val="single" w:sz="4" w:space="0" w:color="auto"/>
              <w:left w:val="single" w:sz="4" w:space="0" w:color="auto"/>
              <w:bottom w:val="single" w:sz="4" w:space="0" w:color="auto"/>
              <w:right w:val="single" w:sz="4" w:space="0" w:color="auto"/>
            </w:tcBorders>
            <w:hideMark/>
          </w:tcPr>
          <w:p w:rsidR="00E2498B" w:rsidRPr="00E2498B" w:rsidRDefault="00E2498B">
            <w:pPr>
              <w:jc w:val="center"/>
              <w:rPr>
                <w:b/>
                <w:sz w:val="20"/>
                <w:szCs w:val="20"/>
              </w:rPr>
            </w:pPr>
            <w:r w:rsidRPr="00E2498B">
              <w:rPr>
                <w:b/>
                <w:sz w:val="20"/>
                <w:szCs w:val="20"/>
              </w:rPr>
              <w:t>MYTH</w:t>
            </w:r>
          </w:p>
        </w:tc>
        <w:tc>
          <w:tcPr>
            <w:tcW w:w="5760" w:type="dxa"/>
            <w:gridSpan w:val="3"/>
            <w:tcBorders>
              <w:top w:val="single" w:sz="4" w:space="0" w:color="auto"/>
              <w:left w:val="single" w:sz="4" w:space="0" w:color="auto"/>
              <w:bottom w:val="single" w:sz="4" w:space="0" w:color="auto"/>
              <w:right w:val="single" w:sz="4" w:space="0" w:color="auto"/>
            </w:tcBorders>
            <w:hideMark/>
          </w:tcPr>
          <w:p w:rsidR="00E2498B" w:rsidRPr="00E2498B" w:rsidRDefault="00E2498B">
            <w:pPr>
              <w:jc w:val="center"/>
              <w:rPr>
                <w:b/>
                <w:sz w:val="20"/>
                <w:szCs w:val="20"/>
              </w:rPr>
            </w:pPr>
            <w:r w:rsidRPr="00E2498B">
              <w:rPr>
                <w:b/>
                <w:sz w:val="20"/>
                <w:szCs w:val="20"/>
              </w:rPr>
              <w:t>SUMMARY OF MYTH</w:t>
            </w:r>
          </w:p>
        </w:tc>
        <w:tc>
          <w:tcPr>
            <w:tcW w:w="5508" w:type="dxa"/>
            <w:gridSpan w:val="3"/>
            <w:tcBorders>
              <w:top w:val="single" w:sz="4" w:space="0" w:color="auto"/>
              <w:left w:val="single" w:sz="4" w:space="0" w:color="auto"/>
              <w:bottom w:val="single" w:sz="4" w:space="0" w:color="auto"/>
              <w:right w:val="single" w:sz="4" w:space="0" w:color="auto"/>
            </w:tcBorders>
            <w:hideMark/>
          </w:tcPr>
          <w:p w:rsidR="00E2498B" w:rsidRPr="00E2498B" w:rsidRDefault="00E2498B">
            <w:pPr>
              <w:jc w:val="center"/>
              <w:rPr>
                <w:b/>
                <w:sz w:val="20"/>
                <w:szCs w:val="20"/>
              </w:rPr>
            </w:pPr>
            <w:r w:rsidRPr="00E2498B">
              <w:rPr>
                <w:b/>
                <w:sz w:val="20"/>
                <w:szCs w:val="20"/>
              </w:rPr>
              <w:t>PURPOSE OF MYTH</w:t>
            </w:r>
          </w:p>
        </w:tc>
      </w:tr>
      <w:tr w:rsidR="00E2498B" w:rsidTr="00E2498B">
        <w:tc>
          <w:tcPr>
            <w:tcW w:w="1908" w:type="dxa"/>
            <w:tcBorders>
              <w:top w:val="single" w:sz="4" w:space="0" w:color="auto"/>
              <w:left w:val="single" w:sz="4" w:space="0" w:color="auto"/>
              <w:bottom w:val="single" w:sz="4" w:space="0" w:color="auto"/>
              <w:right w:val="single" w:sz="4" w:space="0" w:color="auto"/>
            </w:tcBorders>
          </w:tcPr>
          <w:p w:rsidR="00E2498B" w:rsidRPr="00E2498B" w:rsidRDefault="00E2498B">
            <w:pPr>
              <w:rPr>
                <w:sz w:val="20"/>
                <w:szCs w:val="20"/>
              </w:rPr>
            </w:pPr>
          </w:p>
          <w:p w:rsidR="00E2498B" w:rsidRPr="00E2498B" w:rsidRDefault="00E2498B">
            <w:pPr>
              <w:rPr>
                <w:sz w:val="20"/>
                <w:szCs w:val="20"/>
              </w:rPr>
            </w:pPr>
          </w:p>
          <w:p w:rsidR="00E2498B" w:rsidRPr="00E2498B" w:rsidRDefault="00E2498B">
            <w:pPr>
              <w:rPr>
                <w:sz w:val="20"/>
                <w:szCs w:val="20"/>
              </w:rPr>
            </w:pPr>
            <w:r w:rsidRPr="00E2498B">
              <w:rPr>
                <w:sz w:val="20"/>
                <w:szCs w:val="20"/>
              </w:rPr>
              <w:t>“Metis and Athena”</w:t>
            </w:r>
          </w:p>
          <w:p w:rsidR="00E2498B" w:rsidRPr="00E2498B" w:rsidRDefault="00E2498B">
            <w:pPr>
              <w:rPr>
                <w:sz w:val="20"/>
                <w:szCs w:val="20"/>
              </w:rPr>
            </w:pPr>
            <w:r w:rsidRPr="00E2498B">
              <w:rPr>
                <w:sz w:val="20"/>
                <w:szCs w:val="20"/>
              </w:rPr>
              <w:t>p. 41-44</w:t>
            </w:r>
          </w:p>
          <w:p w:rsidR="00E2498B" w:rsidRPr="00E2498B" w:rsidRDefault="00E2498B">
            <w:pPr>
              <w:rPr>
                <w:sz w:val="20"/>
                <w:szCs w:val="20"/>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E2498B" w:rsidRPr="00E2498B" w:rsidRDefault="00E2498B">
            <w:pPr>
              <w:rPr>
                <w:sz w:val="18"/>
                <w:szCs w:val="18"/>
              </w:rPr>
            </w:pPr>
            <w:r w:rsidRPr="00E2498B">
              <w:rPr>
                <w:sz w:val="18"/>
                <w:szCs w:val="18"/>
              </w:rPr>
              <w:t xml:space="preserve">Zeus’s first wife Metis was supposed to give birth to two children: a daughter equal in strength and power to Zeus, and a son, who would overthrow him. To avoid this fate, Zeus tricked Metis while she was pregnant with child #1 into shape shifting into a small object (fly) so he could swallow her.  The child (Athena) sprang out of his head fully grown after Prometheus cracked Zeus’s head open with an axe to cure his headache. The second child was never born.  Metis still resides in Zeus and gives advice.  </w:t>
            </w:r>
          </w:p>
        </w:tc>
        <w:tc>
          <w:tcPr>
            <w:tcW w:w="5508" w:type="dxa"/>
            <w:gridSpan w:val="3"/>
            <w:tcBorders>
              <w:top w:val="single" w:sz="4" w:space="0" w:color="auto"/>
              <w:left w:val="single" w:sz="4" w:space="0" w:color="auto"/>
              <w:bottom w:val="single" w:sz="4" w:space="0" w:color="auto"/>
              <w:right w:val="single" w:sz="4" w:space="0" w:color="auto"/>
            </w:tcBorders>
          </w:tcPr>
          <w:p w:rsidR="00E2498B" w:rsidRPr="00E2498B" w:rsidRDefault="00E2498B">
            <w:pPr>
              <w:rPr>
                <w:sz w:val="18"/>
                <w:szCs w:val="18"/>
              </w:rPr>
            </w:pPr>
            <w:r w:rsidRPr="00E2498B">
              <w:rPr>
                <w:b/>
                <w:sz w:val="18"/>
                <w:szCs w:val="18"/>
              </w:rPr>
              <w:t>Explains:</w:t>
            </w:r>
            <w:r w:rsidRPr="00E2498B">
              <w:rPr>
                <w:sz w:val="18"/>
                <w:szCs w:val="18"/>
              </w:rPr>
              <w:t xml:space="preserve"> the idea of a conscience, splitting headaches, the term “brainchild” </w:t>
            </w:r>
          </w:p>
          <w:p w:rsidR="00E2498B" w:rsidRPr="00E2498B" w:rsidRDefault="00E2498B">
            <w:pPr>
              <w:rPr>
                <w:sz w:val="18"/>
                <w:szCs w:val="18"/>
              </w:rPr>
            </w:pPr>
            <w:r w:rsidRPr="00E2498B">
              <w:rPr>
                <w:b/>
                <w:sz w:val="18"/>
                <w:szCs w:val="18"/>
              </w:rPr>
              <w:t>Teaches:</w:t>
            </w:r>
            <w:r w:rsidRPr="00E2498B">
              <w:rPr>
                <w:sz w:val="18"/>
                <w:szCs w:val="18"/>
              </w:rPr>
              <w:t xml:space="preserve"> be careful of “honeyed” speech or people trying to trick you to get what he/she wants.  You can avoid your fate if you are smart enough.</w:t>
            </w:r>
          </w:p>
          <w:p w:rsidR="00E2498B" w:rsidRPr="00E2498B" w:rsidRDefault="00E2498B">
            <w:pPr>
              <w:rPr>
                <w:sz w:val="18"/>
                <w:szCs w:val="18"/>
              </w:rPr>
            </w:pPr>
            <w:r w:rsidRPr="00E2498B">
              <w:rPr>
                <w:b/>
                <w:sz w:val="18"/>
                <w:szCs w:val="18"/>
              </w:rPr>
              <w:t>Cultural Sig:</w:t>
            </w:r>
            <w:r w:rsidRPr="00E2498B">
              <w:rPr>
                <w:sz w:val="18"/>
                <w:szCs w:val="18"/>
              </w:rPr>
              <w:t xml:space="preserve"> Notice that Athena is almost on equal footing with Zeus and that she never marries.  This indicated some conflict on the Minoans’ behalf.  They were clearly unwilling to hand over their female power.  Zeus’s fear being overthrown by the son is a very </w:t>
            </w:r>
            <w:proofErr w:type="spellStart"/>
            <w:r w:rsidRPr="00E2498B">
              <w:rPr>
                <w:sz w:val="18"/>
                <w:szCs w:val="18"/>
              </w:rPr>
              <w:t>Myceanaen</w:t>
            </w:r>
            <w:proofErr w:type="spellEnd"/>
            <w:r w:rsidRPr="00E2498B">
              <w:rPr>
                <w:sz w:val="18"/>
                <w:szCs w:val="18"/>
              </w:rPr>
              <w:t xml:space="preserve"> theme. Eating others for power (Minoan). The fact </w:t>
            </w:r>
            <w:r>
              <w:rPr>
                <w:sz w:val="18"/>
                <w:szCs w:val="18"/>
              </w:rPr>
              <w:t xml:space="preserve">that Zeus takes over the power </w:t>
            </w:r>
            <w:r w:rsidRPr="00E2498B">
              <w:rPr>
                <w:sz w:val="18"/>
                <w:szCs w:val="18"/>
              </w:rPr>
              <w:t xml:space="preserve">of childbirth really indicates that Mycenaean desire </w:t>
            </w:r>
            <w:r>
              <w:rPr>
                <w:sz w:val="18"/>
                <w:szCs w:val="18"/>
              </w:rPr>
              <w:t>to have full authority over all</w:t>
            </w:r>
            <w:r w:rsidRPr="00E2498B">
              <w:rPr>
                <w:sz w:val="18"/>
                <w:szCs w:val="18"/>
              </w:rPr>
              <w:t xml:space="preserve"> fem</w:t>
            </w:r>
            <w:r w:rsidRPr="00E2498B">
              <w:rPr>
                <w:sz w:val="18"/>
                <w:szCs w:val="18"/>
              </w:rPr>
              <w:t>inine power.</w:t>
            </w:r>
          </w:p>
        </w:tc>
      </w:tr>
      <w:tr w:rsidR="00E2498B" w:rsidTr="00E2498B">
        <w:tc>
          <w:tcPr>
            <w:tcW w:w="1908" w:type="dxa"/>
            <w:tcBorders>
              <w:top w:val="single" w:sz="4" w:space="0" w:color="auto"/>
              <w:left w:val="single" w:sz="4" w:space="0" w:color="auto"/>
              <w:bottom w:val="single" w:sz="4" w:space="0" w:color="auto"/>
              <w:right w:val="single" w:sz="4" w:space="0" w:color="auto"/>
            </w:tcBorders>
          </w:tcPr>
          <w:p w:rsidR="00E2498B" w:rsidRPr="00E2498B" w:rsidRDefault="00E2498B">
            <w:pPr>
              <w:rPr>
                <w:sz w:val="20"/>
                <w:szCs w:val="20"/>
              </w:rPr>
            </w:pPr>
          </w:p>
          <w:p w:rsidR="00E2498B" w:rsidRPr="00E2498B" w:rsidRDefault="00E2498B">
            <w:pPr>
              <w:rPr>
                <w:sz w:val="20"/>
                <w:szCs w:val="20"/>
              </w:rPr>
            </w:pPr>
            <w:r w:rsidRPr="00E2498B">
              <w:rPr>
                <w:sz w:val="20"/>
                <w:szCs w:val="20"/>
              </w:rPr>
              <w:t>“Hera, Hephaestus, and Ares”</w:t>
            </w:r>
          </w:p>
          <w:p w:rsidR="00E2498B" w:rsidRPr="00E2498B" w:rsidRDefault="00E2498B">
            <w:pPr>
              <w:rPr>
                <w:sz w:val="20"/>
                <w:szCs w:val="20"/>
              </w:rPr>
            </w:pPr>
            <w:r w:rsidRPr="00E2498B">
              <w:rPr>
                <w:sz w:val="20"/>
                <w:szCs w:val="20"/>
              </w:rPr>
              <w:t>p. 50-54</w:t>
            </w:r>
          </w:p>
          <w:p w:rsidR="00E2498B" w:rsidRPr="00E2498B" w:rsidRDefault="00E2498B">
            <w:pPr>
              <w:rPr>
                <w:sz w:val="20"/>
                <w:szCs w:val="20"/>
              </w:rPr>
            </w:pPr>
          </w:p>
          <w:p w:rsidR="00E2498B" w:rsidRPr="00E2498B" w:rsidRDefault="00E2498B">
            <w:pPr>
              <w:rPr>
                <w:sz w:val="20"/>
                <w:szCs w:val="20"/>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E2498B" w:rsidRPr="00E2498B" w:rsidRDefault="00E2498B">
            <w:pPr>
              <w:rPr>
                <w:sz w:val="18"/>
                <w:szCs w:val="18"/>
              </w:rPr>
            </w:pPr>
            <w:r w:rsidRPr="00E2498B">
              <w:rPr>
                <w:sz w:val="18"/>
                <w:szCs w:val="18"/>
              </w:rPr>
              <w:lastRenderedPageBreak/>
              <w:t xml:space="preserve">Hera did not want to marry Zeus because of his infidelity, but he tricked her into it and then forced her to marry. They had four children together, the youngest Hephaestus, but Hera claimed she made him independently because Zeus made Athena “independently”.  However, because Hephaestus was lame, she threw him off of Mt Olympus, and he was raised by sea nymphs who saved him and taught him the art of jewelry and weapon making- also how to use the forge for that process. He also because a kind and loving god. He expressed his love through his art. To share his art, he made beautiful gifts of golden sandals for the gods, but for Hera he made a </w:t>
            </w:r>
            <w:r w:rsidRPr="00E2498B">
              <w:rPr>
                <w:sz w:val="18"/>
                <w:szCs w:val="18"/>
              </w:rPr>
              <w:lastRenderedPageBreak/>
              <w:t xml:space="preserve">thrown, on which she became stuck.  This was his revenge for Hera’s rejection of him.  He released her only after Dionysus got him drunk and he confronted Hera, and she admitted to her wrong doings and accepted him as her child. As a reward, Hephaestus could pick any goddess as a wife.  He wanted Athena, but she refused so he picked Aphrodite. .  She had a secret affair with Ares (his brother) and to get revenge on them he fashioned a fine net that trapped them in the act and shamed them in front of everyone. </w:t>
            </w:r>
          </w:p>
        </w:tc>
        <w:tc>
          <w:tcPr>
            <w:tcW w:w="5508" w:type="dxa"/>
            <w:gridSpan w:val="3"/>
            <w:tcBorders>
              <w:top w:val="single" w:sz="4" w:space="0" w:color="auto"/>
              <w:left w:val="single" w:sz="4" w:space="0" w:color="auto"/>
              <w:bottom w:val="single" w:sz="4" w:space="0" w:color="auto"/>
              <w:right w:val="single" w:sz="4" w:space="0" w:color="auto"/>
            </w:tcBorders>
            <w:hideMark/>
          </w:tcPr>
          <w:p w:rsidR="00E2498B" w:rsidRPr="00E2498B" w:rsidRDefault="00E2498B">
            <w:pPr>
              <w:rPr>
                <w:sz w:val="18"/>
                <w:szCs w:val="18"/>
              </w:rPr>
            </w:pPr>
            <w:r w:rsidRPr="00E2498B">
              <w:rPr>
                <w:b/>
                <w:sz w:val="18"/>
                <w:szCs w:val="18"/>
              </w:rPr>
              <w:lastRenderedPageBreak/>
              <w:t>Explains:</w:t>
            </w:r>
            <w:r w:rsidRPr="00E2498B">
              <w:rPr>
                <w:sz w:val="18"/>
                <w:szCs w:val="18"/>
              </w:rPr>
              <w:t xml:space="preserve"> weapons, jewelry, art, the use of the forge, the presence of disabilities in their culture</w:t>
            </w:r>
          </w:p>
          <w:p w:rsidR="00E2498B" w:rsidRPr="00E2498B" w:rsidRDefault="00E2498B">
            <w:pPr>
              <w:rPr>
                <w:sz w:val="18"/>
                <w:szCs w:val="18"/>
              </w:rPr>
            </w:pPr>
            <w:r w:rsidRPr="00E2498B">
              <w:rPr>
                <w:b/>
                <w:sz w:val="18"/>
                <w:szCs w:val="18"/>
              </w:rPr>
              <w:t>Teaches:</w:t>
            </w:r>
            <w:r w:rsidRPr="00E2498B">
              <w:rPr>
                <w:sz w:val="18"/>
                <w:szCs w:val="18"/>
              </w:rPr>
              <w:t xml:space="preserve"> to see people for what is on the inside.  Many tough guys or bullies are often cowards (Ares); don’t cheat or you will be totally humiliated.  Forgive and accept those who love you. </w:t>
            </w:r>
          </w:p>
          <w:p w:rsidR="00E2498B" w:rsidRPr="00E2498B" w:rsidRDefault="00E2498B">
            <w:pPr>
              <w:rPr>
                <w:sz w:val="18"/>
                <w:szCs w:val="18"/>
              </w:rPr>
            </w:pPr>
            <w:r w:rsidRPr="00E2498B">
              <w:rPr>
                <w:b/>
                <w:sz w:val="18"/>
                <w:szCs w:val="18"/>
              </w:rPr>
              <w:t>Cultural Sig:</w:t>
            </w:r>
            <w:r w:rsidRPr="00E2498B">
              <w:rPr>
                <w:sz w:val="18"/>
                <w:szCs w:val="18"/>
              </w:rPr>
              <w:t xml:space="preserve">  The fact that Athena refuses to marry despite being treated as a “prize” for Hephaestus reinforces the battle between the </w:t>
            </w:r>
            <w:r w:rsidRPr="00E2498B">
              <w:rPr>
                <w:sz w:val="18"/>
                <w:szCs w:val="18"/>
              </w:rPr>
              <w:lastRenderedPageBreak/>
              <w:t xml:space="preserve">Minoan and Mycenaean culture.  Clearly women were owned as Aphrodite is given to Hephaestus, but Athena holds fast to her power, and yet she is described as “handsome” and virginal-an indication of a Minoan-Mycenaean combo. </w:t>
            </w:r>
          </w:p>
        </w:tc>
      </w:tr>
      <w:tr w:rsidR="00E2498B" w:rsidTr="00E2498B">
        <w:tc>
          <w:tcPr>
            <w:tcW w:w="1908" w:type="dxa"/>
            <w:tcBorders>
              <w:top w:val="single" w:sz="4" w:space="0" w:color="auto"/>
              <w:left w:val="single" w:sz="4" w:space="0" w:color="auto"/>
              <w:bottom w:val="single" w:sz="4" w:space="0" w:color="auto"/>
              <w:right w:val="single" w:sz="4" w:space="0" w:color="auto"/>
            </w:tcBorders>
          </w:tcPr>
          <w:p w:rsidR="00E2498B" w:rsidRPr="00E2498B" w:rsidRDefault="00E2498B">
            <w:pPr>
              <w:rPr>
                <w:sz w:val="20"/>
                <w:szCs w:val="20"/>
              </w:rPr>
            </w:pPr>
          </w:p>
          <w:p w:rsidR="00E2498B" w:rsidRPr="00E2498B" w:rsidRDefault="00E2498B">
            <w:pPr>
              <w:rPr>
                <w:sz w:val="20"/>
                <w:szCs w:val="20"/>
              </w:rPr>
            </w:pPr>
          </w:p>
          <w:p w:rsidR="00E2498B" w:rsidRPr="00E2498B" w:rsidRDefault="00E2498B">
            <w:pPr>
              <w:rPr>
                <w:sz w:val="20"/>
                <w:szCs w:val="20"/>
              </w:rPr>
            </w:pPr>
            <w:r w:rsidRPr="00E2498B">
              <w:rPr>
                <w:sz w:val="20"/>
                <w:szCs w:val="20"/>
              </w:rPr>
              <w:t>“</w:t>
            </w:r>
            <w:proofErr w:type="spellStart"/>
            <w:r w:rsidRPr="00E2498B">
              <w:rPr>
                <w:sz w:val="20"/>
                <w:szCs w:val="20"/>
              </w:rPr>
              <w:t>Leto</w:t>
            </w:r>
            <w:proofErr w:type="spellEnd"/>
            <w:r w:rsidRPr="00E2498B">
              <w:rPr>
                <w:sz w:val="20"/>
                <w:szCs w:val="20"/>
              </w:rPr>
              <w:t xml:space="preserve"> and Apollo”</w:t>
            </w:r>
          </w:p>
          <w:p w:rsidR="00E2498B" w:rsidRPr="00E2498B" w:rsidRDefault="00E2498B">
            <w:pPr>
              <w:rPr>
                <w:sz w:val="20"/>
                <w:szCs w:val="20"/>
              </w:rPr>
            </w:pPr>
            <w:r w:rsidRPr="00E2498B">
              <w:rPr>
                <w:sz w:val="20"/>
                <w:szCs w:val="20"/>
              </w:rPr>
              <w:t>p. 56-60</w:t>
            </w:r>
          </w:p>
          <w:p w:rsidR="00E2498B" w:rsidRPr="00E2498B" w:rsidRDefault="00E2498B">
            <w:pPr>
              <w:rPr>
                <w:sz w:val="20"/>
                <w:szCs w:val="20"/>
              </w:rPr>
            </w:pPr>
          </w:p>
          <w:p w:rsidR="00E2498B" w:rsidRPr="00E2498B" w:rsidRDefault="00E2498B">
            <w:pPr>
              <w:rPr>
                <w:sz w:val="20"/>
                <w:szCs w:val="20"/>
              </w:rPr>
            </w:pPr>
          </w:p>
          <w:p w:rsidR="00E2498B" w:rsidRPr="00E2498B" w:rsidRDefault="00E2498B">
            <w:pPr>
              <w:rPr>
                <w:sz w:val="20"/>
                <w:szCs w:val="20"/>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E2498B" w:rsidRPr="00E2498B" w:rsidRDefault="00E2498B">
            <w:pPr>
              <w:rPr>
                <w:sz w:val="18"/>
                <w:szCs w:val="18"/>
              </w:rPr>
            </w:pPr>
            <w:r w:rsidRPr="00E2498B">
              <w:rPr>
                <w:sz w:val="18"/>
                <w:szCs w:val="18"/>
              </w:rPr>
              <w:t xml:space="preserve">Because </w:t>
            </w:r>
            <w:proofErr w:type="spellStart"/>
            <w:r w:rsidRPr="00E2498B">
              <w:rPr>
                <w:sz w:val="18"/>
                <w:szCs w:val="18"/>
              </w:rPr>
              <w:t>Leto</w:t>
            </w:r>
            <w:proofErr w:type="spellEnd"/>
            <w:r w:rsidRPr="00E2498B">
              <w:rPr>
                <w:sz w:val="18"/>
                <w:szCs w:val="18"/>
              </w:rPr>
              <w:t xml:space="preserve"> was destined to give birth to a son Zeus would love more than other sons, Hera harassed </w:t>
            </w:r>
            <w:proofErr w:type="spellStart"/>
            <w:r w:rsidRPr="00E2498B">
              <w:rPr>
                <w:sz w:val="18"/>
                <w:szCs w:val="18"/>
              </w:rPr>
              <w:t>Leto</w:t>
            </w:r>
            <w:proofErr w:type="spellEnd"/>
            <w:r w:rsidRPr="00E2498B">
              <w:rPr>
                <w:sz w:val="18"/>
                <w:szCs w:val="18"/>
              </w:rPr>
              <w:t xml:space="preserve">, refusing to allow any village to offer </w:t>
            </w:r>
            <w:proofErr w:type="spellStart"/>
            <w:r w:rsidRPr="00E2498B">
              <w:rPr>
                <w:sz w:val="18"/>
                <w:szCs w:val="18"/>
              </w:rPr>
              <w:t>Leto</w:t>
            </w:r>
            <w:proofErr w:type="spellEnd"/>
            <w:r w:rsidRPr="00E2498B">
              <w:rPr>
                <w:sz w:val="18"/>
                <w:szCs w:val="18"/>
              </w:rPr>
              <w:t xml:space="preserve"> a safe place to birth (ironic considering Hera’s domain).  Also, Python—the snake like dragon that knew </w:t>
            </w:r>
            <w:proofErr w:type="spellStart"/>
            <w:r w:rsidRPr="00E2498B">
              <w:rPr>
                <w:sz w:val="18"/>
                <w:szCs w:val="18"/>
              </w:rPr>
              <w:t>Leto’s</w:t>
            </w:r>
            <w:proofErr w:type="spellEnd"/>
            <w:r w:rsidRPr="00E2498B">
              <w:rPr>
                <w:sz w:val="18"/>
                <w:szCs w:val="18"/>
              </w:rPr>
              <w:t xml:space="preserve"> son would eventually kill him, chased </w:t>
            </w:r>
            <w:proofErr w:type="spellStart"/>
            <w:r w:rsidRPr="00E2498B">
              <w:rPr>
                <w:sz w:val="18"/>
                <w:szCs w:val="18"/>
              </w:rPr>
              <w:t>Leto</w:t>
            </w:r>
            <w:proofErr w:type="spellEnd"/>
            <w:r w:rsidRPr="00E2498B">
              <w:rPr>
                <w:sz w:val="18"/>
                <w:szCs w:val="18"/>
              </w:rPr>
              <w:t xml:space="preserve"> all over the world so that she would not give birth to her twins.  It was later killed by Apollo anyway.  Once born, Apollo (twin brother of Artemis) grew to a full sized male.  He killed Python, and took </w:t>
            </w:r>
            <w:proofErr w:type="spellStart"/>
            <w:r w:rsidRPr="00E2498B">
              <w:rPr>
                <w:sz w:val="18"/>
                <w:szCs w:val="18"/>
              </w:rPr>
              <w:t>took</w:t>
            </w:r>
            <w:proofErr w:type="spellEnd"/>
            <w:r w:rsidRPr="00E2498B">
              <w:rPr>
                <w:sz w:val="18"/>
                <w:szCs w:val="18"/>
              </w:rPr>
              <w:t xml:space="preserve"> over a Cretan ship (after becoming a dolphin) forcing the sailors to become his disciples.  His temple is located at Delphi where he took over the power of oracle from Gaea and Themis.  Apollo the god of the sun, healing, music, and death.  He is associated with mice because of the connection of mice to death, He is the epitome of the golden mean-know thyself-moderation in all things. Avoid emotional excessiveness. </w:t>
            </w:r>
          </w:p>
        </w:tc>
        <w:tc>
          <w:tcPr>
            <w:tcW w:w="5508" w:type="dxa"/>
            <w:gridSpan w:val="3"/>
            <w:tcBorders>
              <w:top w:val="single" w:sz="4" w:space="0" w:color="auto"/>
              <w:left w:val="single" w:sz="4" w:space="0" w:color="auto"/>
              <w:bottom w:val="single" w:sz="4" w:space="0" w:color="auto"/>
              <w:right w:val="single" w:sz="4" w:space="0" w:color="auto"/>
            </w:tcBorders>
          </w:tcPr>
          <w:p w:rsidR="00E2498B" w:rsidRPr="00E2498B" w:rsidRDefault="00E2498B">
            <w:pPr>
              <w:rPr>
                <w:sz w:val="18"/>
                <w:szCs w:val="18"/>
              </w:rPr>
            </w:pPr>
            <w:r w:rsidRPr="00E2498B">
              <w:rPr>
                <w:b/>
                <w:sz w:val="18"/>
                <w:szCs w:val="18"/>
              </w:rPr>
              <w:t>Explains:</w:t>
            </w:r>
            <w:r w:rsidRPr="00E2498B">
              <w:rPr>
                <w:sz w:val="18"/>
                <w:szCs w:val="18"/>
              </w:rPr>
              <w:t xml:space="preserve"> sudden death, sudden healing, connection of mice to disease, music, temple, prophecy, disciples, dolphins, twins</w:t>
            </w:r>
          </w:p>
          <w:p w:rsidR="00E2498B" w:rsidRPr="00E2498B" w:rsidRDefault="00E2498B">
            <w:pPr>
              <w:rPr>
                <w:sz w:val="18"/>
                <w:szCs w:val="18"/>
              </w:rPr>
            </w:pPr>
            <w:r w:rsidRPr="00E2498B">
              <w:rPr>
                <w:b/>
                <w:sz w:val="18"/>
                <w:szCs w:val="18"/>
              </w:rPr>
              <w:t>Teaches:</w:t>
            </w:r>
            <w:r w:rsidRPr="00E2498B">
              <w:rPr>
                <w:sz w:val="18"/>
                <w:szCs w:val="18"/>
              </w:rPr>
              <w:t xml:space="preserve"> the central rule of “golden mean”, don’t mess with Hera, to have faith that people will follow and live and faithful life. The fact that Hera tries to harm a pregnant woman, the very power she should uphold, shows that even the gods and goddesses let their emotions get the better of them. </w:t>
            </w:r>
          </w:p>
          <w:p w:rsidR="00E2498B" w:rsidRPr="00E2498B" w:rsidRDefault="00E2498B">
            <w:pPr>
              <w:rPr>
                <w:sz w:val="18"/>
                <w:szCs w:val="18"/>
              </w:rPr>
            </w:pPr>
            <w:r w:rsidRPr="00E2498B">
              <w:rPr>
                <w:b/>
                <w:sz w:val="18"/>
                <w:szCs w:val="18"/>
              </w:rPr>
              <w:t>Cultural Sig:</w:t>
            </w:r>
            <w:r w:rsidRPr="00E2498B">
              <w:rPr>
                <w:sz w:val="18"/>
                <w:szCs w:val="18"/>
              </w:rPr>
              <w:t xml:space="preserve"> the fact that Apollo takes over the once female power of prophecy shows that Minoan power being taken over and controlled by the </w:t>
            </w:r>
            <w:proofErr w:type="spellStart"/>
            <w:r w:rsidRPr="00E2498B">
              <w:rPr>
                <w:sz w:val="18"/>
                <w:szCs w:val="18"/>
              </w:rPr>
              <w:t>Mycenaens</w:t>
            </w:r>
            <w:proofErr w:type="spellEnd"/>
            <w:r w:rsidRPr="00E2498B">
              <w:rPr>
                <w:sz w:val="18"/>
                <w:szCs w:val="18"/>
              </w:rPr>
              <w:t xml:space="preserve">. </w:t>
            </w:r>
          </w:p>
        </w:tc>
      </w:tr>
      <w:tr w:rsidR="00E2498B" w:rsidTr="00E2498B">
        <w:tc>
          <w:tcPr>
            <w:tcW w:w="1908" w:type="dxa"/>
            <w:tcBorders>
              <w:top w:val="single" w:sz="4" w:space="0" w:color="auto"/>
              <w:left w:val="single" w:sz="4" w:space="0" w:color="auto"/>
              <w:bottom w:val="single" w:sz="4" w:space="0" w:color="auto"/>
              <w:right w:val="single" w:sz="4" w:space="0" w:color="auto"/>
            </w:tcBorders>
          </w:tcPr>
          <w:p w:rsidR="00E2498B" w:rsidRPr="00E2498B" w:rsidRDefault="00E2498B">
            <w:pPr>
              <w:rPr>
                <w:sz w:val="20"/>
                <w:szCs w:val="20"/>
              </w:rPr>
            </w:pPr>
          </w:p>
          <w:p w:rsidR="00E2498B" w:rsidRPr="00E2498B" w:rsidRDefault="00E2498B">
            <w:pPr>
              <w:rPr>
                <w:sz w:val="20"/>
                <w:szCs w:val="20"/>
              </w:rPr>
            </w:pPr>
            <w:r w:rsidRPr="00E2498B">
              <w:rPr>
                <w:sz w:val="20"/>
                <w:szCs w:val="20"/>
              </w:rPr>
              <w:t>“Demeter and Persephone”</w:t>
            </w:r>
          </w:p>
          <w:p w:rsidR="00E2498B" w:rsidRPr="00E2498B" w:rsidRDefault="00E2498B">
            <w:pPr>
              <w:rPr>
                <w:sz w:val="20"/>
                <w:szCs w:val="20"/>
              </w:rPr>
            </w:pPr>
          </w:p>
          <w:p w:rsidR="00E2498B" w:rsidRPr="00E2498B" w:rsidRDefault="00E2498B">
            <w:pPr>
              <w:rPr>
                <w:sz w:val="20"/>
                <w:szCs w:val="20"/>
              </w:rPr>
            </w:pPr>
            <w:r w:rsidRPr="00E2498B">
              <w:rPr>
                <w:sz w:val="20"/>
                <w:szCs w:val="20"/>
              </w:rPr>
              <w:t>p. 71-81</w:t>
            </w:r>
          </w:p>
          <w:p w:rsidR="00E2498B" w:rsidRPr="00E2498B" w:rsidRDefault="00E2498B">
            <w:pPr>
              <w:rPr>
                <w:sz w:val="20"/>
                <w:szCs w:val="20"/>
              </w:rPr>
            </w:pPr>
          </w:p>
          <w:p w:rsidR="00E2498B" w:rsidRPr="00E2498B" w:rsidRDefault="00E2498B">
            <w:pPr>
              <w:rPr>
                <w:sz w:val="20"/>
                <w:szCs w:val="20"/>
              </w:rPr>
            </w:pPr>
          </w:p>
          <w:p w:rsidR="00E2498B" w:rsidRPr="00E2498B" w:rsidRDefault="00E2498B">
            <w:pPr>
              <w:rPr>
                <w:sz w:val="20"/>
                <w:szCs w:val="20"/>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E2498B" w:rsidRPr="00E2498B" w:rsidRDefault="00E2498B">
            <w:pPr>
              <w:contextualSpacing/>
              <w:rPr>
                <w:sz w:val="18"/>
                <w:szCs w:val="18"/>
              </w:rPr>
            </w:pPr>
            <w:r w:rsidRPr="00E2498B">
              <w:rPr>
                <w:b/>
                <w:sz w:val="18"/>
                <w:szCs w:val="18"/>
              </w:rPr>
              <w:t>Demeter</w:t>
            </w:r>
            <w:r w:rsidRPr="00E2498B">
              <w:rPr>
                <w:sz w:val="18"/>
                <w:szCs w:val="18"/>
              </w:rPr>
              <w:t xml:space="preserve">—Goddess of corn and the harvest.  Searched far and wide for Persephone after Hades kidnapped </w:t>
            </w:r>
            <w:proofErr w:type="spellStart"/>
            <w:r w:rsidRPr="00E2498B">
              <w:rPr>
                <w:sz w:val="18"/>
                <w:szCs w:val="18"/>
              </w:rPr>
              <w:t>Pesephone</w:t>
            </w:r>
            <w:proofErr w:type="spellEnd"/>
            <w:r w:rsidRPr="00E2498B">
              <w:rPr>
                <w:sz w:val="18"/>
                <w:szCs w:val="18"/>
              </w:rPr>
              <w:t xml:space="preserve">.  While searching all over the world for </w:t>
            </w:r>
            <w:proofErr w:type="spellStart"/>
            <w:r w:rsidRPr="00E2498B">
              <w:rPr>
                <w:sz w:val="18"/>
                <w:szCs w:val="18"/>
              </w:rPr>
              <w:t>Persephene</w:t>
            </w:r>
            <w:proofErr w:type="spellEnd"/>
            <w:r w:rsidRPr="00E2498B">
              <w:rPr>
                <w:sz w:val="18"/>
                <w:szCs w:val="18"/>
              </w:rPr>
              <w:t xml:space="preserve">, she neglected her duties of nature.  She was treated poorly by Abas, a young </w:t>
            </w:r>
            <w:proofErr w:type="gramStart"/>
            <w:r w:rsidRPr="00E2498B">
              <w:rPr>
                <w:sz w:val="18"/>
                <w:szCs w:val="18"/>
              </w:rPr>
              <w:t>boy,</w:t>
            </w:r>
            <w:proofErr w:type="gramEnd"/>
            <w:r w:rsidRPr="00E2498B">
              <w:rPr>
                <w:sz w:val="18"/>
                <w:szCs w:val="18"/>
              </w:rPr>
              <w:t xml:space="preserve"> she turned him into a lizard. Later, at Eleusis, she met kindly women who took her in.  She tried to make their little boy immortal by rubbing ambrosia on him and placing him in the fire, but she was stopped by the mother. After showing her true identity to the women, the town built at temple for her in that place.  Demeter teaches that all strangers should be treated as gifts of Zeus.</w:t>
            </w:r>
          </w:p>
          <w:p w:rsidR="00E2498B" w:rsidRPr="00E2498B" w:rsidRDefault="00E2498B">
            <w:pPr>
              <w:contextualSpacing/>
              <w:rPr>
                <w:sz w:val="18"/>
                <w:szCs w:val="18"/>
              </w:rPr>
            </w:pPr>
            <w:r w:rsidRPr="00E2498B">
              <w:rPr>
                <w:b/>
                <w:sz w:val="18"/>
                <w:szCs w:val="18"/>
              </w:rPr>
              <w:t>Persephone</w:t>
            </w:r>
            <w:r w:rsidRPr="00E2498B">
              <w:rPr>
                <w:sz w:val="18"/>
                <w:szCs w:val="18"/>
              </w:rPr>
              <w:t xml:space="preserve"> was abducted by her uncle Hades (via earthquake) who was lonely and wanted a wife in the underworld. She is Demeter’s daughter and is often called Queen of the underworld.  She reluctantly became Hades’ wife after she ate a pomegranate seed and is therefore forced to return there one season a year.  (turned the messenger into an owl) </w:t>
            </w:r>
          </w:p>
          <w:p w:rsidR="00E2498B" w:rsidRPr="00E2498B" w:rsidRDefault="00E2498B">
            <w:pPr>
              <w:contextualSpacing/>
              <w:rPr>
                <w:sz w:val="18"/>
                <w:szCs w:val="18"/>
              </w:rPr>
            </w:pPr>
            <w:r w:rsidRPr="00E2498B">
              <w:rPr>
                <w:b/>
                <w:sz w:val="18"/>
                <w:szCs w:val="18"/>
              </w:rPr>
              <w:t>Hades-</w:t>
            </w:r>
            <w:r w:rsidRPr="00E2498B">
              <w:rPr>
                <w:sz w:val="18"/>
                <w:szCs w:val="18"/>
              </w:rPr>
              <w:t xml:space="preserve"> God of the underworld. He tricked Persephone with the pomegranate to force her to stay for some time of the year in the underworld.</w:t>
            </w:r>
          </w:p>
        </w:tc>
        <w:tc>
          <w:tcPr>
            <w:tcW w:w="5508" w:type="dxa"/>
            <w:gridSpan w:val="3"/>
            <w:tcBorders>
              <w:top w:val="single" w:sz="4" w:space="0" w:color="auto"/>
              <w:left w:val="single" w:sz="4" w:space="0" w:color="auto"/>
              <w:bottom w:val="single" w:sz="4" w:space="0" w:color="auto"/>
              <w:right w:val="single" w:sz="4" w:space="0" w:color="auto"/>
            </w:tcBorders>
          </w:tcPr>
          <w:p w:rsidR="00E2498B" w:rsidRPr="00E2498B" w:rsidRDefault="00E2498B">
            <w:pPr>
              <w:rPr>
                <w:sz w:val="18"/>
                <w:szCs w:val="18"/>
              </w:rPr>
            </w:pPr>
            <w:r w:rsidRPr="00E2498B">
              <w:rPr>
                <w:b/>
                <w:sz w:val="18"/>
                <w:szCs w:val="18"/>
              </w:rPr>
              <w:t>Explains:</w:t>
            </w:r>
            <w:r w:rsidRPr="00E2498B">
              <w:rPr>
                <w:sz w:val="18"/>
                <w:szCs w:val="18"/>
              </w:rPr>
              <w:t xml:space="preserve"> winter, drought, depression, spring and seasonal rebirth, lizards, flowers, earthquakes, forest fires (Demeter’s search), the temple at Eleusis, owls</w:t>
            </w:r>
          </w:p>
          <w:p w:rsidR="00E2498B" w:rsidRPr="00E2498B" w:rsidRDefault="00E2498B">
            <w:pPr>
              <w:rPr>
                <w:sz w:val="18"/>
                <w:szCs w:val="18"/>
              </w:rPr>
            </w:pPr>
            <w:r w:rsidRPr="00E2498B">
              <w:rPr>
                <w:b/>
                <w:sz w:val="18"/>
                <w:szCs w:val="18"/>
              </w:rPr>
              <w:t>Teaches:</w:t>
            </w:r>
            <w:r w:rsidRPr="00E2498B">
              <w:rPr>
                <w:sz w:val="18"/>
                <w:szCs w:val="18"/>
              </w:rPr>
              <w:t xml:space="preserve"> be wary of tricks, be hospitable to strangers, do not question a god or goddess’s plan, you are what you eat, women are possessions, do not let your grief overpower you.</w:t>
            </w:r>
          </w:p>
          <w:p w:rsidR="00E2498B" w:rsidRPr="00E2498B" w:rsidRDefault="00E2498B">
            <w:pPr>
              <w:rPr>
                <w:sz w:val="18"/>
                <w:szCs w:val="18"/>
              </w:rPr>
            </w:pPr>
            <w:r w:rsidRPr="00E2498B">
              <w:rPr>
                <w:b/>
                <w:sz w:val="18"/>
                <w:szCs w:val="18"/>
              </w:rPr>
              <w:t>Cultural Sig:</w:t>
            </w:r>
            <w:r w:rsidRPr="00E2498B">
              <w:rPr>
                <w:sz w:val="18"/>
                <w:szCs w:val="18"/>
              </w:rPr>
              <w:t xml:space="preserve">  The battle between Demeter, Hades, and Zeus shows a clashing of gender power, but notice the Minoan power is weakened in the end. </w:t>
            </w:r>
          </w:p>
          <w:p w:rsidR="00E2498B" w:rsidRPr="00E2498B" w:rsidRDefault="00E2498B">
            <w:pPr>
              <w:rPr>
                <w:sz w:val="18"/>
                <w:szCs w:val="18"/>
              </w:rPr>
            </w:pPr>
          </w:p>
          <w:p w:rsidR="00E2498B" w:rsidRPr="00E2498B" w:rsidRDefault="00E2498B">
            <w:pPr>
              <w:rPr>
                <w:sz w:val="18"/>
                <w:szCs w:val="18"/>
              </w:rPr>
            </w:pPr>
          </w:p>
          <w:p w:rsidR="00E2498B" w:rsidRPr="00E2498B" w:rsidRDefault="00E2498B">
            <w:pPr>
              <w:rPr>
                <w:sz w:val="18"/>
                <w:szCs w:val="18"/>
              </w:rPr>
            </w:pPr>
          </w:p>
        </w:tc>
      </w:tr>
      <w:tr w:rsidR="00E2498B" w:rsidRPr="00D867EF" w:rsidTr="00AB041D">
        <w:tc>
          <w:tcPr>
            <w:tcW w:w="2635" w:type="dxa"/>
            <w:gridSpan w:val="2"/>
            <w:shd w:val="clear" w:color="auto" w:fill="E6E6E6"/>
          </w:tcPr>
          <w:p w:rsidR="00E2498B" w:rsidRPr="00E2498B" w:rsidRDefault="00E2498B" w:rsidP="00AB041D">
            <w:pPr>
              <w:rPr>
                <w:b/>
                <w:sz w:val="20"/>
                <w:szCs w:val="20"/>
              </w:rPr>
            </w:pPr>
            <w:r w:rsidRPr="00E2498B">
              <w:rPr>
                <w:b/>
                <w:sz w:val="20"/>
                <w:szCs w:val="20"/>
              </w:rPr>
              <w:lastRenderedPageBreak/>
              <w:t>Myth Title</w:t>
            </w:r>
          </w:p>
        </w:tc>
        <w:tc>
          <w:tcPr>
            <w:tcW w:w="2635" w:type="dxa"/>
            <w:shd w:val="clear" w:color="auto" w:fill="auto"/>
          </w:tcPr>
          <w:p w:rsidR="00E2498B" w:rsidRPr="00E2498B" w:rsidRDefault="00E2498B" w:rsidP="00AB041D">
            <w:pPr>
              <w:rPr>
                <w:b/>
                <w:sz w:val="20"/>
                <w:szCs w:val="20"/>
              </w:rPr>
            </w:pPr>
            <w:r w:rsidRPr="00E2498B">
              <w:rPr>
                <w:b/>
                <w:sz w:val="20"/>
                <w:szCs w:val="20"/>
              </w:rPr>
              <w:t>Characters and their qualities, both physical and emotional…</w:t>
            </w:r>
          </w:p>
        </w:tc>
        <w:tc>
          <w:tcPr>
            <w:tcW w:w="2635" w:type="dxa"/>
            <w:gridSpan w:val="2"/>
            <w:shd w:val="clear" w:color="auto" w:fill="auto"/>
          </w:tcPr>
          <w:p w:rsidR="00E2498B" w:rsidRPr="00E2498B" w:rsidRDefault="00E2498B" w:rsidP="00AB041D">
            <w:pPr>
              <w:rPr>
                <w:b/>
                <w:sz w:val="20"/>
                <w:szCs w:val="20"/>
              </w:rPr>
            </w:pPr>
            <w:r w:rsidRPr="00E2498B">
              <w:rPr>
                <w:b/>
                <w:sz w:val="20"/>
                <w:szCs w:val="20"/>
              </w:rPr>
              <w:t>What does the myth explain?</w:t>
            </w:r>
          </w:p>
        </w:tc>
        <w:tc>
          <w:tcPr>
            <w:tcW w:w="2635" w:type="dxa"/>
            <w:shd w:val="clear" w:color="auto" w:fill="auto"/>
          </w:tcPr>
          <w:p w:rsidR="00E2498B" w:rsidRPr="00E2498B" w:rsidRDefault="00E2498B" w:rsidP="00AB041D">
            <w:pPr>
              <w:rPr>
                <w:b/>
                <w:sz w:val="20"/>
                <w:szCs w:val="20"/>
              </w:rPr>
            </w:pPr>
            <w:r w:rsidRPr="00E2498B">
              <w:rPr>
                <w:b/>
                <w:sz w:val="20"/>
                <w:szCs w:val="20"/>
              </w:rPr>
              <w:t>What does the myth teach?</w:t>
            </w:r>
          </w:p>
        </w:tc>
        <w:tc>
          <w:tcPr>
            <w:tcW w:w="2636" w:type="dxa"/>
            <w:shd w:val="clear" w:color="auto" w:fill="auto"/>
          </w:tcPr>
          <w:p w:rsidR="00E2498B" w:rsidRPr="00E2498B" w:rsidRDefault="00E2498B" w:rsidP="00AB041D">
            <w:pPr>
              <w:rPr>
                <w:b/>
                <w:sz w:val="20"/>
                <w:szCs w:val="20"/>
              </w:rPr>
            </w:pPr>
            <w:r w:rsidRPr="00E2498B">
              <w:rPr>
                <w:b/>
                <w:sz w:val="20"/>
                <w:szCs w:val="20"/>
              </w:rPr>
              <w:t>Link back to the Mycenaean and Minoan cultures…</w:t>
            </w:r>
          </w:p>
        </w:tc>
      </w:tr>
      <w:tr w:rsidR="00E2498B" w:rsidRPr="00D867EF" w:rsidTr="00AB041D">
        <w:tc>
          <w:tcPr>
            <w:tcW w:w="2635" w:type="dxa"/>
            <w:gridSpan w:val="2"/>
            <w:shd w:val="clear" w:color="auto" w:fill="E6E6E6"/>
          </w:tcPr>
          <w:p w:rsidR="00E2498B" w:rsidRPr="00E2498B" w:rsidRDefault="00E2498B" w:rsidP="00AB041D">
            <w:r w:rsidRPr="00E2498B">
              <w:t>“Pandora”</w:t>
            </w:r>
          </w:p>
          <w:p w:rsidR="00E2498B" w:rsidRPr="00E2498B" w:rsidRDefault="00E2498B" w:rsidP="00AB041D">
            <w:r w:rsidRPr="00E2498B">
              <w:t>Pages 112-116</w:t>
            </w:r>
          </w:p>
          <w:p w:rsidR="00E2498B" w:rsidRPr="00E2498B" w:rsidRDefault="00E2498B" w:rsidP="00AB041D"/>
        </w:tc>
        <w:tc>
          <w:tcPr>
            <w:tcW w:w="2635" w:type="dxa"/>
            <w:shd w:val="clear" w:color="auto" w:fill="auto"/>
          </w:tcPr>
          <w:p w:rsidR="00E2498B" w:rsidRPr="00E2498B" w:rsidRDefault="00E2498B" w:rsidP="00AB041D">
            <w:pPr>
              <w:rPr>
                <w:sz w:val="20"/>
                <w:szCs w:val="20"/>
              </w:rPr>
            </w:pPr>
            <w:r w:rsidRPr="00E2498B">
              <w:rPr>
                <w:b/>
                <w:sz w:val="20"/>
                <w:szCs w:val="20"/>
              </w:rPr>
              <w:t>Pandora</w:t>
            </w:r>
            <w:r w:rsidRPr="00E2498B">
              <w:rPr>
                <w:sz w:val="20"/>
                <w:szCs w:val="20"/>
              </w:rPr>
              <w:t>-beautiful but evil</w:t>
            </w:r>
          </w:p>
          <w:p w:rsidR="00E2498B" w:rsidRPr="00E2498B" w:rsidRDefault="00E2498B" w:rsidP="00AB041D">
            <w:pPr>
              <w:rPr>
                <w:sz w:val="20"/>
                <w:szCs w:val="20"/>
              </w:rPr>
            </w:pPr>
            <w:r w:rsidRPr="00E2498B">
              <w:rPr>
                <w:b/>
                <w:sz w:val="20"/>
                <w:szCs w:val="20"/>
              </w:rPr>
              <w:t>Prometheus</w:t>
            </w:r>
            <w:r w:rsidRPr="00E2498B">
              <w:rPr>
                <w:sz w:val="20"/>
                <w:szCs w:val="20"/>
              </w:rPr>
              <w:t>-creative (made man)</w:t>
            </w:r>
          </w:p>
          <w:p w:rsidR="00E2498B" w:rsidRPr="00E2498B" w:rsidRDefault="00E2498B" w:rsidP="00AB041D">
            <w:pPr>
              <w:rPr>
                <w:sz w:val="20"/>
                <w:szCs w:val="20"/>
              </w:rPr>
            </w:pPr>
            <w:r w:rsidRPr="00E2498B">
              <w:rPr>
                <w:b/>
                <w:sz w:val="20"/>
                <w:szCs w:val="20"/>
              </w:rPr>
              <w:t>Zeus</w:t>
            </w:r>
            <w:r w:rsidRPr="00E2498B">
              <w:rPr>
                <w:sz w:val="20"/>
                <w:szCs w:val="20"/>
              </w:rPr>
              <w:t>-vengeful-punishing man out of anger towards Prometheus</w:t>
            </w:r>
          </w:p>
          <w:p w:rsidR="00E2498B" w:rsidRPr="00E2498B" w:rsidRDefault="00E2498B" w:rsidP="00AB041D">
            <w:pPr>
              <w:rPr>
                <w:sz w:val="20"/>
                <w:szCs w:val="20"/>
              </w:rPr>
            </w:pPr>
            <w:proofErr w:type="spellStart"/>
            <w:r w:rsidRPr="00E2498B">
              <w:rPr>
                <w:b/>
                <w:sz w:val="20"/>
                <w:szCs w:val="20"/>
              </w:rPr>
              <w:t>Hephasetus</w:t>
            </w:r>
            <w:r w:rsidRPr="00E2498B">
              <w:rPr>
                <w:sz w:val="20"/>
                <w:szCs w:val="20"/>
              </w:rPr>
              <w:t>-Agreat</w:t>
            </w:r>
            <w:proofErr w:type="spellEnd"/>
            <w:r w:rsidRPr="00E2498B">
              <w:rPr>
                <w:sz w:val="20"/>
                <w:szCs w:val="20"/>
              </w:rPr>
              <w:t xml:space="preserve"> artist-creates woman</w:t>
            </w:r>
          </w:p>
          <w:p w:rsidR="00E2498B" w:rsidRDefault="00E2498B" w:rsidP="00AB041D">
            <w:pPr>
              <w:rPr>
                <w:sz w:val="20"/>
                <w:szCs w:val="20"/>
              </w:rPr>
            </w:pPr>
            <w:r w:rsidRPr="00E2498B">
              <w:rPr>
                <w:b/>
                <w:sz w:val="20"/>
                <w:szCs w:val="20"/>
              </w:rPr>
              <w:t>Athena-</w:t>
            </w:r>
            <w:r w:rsidRPr="00E2498B">
              <w:rPr>
                <w:sz w:val="20"/>
                <w:szCs w:val="20"/>
              </w:rPr>
              <w:t>pleases dad-creates dress for Pandora-is part  of trick against man</w:t>
            </w:r>
          </w:p>
          <w:p w:rsidR="00E2498B" w:rsidRDefault="00E2498B" w:rsidP="00AB041D">
            <w:pPr>
              <w:rPr>
                <w:sz w:val="20"/>
                <w:szCs w:val="20"/>
              </w:rPr>
            </w:pPr>
          </w:p>
          <w:p w:rsidR="00E2498B" w:rsidRPr="00E2498B" w:rsidRDefault="00E2498B" w:rsidP="00AB041D">
            <w:pPr>
              <w:rPr>
                <w:sz w:val="20"/>
                <w:szCs w:val="20"/>
              </w:rPr>
            </w:pPr>
          </w:p>
        </w:tc>
        <w:tc>
          <w:tcPr>
            <w:tcW w:w="2635" w:type="dxa"/>
            <w:gridSpan w:val="2"/>
            <w:shd w:val="clear" w:color="auto" w:fill="auto"/>
          </w:tcPr>
          <w:p w:rsidR="00E2498B" w:rsidRPr="00E2498B" w:rsidRDefault="00E2498B" w:rsidP="00AB041D">
            <w:pPr>
              <w:rPr>
                <w:sz w:val="20"/>
                <w:szCs w:val="20"/>
              </w:rPr>
            </w:pPr>
            <w:r w:rsidRPr="00E2498B">
              <w:rPr>
                <w:sz w:val="20"/>
                <w:szCs w:val="20"/>
              </w:rPr>
              <w:t>Creation of women</w:t>
            </w:r>
          </w:p>
          <w:p w:rsidR="00E2498B" w:rsidRPr="00E2498B" w:rsidRDefault="00E2498B" w:rsidP="00AB041D">
            <w:pPr>
              <w:rPr>
                <w:sz w:val="20"/>
                <w:szCs w:val="20"/>
              </w:rPr>
            </w:pPr>
            <w:r w:rsidRPr="00E2498B">
              <w:rPr>
                <w:sz w:val="20"/>
                <w:szCs w:val="20"/>
              </w:rPr>
              <w:t>Disease, suffering, hardship</w:t>
            </w:r>
          </w:p>
          <w:p w:rsidR="00E2498B" w:rsidRPr="00E2498B" w:rsidRDefault="00E2498B" w:rsidP="00AB041D">
            <w:pPr>
              <w:rPr>
                <w:sz w:val="20"/>
                <w:szCs w:val="20"/>
              </w:rPr>
            </w:pPr>
            <w:r w:rsidRPr="00E2498B">
              <w:rPr>
                <w:sz w:val="20"/>
                <w:szCs w:val="20"/>
              </w:rPr>
              <w:t>The patriarchal structure of society</w:t>
            </w:r>
          </w:p>
        </w:tc>
        <w:tc>
          <w:tcPr>
            <w:tcW w:w="2635" w:type="dxa"/>
            <w:shd w:val="clear" w:color="auto" w:fill="auto"/>
          </w:tcPr>
          <w:p w:rsidR="00E2498B" w:rsidRPr="00E2498B" w:rsidRDefault="00E2498B" w:rsidP="00AB041D">
            <w:pPr>
              <w:rPr>
                <w:sz w:val="20"/>
                <w:szCs w:val="20"/>
              </w:rPr>
            </w:pPr>
            <w:r w:rsidRPr="00E2498B">
              <w:rPr>
                <w:sz w:val="20"/>
                <w:szCs w:val="20"/>
              </w:rPr>
              <w:t>Women are beautiful but manipulative, dangerous</w:t>
            </w:r>
          </w:p>
          <w:p w:rsidR="00E2498B" w:rsidRPr="00E2498B" w:rsidRDefault="00E2498B" w:rsidP="00AB041D">
            <w:pPr>
              <w:rPr>
                <w:sz w:val="20"/>
                <w:szCs w:val="20"/>
              </w:rPr>
            </w:pPr>
            <w:r w:rsidRPr="00E2498B">
              <w:rPr>
                <w:sz w:val="20"/>
                <w:szCs w:val="20"/>
              </w:rPr>
              <w:t>Don’t trust all gifts</w:t>
            </w:r>
          </w:p>
          <w:p w:rsidR="00E2498B" w:rsidRPr="00E2498B" w:rsidRDefault="00E2498B" w:rsidP="00AB041D">
            <w:pPr>
              <w:rPr>
                <w:sz w:val="20"/>
                <w:szCs w:val="20"/>
              </w:rPr>
            </w:pPr>
            <w:r w:rsidRPr="00E2498B">
              <w:rPr>
                <w:sz w:val="20"/>
                <w:szCs w:val="20"/>
              </w:rPr>
              <w:t xml:space="preserve">Hope remains in face of tragedy </w:t>
            </w:r>
          </w:p>
        </w:tc>
        <w:tc>
          <w:tcPr>
            <w:tcW w:w="2636" w:type="dxa"/>
            <w:shd w:val="clear" w:color="auto" w:fill="auto"/>
          </w:tcPr>
          <w:p w:rsidR="00E2498B" w:rsidRPr="00E2498B" w:rsidRDefault="00E2498B" w:rsidP="00AB041D">
            <w:pPr>
              <w:rPr>
                <w:sz w:val="20"/>
                <w:szCs w:val="20"/>
              </w:rPr>
            </w:pPr>
            <w:r w:rsidRPr="00E2498B">
              <w:rPr>
                <w:sz w:val="20"/>
                <w:szCs w:val="20"/>
              </w:rPr>
              <w:t xml:space="preserve">Since </w:t>
            </w:r>
            <w:proofErr w:type="spellStart"/>
            <w:r w:rsidRPr="00E2498B">
              <w:rPr>
                <w:sz w:val="20"/>
                <w:szCs w:val="20"/>
              </w:rPr>
              <w:t>Mycenaeans</w:t>
            </w:r>
            <w:proofErr w:type="spellEnd"/>
            <w:r w:rsidRPr="00E2498B">
              <w:rPr>
                <w:sz w:val="20"/>
                <w:szCs w:val="20"/>
              </w:rPr>
              <w:t xml:space="preserve"> feared the Minoan women’s powers, this story reinforces the idea that such dangerous women should be controlled, thereby securing a patriarchal society. </w:t>
            </w:r>
          </w:p>
        </w:tc>
      </w:tr>
      <w:tr w:rsidR="00E2498B" w:rsidRPr="00D867EF" w:rsidTr="00AB041D">
        <w:tc>
          <w:tcPr>
            <w:tcW w:w="2635" w:type="dxa"/>
            <w:gridSpan w:val="2"/>
            <w:shd w:val="clear" w:color="auto" w:fill="E6E6E6"/>
          </w:tcPr>
          <w:p w:rsidR="00E2498B" w:rsidRPr="00E2498B" w:rsidRDefault="00E2498B" w:rsidP="00AB041D">
            <w:r w:rsidRPr="00E2498B">
              <w:t>“Arachne”</w:t>
            </w:r>
          </w:p>
          <w:p w:rsidR="00E2498B" w:rsidRPr="00E2498B" w:rsidRDefault="00E2498B" w:rsidP="00AB041D">
            <w:r w:rsidRPr="00E2498B">
              <w:t>Pages 127-130</w:t>
            </w:r>
          </w:p>
          <w:p w:rsidR="00E2498B" w:rsidRPr="00E2498B" w:rsidRDefault="00E2498B" w:rsidP="00E2498B"/>
        </w:tc>
        <w:tc>
          <w:tcPr>
            <w:tcW w:w="2635" w:type="dxa"/>
            <w:shd w:val="clear" w:color="auto" w:fill="auto"/>
          </w:tcPr>
          <w:p w:rsidR="00E2498B" w:rsidRPr="00E2498B" w:rsidRDefault="00E2498B" w:rsidP="00AB041D">
            <w:pPr>
              <w:rPr>
                <w:sz w:val="20"/>
                <w:szCs w:val="20"/>
              </w:rPr>
            </w:pPr>
            <w:r w:rsidRPr="00E2498B">
              <w:rPr>
                <w:b/>
                <w:sz w:val="20"/>
                <w:szCs w:val="20"/>
              </w:rPr>
              <w:t>Arachne</w:t>
            </w:r>
            <w:r w:rsidRPr="00E2498B">
              <w:rPr>
                <w:sz w:val="20"/>
                <w:szCs w:val="20"/>
              </w:rPr>
              <w:t>-a great weaver, proud, rude</w:t>
            </w:r>
          </w:p>
          <w:p w:rsidR="00E2498B" w:rsidRDefault="00E2498B" w:rsidP="00AB041D">
            <w:pPr>
              <w:rPr>
                <w:sz w:val="20"/>
                <w:szCs w:val="20"/>
              </w:rPr>
            </w:pPr>
            <w:r w:rsidRPr="00E2498B">
              <w:rPr>
                <w:b/>
                <w:sz w:val="20"/>
                <w:szCs w:val="20"/>
              </w:rPr>
              <w:t>Athena</w:t>
            </w:r>
            <w:r w:rsidRPr="00E2498B">
              <w:rPr>
                <w:sz w:val="20"/>
                <w:szCs w:val="20"/>
              </w:rPr>
              <w:t>-also a great weaver, also proud, vengeful</w:t>
            </w:r>
          </w:p>
          <w:p w:rsidR="00E2498B" w:rsidRDefault="00E2498B" w:rsidP="00AB041D">
            <w:pPr>
              <w:rPr>
                <w:sz w:val="20"/>
                <w:szCs w:val="20"/>
              </w:rPr>
            </w:pPr>
          </w:p>
          <w:p w:rsidR="00E2498B" w:rsidRDefault="00E2498B" w:rsidP="00AB041D">
            <w:pPr>
              <w:rPr>
                <w:sz w:val="20"/>
                <w:szCs w:val="20"/>
              </w:rPr>
            </w:pPr>
          </w:p>
          <w:p w:rsidR="00E2498B" w:rsidRDefault="00E2498B" w:rsidP="00AB041D">
            <w:pPr>
              <w:rPr>
                <w:sz w:val="20"/>
                <w:szCs w:val="20"/>
              </w:rPr>
            </w:pPr>
          </w:p>
          <w:p w:rsidR="00E2498B" w:rsidRPr="00E2498B" w:rsidRDefault="00E2498B" w:rsidP="00AB041D">
            <w:pPr>
              <w:rPr>
                <w:sz w:val="20"/>
                <w:szCs w:val="20"/>
              </w:rPr>
            </w:pPr>
          </w:p>
        </w:tc>
        <w:tc>
          <w:tcPr>
            <w:tcW w:w="2635" w:type="dxa"/>
            <w:gridSpan w:val="2"/>
            <w:shd w:val="clear" w:color="auto" w:fill="auto"/>
          </w:tcPr>
          <w:p w:rsidR="00E2498B" w:rsidRPr="00E2498B" w:rsidRDefault="00E2498B" w:rsidP="00AB041D">
            <w:pPr>
              <w:rPr>
                <w:sz w:val="20"/>
                <w:szCs w:val="20"/>
              </w:rPr>
            </w:pPr>
            <w:r w:rsidRPr="00E2498B">
              <w:rPr>
                <w:sz w:val="20"/>
                <w:szCs w:val="20"/>
              </w:rPr>
              <w:t>Tapestries</w:t>
            </w:r>
          </w:p>
          <w:p w:rsidR="00E2498B" w:rsidRPr="00E2498B" w:rsidRDefault="00E2498B" w:rsidP="00AB041D">
            <w:pPr>
              <w:rPr>
                <w:sz w:val="20"/>
                <w:szCs w:val="20"/>
              </w:rPr>
            </w:pPr>
            <w:r w:rsidRPr="00E2498B">
              <w:rPr>
                <w:sz w:val="20"/>
                <w:szCs w:val="20"/>
              </w:rPr>
              <w:t>Spiders</w:t>
            </w:r>
          </w:p>
          <w:p w:rsidR="00E2498B" w:rsidRPr="00E2498B" w:rsidRDefault="00E2498B" w:rsidP="00AB041D">
            <w:pPr>
              <w:rPr>
                <w:sz w:val="20"/>
                <w:szCs w:val="20"/>
              </w:rPr>
            </w:pPr>
            <w:r w:rsidRPr="00E2498B">
              <w:rPr>
                <w:sz w:val="20"/>
                <w:szCs w:val="20"/>
              </w:rPr>
              <w:t>webs</w:t>
            </w:r>
          </w:p>
        </w:tc>
        <w:tc>
          <w:tcPr>
            <w:tcW w:w="2635" w:type="dxa"/>
            <w:shd w:val="clear" w:color="auto" w:fill="auto"/>
          </w:tcPr>
          <w:p w:rsidR="00E2498B" w:rsidRPr="00E2498B" w:rsidRDefault="00E2498B" w:rsidP="00AB041D">
            <w:pPr>
              <w:rPr>
                <w:sz w:val="20"/>
                <w:szCs w:val="20"/>
              </w:rPr>
            </w:pPr>
            <w:r w:rsidRPr="00E2498B">
              <w:rPr>
                <w:sz w:val="20"/>
                <w:szCs w:val="20"/>
              </w:rPr>
              <w:t>Pride (hubris)= punishment</w:t>
            </w:r>
          </w:p>
          <w:p w:rsidR="00E2498B" w:rsidRPr="00E2498B" w:rsidRDefault="00E2498B" w:rsidP="00AB041D">
            <w:pPr>
              <w:rPr>
                <w:sz w:val="20"/>
                <w:szCs w:val="20"/>
              </w:rPr>
            </w:pPr>
            <w:r w:rsidRPr="00E2498B">
              <w:rPr>
                <w:sz w:val="20"/>
                <w:szCs w:val="20"/>
              </w:rPr>
              <w:t>Be kind to strangers-they could be a god in disguise</w:t>
            </w:r>
          </w:p>
          <w:p w:rsidR="00E2498B" w:rsidRPr="00E2498B" w:rsidRDefault="00E2498B" w:rsidP="00AB041D">
            <w:pPr>
              <w:rPr>
                <w:sz w:val="20"/>
                <w:szCs w:val="20"/>
              </w:rPr>
            </w:pPr>
            <w:r w:rsidRPr="00E2498B">
              <w:rPr>
                <w:sz w:val="20"/>
                <w:szCs w:val="20"/>
              </w:rPr>
              <w:t xml:space="preserve"> Heed the warnings of elders</w:t>
            </w:r>
          </w:p>
          <w:p w:rsidR="00E2498B" w:rsidRPr="00E2498B" w:rsidRDefault="00E2498B" w:rsidP="00AB041D">
            <w:pPr>
              <w:rPr>
                <w:sz w:val="20"/>
                <w:szCs w:val="20"/>
              </w:rPr>
            </w:pPr>
            <w:r w:rsidRPr="00E2498B">
              <w:rPr>
                <w:sz w:val="20"/>
                <w:szCs w:val="20"/>
              </w:rPr>
              <w:t>Keep a balance of golden mean</w:t>
            </w:r>
          </w:p>
        </w:tc>
        <w:tc>
          <w:tcPr>
            <w:tcW w:w="2636" w:type="dxa"/>
            <w:shd w:val="clear" w:color="auto" w:fill="auto"/>
          </w:tcPr>
          <w:p w:rsidR="00E2498B" w:rsidRPr="00E2498B" w:rsidRDefault="00E2498B" w:rsidP="00AB041D">
            <w:pPr>
              <w:rPr>
                <w:sz w:val="20"/>
                <w:szCs w:val="20"/>
              </w:rPr>
            </w:pPr>
            <w:r w:rsidRPr="00E2498B">
              <w:rPr>
                <w:sz w:val="20"/>
                <w:szCs w:val="20"/>
              </w:rPr>
              <w:t>The negative portrayal of women, both immortal and mortal, reinforce a patriarchal power</w:t>
            </w:r>
          </w:p>
        </w:tc>
      </w:tr>
      <w:tr w:rsidR="00E2498B" w:rsidRPr="00D007C9" w:rsidTr="00AB041D">
        <w:tc>
          <w:tcPr>
            <w:tcW w:w="2635" w:type="dxa"/>
            <w:gridSpan w:val="2"/>
            <w:shd w:val="clear" w:color="auto" w:fill="E6E6E6"/>
          </w:tcPr>
          <w:p w:rsidR="00E2498B" w:rsidRPr="00E2498B" w:rsidRDefault="00E2498B" w:rsidP="00AB041D">
            <w:pPr>
              <w:rPr>
                <w:b/>
                <w:sz w:val="20"/>
                <w:szCs w:val="20"/>
              </w:rPr>
            </w:pPr>
            <w:r w:rsidRPr="00E2498B">
              <w:rPr>
                <w:b/>
                <w:sz w:val="20"/>
                <w:szCs w:val="20"/>
              </w:rPr>
              <w:lastRenderedPageBreak/>
              <w:t>Myth Title</w:t>
            </w:r>
          </w:p>
        </w:tc>
        <w:tc>
          <w:tcPr>
            <w:tcW w:w="2635" w:type="dxa"/>
            <w:shd w:val="clear" w:color="auto" w:fill="auto"/>
          </w:tcPr>
          <w:p w:rsidR="00E2498B" w:rsidRPr="00E2498B" w:rsidRDefault="00E2498B" w:rsidP="00AB041D">
            <w:pPr>
              <w:rPr>
                <w:b/>
                <w:sz w:val="20"/>
                <w:szCs w:val="20"/>
              </w:rPr>
            </w:pPr>
            <w:r w:rsidRPr="00E2498B">
              <w:rPr>
                <w:b/>
                <w:sz w:val="20"/>
                <w:szCs w:val="20"/>
              </w:rPr>
              <w:t>Characters and their qualities, both physical and emotional…</w:t>
            </w:r>
          </w:p>
        </w:tc>
        <w:tc>
          <w:tcPr>
            <w:tcW w:w="2635" w:type="dxa"/>
            <w:gridSpan w:val="2"/>
            <w:shd w:val="clear" w:color="auto" w:fill="auto"/>
          </w:tcPr>
          <w:p w:rsidR="00E2498B" w:rsidRPr="00E2498B" w:rsidRDefault="00E2498B" w:rsidP="00AB041D">
            <w:pPr>
              <w:rPr>
                <w:b/>
                <w:sz w:val="20"/>
                <w:szCs w:val="20"/>
              </w:rPr>
            </w:pPr>
            <w:r w:rsidRPr="00E2498B">
              <w:rPr>
                <w:b/>
                <w:sz w:val="20"/>
                <w:szCs w:val="20"/>
              </w:rPr>
              <w:t>What does the myth explain?</w:t>
            </w:r>
          </w:p>
        </w:tc>
        <w:tc>
          <w:tcPr>
            <w:tcW w:w="2635" w:type="dxa"/>
            <w:shd w:val="clear" w:color="auto" w:fill="auto"/>
          </w:tcPr>
          <w:p w:rsidR="00E2498B" w:rsidRPr="00E2498B" w:rsidRDefault="00E2498B" w:rsidP="00AB041D">
            <w:pPr>
              <w:rPr>
                <w:b/>
                <w:sz w:val="20"/>
                <w:szCs w:val="20"/>
              </w:rPr>
            </w:pPr>
            <w:r w:rsidRPr="00E2498B">
              <w:rPr>
                <w:b/>
                <w:sz w:val="20"/>
                <w:szCs w:val="20"/>
              </w:rPr>
              <w:t>What does the myth teach?</w:t>
            </w:r>
          </w:p>
        </w:tc>
        <w:tc>
          <w:tcPr>
            <w:tcW w:w="2636" w:type="dxa"/>
            <w:shd w:val="clear" w:color="auto" w:fill="auto"/>
          </w:tcPr>
          <w:p w:rsidR="00E2498B" w:rsidRPr="00E2498B" w:rsidRDefault="00E2498B" w:rsidP="00AB041D">
            <w:pPr>
              <w:rPr>
                <w:b/>
                <w:sz w:val="20"/>
                <w:szCs w:val="20"/>
              </w:rPr>
            </w:pPr>
            <w:r w:rsidRPr="00E2498B">
              <w:rPr>
                <w:b/>
                <w:sz w:val="20"/>
                <w:szCs w:val="20"/>
              </w:rPr>
              <w:t>Link back to the Mycenaean and Minoan cultures…</w:t>
            </w:r>
          </w:p>
        </w:tc>
      </w:tr>
      <w:tr w:rsidR="00E2498B" w:rsidRPr="00D007C9" w:rsidTr="00AB041D">
        <w:tc>
          <w:tcPr>
            <w:tcW w:w="2635" w:type="dxa"/>
            <w:gridSpan w:val="2"/>
            <w:shd w:val="clear" w:color="auto" w:fill="E6E6E6"/>
          </w:tcPr>
          <w:p w:rsidR="00E2498B" w:rsidRPr="00E2498B" w:rsidRDefault="00E2498B" w:rsidP="00AB041D">
            <w:r w:rsidRPr="00E2498B">
              <w:t>“Niobe”</w:t>
            </w:r>
          </w:p>
          <w:p w:rsidR="00E2498B" w:rsidRPr="00E2498B" w:rsidRDefault="00E2498B" w:rsidP="00AB041D">
            <w:r w:rsidRPr="00E2498B">
              <w:t>Pages 131-136</w:t>
            </w:r>
          </w:p>
          <w:p w:rsidR="00E2498B" w:rsidRPr="00E2498B" w:rsidRDefault="00E2498B" w:rsidP="00AB041D"/>
        </w:tc>
        <w:tc>
          <w:tcPr>
            <w:tcW w:w="2635" w:type="dxa"/>
            <w:shd w:val="clear" w:color="auto" w:fill="auto"/>
          </w:tcPr>
          <w:p w:rsidR="00E2498B" w:rsidRPr="00E2498B" w:rsidRDefault="00E2498B" w:rsidP="00AB041D">
            <w:pPr>
              <w:rPr>
                <w:sz w:val="20"/>
                <w:szCs w:val="20"/>
              </w:rPr>
            </w:pPr>
            <w:r w:rsidRPr="00E2498B">
              <w:rPr>
                <w:b/>
                <w:sz w:val="20"/>
                <w:szCs w:val="20"/>
              </w:rPr>
              <w:t>Niobe</w:t>
            </w:r>
            <w:r w:rsidRPr="00E2498B">
              <w:rPr>
                <w:sz w:val="20"/>
                <w:szCs w:val="20"/>
              </w:rPr>
              <w:t xml:space="preserve">-wife and daughter of kings, full of hubris; ungrateful  </w:t>
            </w:r>
          </w:p>
          <w:p w:rsidR="00E2498B" w:rsidRPr="00E2498B" w:rsidRDefault="00E2498B" w:rsidP="00AB041D">
            <w:pPr>
              <w:rPr>
                <w:sz w:val="20"/>
                <w:szCs w:val="20"/>
              </w:rPr>
            </w:pPr>
            <w:proofErr w:type="spellStart"/>
            <w:r w:rsidRPr="00E2498B">
              <w:rPr>
                <w:b/>
                <w:sz w:val="20"/>
                <w:szCs w:val="20"/>
              </w:rPr>
              <w:t>Leto</w:t>
            </w:r>
            <w:r w:rsidRPr="00E2498B">
              <w:rPr>
                <w:sz w:val="20"/>
                <w:szCs w:val="20"/>
              </w:rPr>
              <w:t>-Zeu’s</w:t>
            </w:r>
            <w:proofErr w:type="spellEnd"/>
            <w:r w:rsidRPr="00E2498B">
              <w:rPr>
                <w:sz w:val="20"/>
                <w:szCs w:val="20"/>
              </w:rPr>
              <w:t xml:space="preserve"> lover, mother of Apollo and Artemis-vengeful</w:t>
            </w:r>
          </w:p>
          <w:p w:rsidR="00E2498B" w:rsidRPr="00E2498B" w:rsidRDefault="00E2498B" w:rsidP="00AB041D">
            <w:pPr>
              <w:rPr>
                <w:b/>
                <w:sz w:val="20"/>
                <w:szCs w:val="20"/>
              </w:rPr>
            </w:pPr>
            <w:r w:rsidRPr="00E2498B">
              <w:rPr>
                <w:b/>
                <w:sz w:val="20"/>
                <w:szCs w:val="20"/>
              </w:rPr>
              <w:t>Artemis-</w:t>
            </w:r>
            <w:proofErr w:type="spellStart"/>
            <w:r w:rsidRPr="00E2498B">
              <w:rPr>
                <w:sz w:val="20"/>
                <w:szCs w:val="20"/>
              </w:rPr>
              <w:t>gidess</w:t>
            </w:r>
            <w:proofErr w:type="spellEnd"/>
            <w:r w:rsidRPr="00E2498B">
              <w:rPr>
                <w:sz w:val="20"/>
                <w:szCs w:val="20"/>
              </w:rPr>
              <w:t xml:space="preserve"> of the hunt-kills all of Niobe’s children-</w:t>
            </w:r>
            <w:r w:rsidRPr="00E2498B">
              <w:rPr>
                <w:b/>
                <w:sz w:val="20"/>
                <w:szCs w:val="20"/>
              </w:rPr>
              <w:t>defenders her mother’s honor</w:t>
            </w:r>
          </w:p>
          <w:p w:rsidR="00E2498B" w:rsidRPr="00E2498B" w:rsidRDefault="00E2498B" w:rsidP="00AB041D">
            <w:pPr>
              <w:rPr>
                <w:sz w:val="20"/>
                <w:szCs w:val="20"/>
              </w:rPr>
            </w:pPr>
            <w:r w:rsidRPr="00E2498B">
              <w:rPr>
                <w:b/>
                <w:sz w:val="20"/>
                <w:szCs w:val="20"/>
              </w:rPr>
              <w:t>Apollo</w:t>
            </w:r>
            <w:r w:rsidRPr="00E2498B">
              <w:rPr>
                <w:sz w:val="20"/>
                <w:szCs w:val="20"/>
              </w:rPr>
              <w:t xml:space="preserve">-sun god., music god, kills all of Niobe’s </w:t>
            </w:r>
            <w:proofErr w:type="spellStart"/>
            <w:r w:rsidRPr="00E2498B">
              <w:rPr>
                <w:sz w:val="20"/>
                <w:szCs w:val="20"/>
              </w:rPr>
              <w:t>soncs</w:t>
            </w:r>
            <w:proofErr w:type="spellEnd"/>
            <w:r w:rsidRPr="00E2498B">
              <w:rPr>
                <w:sz w:val="20"/>
                <w:szCs w:val="20"/>
              </w:rPr>
              <w:t xml:space="preserve">, defender of </w:t>
            </w:r>
            <w:proofErr w:type="spellStart"/>
            <w:r w:rsidRPr="00E2498B">
              <w:rPr>
                <w:sz w:val="20"/>
                <w:szCs w:val="20"/>
              </w:rPr>
              <w:t>hismother’s</w:t>
            </w:r>
            <w:proofErr w:type="spellEnd"/>
            <w:r w:rsidRPr="00E2498B">
              <w:rPr>
                <w:sz w:val="20"/>
                <w:szCs w:val="20"/>
              </w:rPr>
              <w:t xml:space="preserve"> honor</w:t>
            </w:r>
          </w:p>
        </w:tc>
        <w:tc>
          <w:tcPr>
            <w:tcW w:w="2635" w:type="dxa"/>
            <w:gridSpan w:val="2"/>
            <w:shd w:val="clear" w:color="auto" w:fill="auto"/>
          </w:tcPr>
          <w:p w:rsidR="00E2498B" w:rsidRPr="00E2498B" w:rsidRDefault="00E2498B" w:rsidP="00AB041D">
            <w:pPr>
              <w:rPr>
                <w:sz w:val="20"/>
                <w:szCs w:val="20"/>
              </w:rPr>
            </w:pPr>
            <w:r w:rsidRPr="00E2498B">
              <w:rPr>
                <w:sz w:val="20"/>
                <w:szCs w:val="20"/>
              </w:rPr>
              <w:t>Lifelike statues</w:t>
            </w:r>
          </w:p>
          <w:p w:rsidR="00E2498B" w:rsidRPr="00E2498B" w:rsidRDefault="00E2498B" w:rsidP="00AB041D">
            <w:pPr>
              <w:rPr>
                <w:sz w:val="20"/>
                <w:szCs w:val="20"/>
              </w:rPr>
            </w:pPr>
            <w:r w:rsidRPr="00E2498B">
              <w:rPr>
                <w:sz w:val="20"/>
                <w:szCs w:val="20"/>
              </w:rPr>
              <w:t xml:space="preserve">Terrible tragedy beyond comprehension </w:t>
            </w:r>
          </w:p>
        </w:tc>
        <w:tc>
          <w:tcPr>
            <w:tcW w:w="2635" w:type="dxa"/>
            <w:shd w:val="clear" w:color="auto" w:fill="auto"/>
          </w:tcPr>
          <w:p w:rsidR="00E2498B" w:rsidRPr="00E2498B" w:rsidRDefault="00E2498B" w:rsidP="00AB041D">
            <w:pPr>
              <w:rPr>
                <w:sz w:val="20"/>
                <w:szCs w:val="20"/>
              </w:rPr>
            </w:pPr>
            <w:r w:rsidRPr="00E2498B">
              <w:rPr>
                <w:sz w:val="20"/>
                <w:szCs w:val="20"/>
              </w:rPr>
              <w:t>Avoid hubris</w:t>
            </w:r>
          </w:p>
          <w:p w:rsidR="00E2498B" w:rsidRPr="00E2498B" w:rsidRDefault="00E2498B" w:rsidP="00AB041D">
            <w:pPr>
              <w:rPr>
                <w:sz w:val="20"/>
                <w:szCs w:val="20"/>
              </w:rPr>
            </w:pPr>
            <w:r w:rsidRPr="00E2498B">
              <w:rPr>
                <w:sz w:val="20"/>
                <w:szCs w:val="20"/>
              </w:rPr>
              <w:t>Do not live through your children</w:t>
            </w:r>
          </w:p>
          <w:p w:rsidR="00E2498B" w:rsidRPr="00E2498B" w:rsidRDefault="00E2498B" w:rsidP="00AB041D">
            <w:pPr>
              <w:rPr>
                <w:sz w:val="20"/>
                <w:szCs w:val="20"/>
              </w:rPr>
            </w:pPr>
            <w:r w:rsidRPr="00E2498B">
              <w:rPr>
                <w:sz w:val="20"/>
                <w:szCs w:val="20"/>
              </w:rPr>
              <w:t>Do not disrespect the god</w:t>
            </w:r>
          </w:p>
          <w:p w:rsidR="00E2498B" w:rsidRPr="00E2498B" w:rsidRDefault="00E2498B" w:rsidP="00AB041D">
            <w:pPr>
              <w:rPr>
                <w:sz w:val="20"/>
                <w:szCs w:val="20"/>
              </w:rPr>
            </w:pPr>
            <w:r w:rsidRPr="00E2498B">
              <w:rPr>
                <w:sz w:val="20"/>
                <w:szCs w:val="20"/>
              </w:rPr>
              <w:t>Your whole world can change in a day</w:t>
            </w:r>
          </w:p>
          <w:p w:rsidR="00E2498B" w:rsidRPr="00E2498B" w:rsidRDefault="00E2498B" w:rsidP="00AB041D">
            <w:pPr>
              <w:rPr>
                <w:sz w:val="20"/>
                <w:szCs w:val="20"/>
              </w:rPr>
            </w:pPr>
            <w:r w:rsidRPr="00E2498B">
              <w:rPr>
                <w:sz w:val="20"/>
                <w:szCs w:val="20"/>
              </w:rPr>
              <w:t>How you act is more important than what you create or produce</w:t>
            </w:r>
          </w:p>
        </w:tc>
        <w:tc>
          <w:tcPr>
            <w:tcW w:w="2636" w:type="dxa"/>
            <w:shd w:val="clear" w:color="auto" w:fill="auto"/>
          </w:tcPr>
          <w:p w:rsidR="00E2498B" w:rsidRPr="00E2498B" w:rsidRDefault="00E2498B" w:rsidP="00AB041D">
            <w:pPr>
              <w:rPr>
                <w:sz w:val="20"/>
                <w:szCs w:val="20"/>
              </w:rPr>
            </w:pPr>
            <w:r w:rsidRPr="00E2498B">
              <w:rPr>
                <w:sz w:val="20"/>
                <w:szCs w:val="20"/>
              </w:rPr>
              <w:t xml:space="preserve">Minoan </w:t>
            </w:r>
          </w:p>
          <w:p w:rsidR="00E2498B" w:rsidRPr="00E2498B" w:rsidRDefault="00E2498B" w:rsidP="00AB041D">
            <w:pPr>
              <w:rPr>
                <w:sz w:val="20"/>
                <w:szCs w:val="20"/>
              </w:rPr>
            </w:pPr>
            <w:r w:rsidRPr="00E2498B">
              <w:rPr>
                <w:sz w:val="20"/>
                <w:szCs w:val="20"/>
              </w:rPr>
              <w:t>battle of female power</w:t>
            </w:r>
          </w:p>
          <w:p w:rsidR="00E2498B" w:rsidRPr="00E2498B" w:rsidRDefault="00E2498B" w:rsidP="00AB041D">
            <w:pPr>
              <w:rPr>
                <w:sz w:val="20"/>
                <w:szCs w:val="20"/>
              </w:rPr>
            </w:pPr>
            <w:r w:rsidRPr="00E2498B">
              <w:rPr>
                <w:sz w:val="20"/>
                <w:szCs w:val="20"/>
              </w:rPr>
              <w:t>Fertility competition</w:t>
            </w:r>
          </w:p>
          <w:p w:rsidR="00E2498B" w:rsidRPr="00E2498B" w:rsidRDefault="00E2498B" w:rsidP="00AB041D">
            <w:pPr>
              <w:rPr>
                <w:sz w:val="20"/>
                <w:szCs w:val="20"/>
              </w:rPr>
            </w:pPr>
            <w:r w:rsidRPr="00E2498B">
              <w:rPr>
                <w:sz w:val="20"/>
                <w:szCs w:val="20"/>
              </w:rPr>
              <w:t xml:space="preserve">Defending mother and motherhood is most important. </w:t>
            </w:r>
          </w:p>
        </w:tc>
      </w:tr>
      <w:tr w:rsidR="00E2498B" w:rsidRPr="005C0210" w:rsidTr="00AB041D">
        <w:tc>
          <w:tcPr>
            <w:tcW w:w="2635" w:type="dxa"/>
            <w:gridSpan w:val="2"/>
            <w:shd w:val="clear" w:color="auto" w:fill="E6E6E6"/>
          </w:tcPr>
          <w:p w:rsidR="00E2498B" w:rsidRPr="00E2498B" w:rsidRDefault="00E2498B" w:rsidP="00AB041D">
            <w:r w:rsidRPr="00E2498B">
              <w:t>“Narcissus and Echo”</w:t>
            </w:r>
          </w:p>
          <w:p w:rsidR="00E2498B" w:rsidRPr="00E2498B" w:rsidRDefault="00E2498B" w:rsidP="00E2498B">
            <w:r w:rsidRPr="00E2498B">
              <w:t>Pages 165-70</w:t>
            </w:r>
          </w:p>
          <w:p w:rsidR="00E2498B" w:rsidRPr="00E2498B" w:rsidRDefault="00E2498B" w:rsidP="00AB041D"/>
        </w:tc>
        <w:tc>
          <w:tcPr>
            <w:tcW w:w="2635" w:type="dxa"/>
            <w:shd w:val="clear" w:color="auto" w:fill="auto"/>
          </w:tcPr>
          <w:p w:rsidR="00E2498B" w:rsidRPr="00E2498B" w:rsidRDefault="00E2498B" w:rsidP="00AB041D">
            <w:pPr>
              <w:rPr>
                <w:sz w:val="20"/>
                <w:szCs w:val="20"/>
              </w:rPr>
            </w:pPr>
            <w:r w:rsidRPr="00E2498B">
              <w:rPr>
                <w:color w:val="FF0000"/>
                <w:sz w:val="20"/>
                <w:szCs w:val="20"/>
              </w:rPr>
              <w:t>Narcissus</w:t>
            </w:r>
            <w:r w:rsidRPr="00E2498B">
              <w:rPr>
                <w:sz w:val="20"/>
                <w:szCs w:val="20"/>
              </w:rPr>
              <w:t>-a man who was not allowed to see self b/c of prophecy</w:t>
            </w:r>
          </w:p>
          <w:p w:rsidR="00E2498B" w:rsidRPr="00E2498B" w:rsidRDefault="00E2498B" w:rsidP="00AB041D">
            <w:pPr>
              <w:rPr>
                <w:sz w:val="20"/>
                <w:szCs w:val="20"/>
              </w:rPr>
            </w:pPr>
            <w:r w:rsidRPr="00E2498B">
              <w:rPr>
                <w:color w:val="FF0000"/>
                <w:sz w:val="20"/>
                <w:szCs w:val="20"/>
              </w:rPr>
              <w:t>Echo</w:t>
            </w:r>
            <w:r w:rsidRPr="00E2498B">
              <w:rPr>
                <w:sz w:val="20"/>
                <w:szCs w:val="20"/>
              </w:rPr>
              <w:t>-river nymph-chatty, good conversationalist-Hera’s friend</w:t>
            </w:r>
          </w:p>
          <w:p w:rsidR="00E2498B" w:rsidRPr="00E2498B" w:rsidRDefault="00E2498B" w:rsidP="00AB041D">
            <w:pPr>
              <w:rPr>
                <w:sz w:val="20"/>
                <w:szCs w:val="20"/>
              </w:rPr>
            </w:pPr>
            <w:r w:rsidRPr="00E2498B">
              <w:rPr>
                <w:color w:val="FF0000"/>
                <w:sz w:val="20"/>
                <w:szCs w:val="20"/>
              </w:rPr>
              <w:t>Hera-</w:t>
            </w:r>
            <w:r w:rsidRPr="00E2498B">
              <w:rPr>
                <w:sz w:val="20"/>
                <w:szCs w:val="20"/>
              </w:rPr>
              <w:t>Z’s wife</w:t>
            </w:r>
          </w:p>
          <w:p w:rsidR="00E2498B" w:rsidRPr="00E2498B" w:rsidRDefault="00E2498B" w:rsidP="00AB041D">
            <w:pPr>
              <w:rPr>
                <w:sz w:val="20"/>
                <w:szCs w:val="20"/>
              </w:rPr>
            </w:pPr>
            <w:r w:rsidRPr="00E2498B">
              <w:rPr>
                <w:color w:val="FF0000"/>
                <w:sz w:val="20"/>
                <w:szCs w:val="20"/>
              </w:rPr>
              <w:t>Zeus-</w:t>
            </w:r>
            <w:r w:rsidRPr="00E2498B">
              <w:rPr>
                <w:sz w:val="20"/>
                <w:szCs w:val="20"/>
              </w:rPr>
              <w:t>the big man</w:t>
            </w:r>
          </w:p>
        </w:tc>
        <w:tc>
          <w:tcPr>
            <w:tcW w:w="2635" w:type="dxa"/>
            <w:gridSpan w:val="2"/>
            <w:shd w:val="clear" w:color="auto" w:fill="auto"/>
          </w:tcPr>
          <w:p w:rsidR="00E2498B" w:rsidRPr="00E2498B" w:rsidRDefault="00E2498B" w:rsidP="00AB041D">
            <w:pPr>
              <w:rPr>
                <w:sz w:val="20"/>
                <w:szCs w:val="20"/>
              </w:rPr>
            </w:pPr>
            <w:r w:rsidRPr="00E2498B">
              <w:rPr>
                <w:sz w:val="20"/>
                <w:szCs w:val="20"/>
              </w:rPr>
              <w:t>echoes</w:t>
            </w:r>
          </w:p>
          <w:p w:rsidR="00E2498B" w:rsidRPr="00E2498B" w:rsidRDefault="00E2498B" w:rsidP="00AB041D">
            <w:pPr>
              <w:rPr>
                <w:sz w:val="20"/>
                <w:szCs w:val="20"/>
              </w:rPr>
            </w:pPr>
            <w:r w:rsidRPr="00E2498B">
              <w:rPr>
                <w:sz w:val="20"/>
                <w:szCs w:val="20"/>
              </w:rPr>
              <w:t>Origin Narcissus flower</w:t>
            </w:r>
          </w:p>
          <w:p w:rsidR="00E2498B" w:rsidRPr="00E2498B" w:rsidRDefault="00E2498B" w:rsidP="00AB041D">
            <w:pPr>
              <w:rPr>
                <w:sz w:val="20"/>
                <w:szCs w:val="20"/>
              </w:rPr>
            </w:pPr>
          </w:p>
        </w:tc>
        <w:tc>
          <w:tcPr>
            <w:tcW w:w="2635" w:type="dxa"/>
            <w:shd w:val="clear" w:color="auto" w:fill="auto"/>
          </w:tcPr>
          <w:p w:rsidR="00E2498B" w:rsidRPr="00E2498B" w:rsidRDefault="00E2498B" w:rsidP="00AB041D">
            <w:pPr>
              <w:rPr>
                <w:sz w:val="20"/>
                <w:szCs w:val="20"/>
              </w:rPr>
            </w:pPr>
            <w:r w:rsidRPr="00E2498B">
              <w:rPr>
                <w:sz w:val="20"/>
                <w:szCs w:val="20"/>
              </w:rPr>
              <w:t>The damage of self-love and arrogance –end up alone</w:t>
            </w:r>
          </w:p>
          <w:p w:rsidR="00E2498B" w:rsidRPr="00E2498B" w:rsidRDefault="00E2498B" w:rsidP="00AB041D">
            <w:pPr>
              <w:rPr>
                <w:sz w:val="20"/>
                <w:szCs w:val="20"/>
              </w:rPr>
            </w:pPr>
          </w:p>
          <w:p w:rsidR="00E2498B" w:rsidRPr="00E2498B" w:rsidRDefault="00E2498B" w:rsidP="00AB041D">
            <w:pPr>
              <w:rPr>
                <w:sz w:val="20"/>
                <w:szCs w:val="20"/>
              </w:rPr>
            </w:pPr>
            <w:r w:rsidRPr="00E2498B">
              <w:rPr>
                <w:sz w:val="20"/>
                <w:szCs w:val="20"/>
              </w:rPr>
              <w:t>The result of being part of a scheme (echo is punished)</w:t>
            </w:r>
          </w:p>
          <w:p w:rsidR="00E2498B" w:rsidRPr="00E2498B" w:rsidRDefault="00E2498B" w:rsidP="00AB041D">
            <w:pPr>
              <w:rPr>
                <w:sz w:val="20"/>
                <w:szCs w:val="20"/>
              </w:rPr>
            </w:pPr>
            <w:bookmarkStart w:id="0" w:name="_GoBack"/>
            <w:bookmarkEnd w:id="0"/>
          </w:p>
          <w:p w:rsidR="00E2498B" w:rsidRPr="00E2498B" w:rsidRDefault="00E2498B" w:rsidP="00AB041D">
            <w:pPr>
              <w:rPr>
                <w:sz w:val="20"/>
                <w:szCs w:val="20"/>
              </w:rPr>
            </w:pPr>
            <w:r w:rsidRPr="00E2498B">
              <w:rPr>
                <w:sz w:val="20"/>
                <w:szCs w:val="20"/>
              </w:rPr>
              <w:t>The consequences of revenge</w:t>
            </w:r>
            <w:r w:rsidRPr="00E2498B">
              <w:rPr>
                <w:color w:val="FF0000"/>
                <w:sz w:val="20"/>
                <w:szCs w:val="20"/>
              </w:rPr>
              <w:t xml:space="preserve"> </w:t>
            </w:r>
          </w:p>
        </w:tc>
        <w:tc>
          <w:tcPr>
            <w:tcW w:w="2636" w:type="dxa"/>
            <w:shd w:val="clear" w:color="auto" w:fill="auto"/>
          </w:tcPr>
          <w:p w:rsidR="00E2498B" w:rsidRPr="00E2498B" w:rsidRDefault="00E2498B" w:rsidP="00AB041D">
            <w:pPr>
              <w:rPr>
                <w:sz w:val="20"/>
                <w:szCs w:val="20"/>
              </w:rPr>
            </w:pPr>
            <w:r w:rsidRPr="00E2498B">
              <w:rPr>
                <w:sz w:val="20"/>
                <w:szCs w:val="20"/>
              </w:rPr>
              <w:t xml:space="preserve">Patriarchal themes-the male can cheat while women become jealous and vengeful </w:t>
            </w:r>
          </w:p>
          <w:p w:rsidR="00E2498B" w:rsidRPr="00E2498B" w:rsidRDefault="00E2498B" w:rsidP="00AB041D">
            <w:pPr>
              <w:rPr>
                <w:sz w:val="20"/>
                <w:szCs w:val="20"/>
              </w:rPr>
            </w:pPr>
          </w:p>
        </w:tc>
      </w:tr>
    </w:tbl>
    <w:p w:rsidR="00E2498B" w:rsidRPr="00E2498B" w:rsidRDefault="00E2498B" w:rsidP="00E2498B"/>
    <w:sectPr w:rsidR="00E2498B" w:rsidRPr="00E2498B" w:rsidSect="00E249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B"/>
    <w:rsid w:val="003366A1"/>
    <w:rsid w:val="00E2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cp:revision>
  <dcterms:created xsi:type="dcterms:W3CDTF">2016-12-08T13:01:00Z</dcterms:created>
  <dcterms:modified xsi:type="dcterms:W3CDTF">2016-12-08T13:11:00Z</dcterms:modified>
</cp:coreProperties>
</file>