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A9" w:rsidRPr="008F580D" w:rsidRDefault="006812A9" w:rsidP="006812A9">
      <w:pPr>
        <w:spacing w:after="0" w:line="240" w:lineRule="auto"/>
        <w:mirrorIndents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>Name</w:t>
      </w:r>
      <w:proofErr w:type="gramStart"/>
      <w:r w:rsidRPr="008F580D">
        <w:rPr>
          <w:rFonts w:ascii="Times New Roman" w:hAnsi="Times New Roman" w:cs="Times New Roman"/>
        </w:rPr>
        <w:t>:_</w:t>
      </w:r>
      <w:proofErr w:type="gramEnd"/>
      <w:r w:rsidRPr="008F580D">
        <w:rPr>
          <w:rFonts w:ascii="Times New Roman" w:hAnsi="Times New Roman" w:cs="Times New Roman"/>
        </w:rPr>
        <w:t>________________________________________</w:t>
      </w:r>
      <w:r w:rsidRPr="008F580D">
        <w:rPr>
          <w:rFonts w:ascii="Times New Roman" w:hAnsi="Times New Roman" w:cs="Times New Roman"/>
        </w:rPr>
        <w:tab/>
      </w:r>
      <w:r w:rsidRPr="008F580D">
        <w:rPr>
          <w:rFonts w:ascii="Times New Roman" w:hAnsi="Times New Roman" w:cs="Times New Roman"/>
        </w:rPr>
        <w:tab/>
      </w:r>
      <w:r w:rsidRPr="008F580D">
        <w:rPr>
          <w:rFonts w:ascii="Times New Roman" w:hAnsi="Times New Roman" w:cs="Times New Roman"/>
        </w:rPr>
        <w:tab/>
        <w:t>Date: ___________</w:t>
      </w:r>
    </w:p>
    <w:p w:rsidR="006812A9" w:rsidRPr="008F580D" w:rsidRDefault="006812A9" w:rsidP="006812A9">
      <w:pPr>
        <w:spacing w:after="0" w:line="240" w:lineRule="auto"/>
        <w:mirrorIndents/>
        <w:jc w:val="center"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 xml:space="preserve">American Studies English </w:t>
      </w:r>
    </w:p>
    <w:p w:rsidR="006812A9" w:rsidRPr="008F580D" w:rsidRDefault="006812A9" w:rsidP="006812A9">
      <w:pPr>
        <w:spacing w:after="0" w:line="240" w:lineRule="auto"/>
        <w:mirrorIndents/>
        <w:jc w:val="center"/>
        <w:rPr>
          <w:rFonts w:ascii="Times New Roman" w:hAnsi="Times New Roman" w:cs="Times New Roman"/>
          <w:i/>
        </w:rPr>
      </w:pPr>
      <w:r w:rsidRPr="008F580D">
        <w:rPr>
          <w:rFonts w:ascii="Times New Roman" w:hAnsi="Times New Roman" w:cs="Times New Roman"/>
          <w:i/>
        </w:rPr>
        <w:t>The Color Purple</w:t>
      </w:r>
    </w:p>
    <w:p w:rsidR="006812A9" w:rsidRPr="008F580D" w:rsidRDefault="006812A9" w:rsidP="006812A9">
      <w:pPr>
        <w:spacing w:after="0" w:line="240" w:lineRule="auto"/>
        <w:mirrorIndents/>
        <w:jc w:val="center"/>
        <w:rPr>
          <w:rFonts w:ascii="Times New Roman" w:hAnsi="Times New Roman" w:cs="Times New Roman"/>
          <w:b/>
        </w:rPr>
      </w:pPr>
      <w:r w:rsidRPr="008F580D">
        <w:rPr>
          <w:rFonts w:ascii="Times New Roman" w:hAnsi="Times New Roman" w:cs="Times New Roman"/>
          <w:b/>
        </w:rPr>
        <w:t>Guided Reading Questions</w:t>
      </w:r>
    </w:p>
    <w:p w:rsidR="006812A9" w:rsidRPr="008F580D" w:rsidRDefault="006812A9" w:rsidP="006812A9">
      <w:pPr>
        <w:spacing w:after="0" w:line="240" w:lineRule="auto"/>
        <w:mirrorIndents/>
        <w:jc w:val="center"/>
        <w:rPr>
          <w:rFonts w:ascii="Times New Roman" w:hAnsi="Times New Roman" w:cs="Times New Roman"/>
          <w:b/>
        </w:rPr>
      </w:pPr>
      <w:r w:rsidRPr="008F580D">
        <w:rPr>
          <w:rFonts w:ascii="Times New Roman" w:hAnsi="Times New Roman" w:cs="Times New Roman"/>
          <w:b/>
        </w:rPr>
        <w:t xml:space="preserve">Pages </w:t>
      </w:r>
      <w:r>
        <w:rPr>
          <w:rFonts w:ascii="Times New Roman" w:hAnsi="Times New Roman" w:cs="Times New Roman"/>
          <w:b/>
        </w:rPr>
        <w:t>217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240</w:t>
      </w:r>
    </w:p>
    <w:p w:rsidR="006812A9" w:rsidRPr="008F580D" w:rsidRDefault="006812A9" w:rsidP="006812A9">
      <w:pPr>
        <w:spacing w:after="0" w:line="240" w:lineRule="auto"/>
        <w:mirrorIndents/>
        <w:jc w:val="center"/>
        <w:rPr>
          <w:rFonts w:ascii="Times New Roman" w:hAnsi="Times New Roman" w:cs="Times New Roman"/>
        </w:rPr>
      </w:pPr>
    </w:p>
    <w:p w:rsidR="006812A9" w:rsidRDefault="006812A9" w:rsidP="006812A9">
      <w:pPr>
        <w:spacing w:after="0" w:line="240" w:lineRule="auto"/>
        <w:mirrorIndents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 xml:space="preserve">As you read </w:t>
      </w:r>
      <w:r w:rsidRPr="008F580D">
        <w:rPr>
          <w:rFonts w:ascii="Times New Roman" w:hAnsi="Times New Roman" w:cs="Times New Roman"/>
          <w:i/>
        </w:rPr>
        <w:t>The Color Purple</w:t>
      </w:r>
      <w:r w:rsidRPr="008F580D">
        <w:rPr>
          <w:rFonts w:ascii="Times New Roman" w:hAnsi="Times New Roman" w:cs="Times New Roman"/>
        </w:rPr>
        <w:t xml:space="preserve">, respond to the following questions. These questions will help you identify key ideas and details from the text. </w:t>
      </w:r>
      <w:r w:rsidRPr="008F580D">
        <w:rPr>
          <w:rFonts w:ascii="Times New Roman" w:hAnsi="Times New Roman" w:cs="Times New Roman"/>
          <w:b/>
        </w:rPr>
        <w:t>When you respond,</w:t>
      </w:r>
      <w:r w:rsidRPr="008F580D">
        <w:rPr>
          <w:rFonts w:ascii="Times New Roman" w:hAnsi="Times New Roman" w:cs="Times New Roman"/>
        </w:rPr>
        <w:t xml:space="preserve"> </w:t>
      </w:r>
      <w:r w:rsidRPr="008F580D">
        <w:rPr>
          <w:rFonts w:ascii="Times New Roman" w:hAnsi="Times New Roman" w:cs="Times New Roman"/>
          <w:b/>
        </w:rPr>
        <w:t xml:space="preserve">please write down the page number where you located the answer to each question. </w:t>
      </w:r>
      <w:r w:rsidRPr="008F580D">
        <w:rPr>
          <w:rFonts w:ascii="Times New Roman" w:hAnsi="Times New Roman" w:cs="Times New Roman"/>
        </w:rPr>
        <w:t xml:space="preserve"> This will help you during activities, writing assignments, and class discussion</w:t>
      </w:r>
      <w:r>
        <w:rPr>
          <w:rFonts w:ascii="Times New Roman" w:hAnsi="Times New Roman" w:cs="Times New Roman"/>
        </w:rPr>
        <w:t>s</w:t>
      </w:r>
      <w:r w:rsidRPr="008F580D">
        <w:rPr>
          <w:rFonts w:ascii="Times New Roman" w:hAnsi="Times New Roman" w:cs="Times New Roman"/>
        </w:rPr>
        <w:t xml:space="preserve">. </w:t>
      </w:r>
    </w:p>
    <w:p w:rsidR="006812A9" w:rsidRDefault="006812A9" w:rsidP="006812A9">
      <w:pPr>
        <w:spacing w:after="0" w:line="240" w:lineRule="auto"/>
        <w:mirrorIndents/>
        <w:rPr>
          <w:rFonts w:ascii="Times New Roman" w:hAnsi="Times New Roman" w:cs="Times New Roman"/>
        </w:rPr>
      </w:pPr>
    </w:p>
    <w:p w:rsidR="006812A9" w:rsidRDefault="006812A9" w:rsidP="00653BE4">
      <w:pPr>
        <w:pStyle w:val="ListParagraph"/>
        <w:numPr>
          <w:ilvl w:val="0"/>
          <w:numId w:val="1"/>
        </w:numPr>
        <w:spacing w:after="0" w:line="720" w:lineRule="auto"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does </w:t>
      </w:r>
      <w:proofErr w:type="spellStart"/>
      <w:r>
        <w:rPr>
          <w:rFonts w:ascii="Times New Roman" w:hAnsi="Times New Roman" w:cs="Times New Roman"/>
        </w:rPr>
        <w:t>Celie</w:t>
      </w:r>
      <w:proofErr w:type="spellEnd"/>
      <w:r>
        <w:rPr>
          <w:rFonts w:ascii="Times New Roman" w:hAnsi="Times New Roman" w:cs="Times New Roman"/>
        </w:rPr>
        <w:t xml:space="preserve"> go back to Harpo and Sofia’s? </w:t>
      </w:r>
    </w:p>
    <w:p w:rsidR="006812A9" w:rsidRDefault="006812A9" w:rsidP="00653BE4">
      <w:pPr>
        <w:pStyle w:val="ListParagraph"/>
        <w:numPr>
          <w:ilvl w:val="0"/>
          <w:numId w:val="1"/>
        </w:numPr>
        <w:spacing w:after="0" w:line="720" w:lineRule="auto"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does Harpo say that Mary Agnes is not the same? </w:t>
      </w:r>
    </w:p>
    <w:p w:rsidR="006812A9" w:rsidRDefault="006812A9" w:rsidP="00653BE4">
      <w:pPr>
        <w:pStyle w:val="ListParagraph"/>
        <w:numPr>
          <w:ilvl w:val="0"/>
          <w:numId w:val="1"/>
        </w:numPr>
        <w:spacing w:after="0" w:line="720" w:lineRule="auto"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</w:t>
      </w:r>
      <w:proofErr w:type="spellStart"/>
      <w:r>
        <w:rPr>
          <w:rFonts w:ascii="Times New Roman" w:hAnsi="Times New Roman" w:cs="Times New Roman"/>
        </w:rPr>
        <w:t>Celie</w:t>
      </w:r>
      <w:proofErr w:type="spellEnd"/>
      <w:r>
        <w:rPr>
          <w:rFonts w:ascii="Times New Roman" w:hAnsi="Times New Roman" w:cs="Times New Roman"/>
        </w:rPr>
        <w:t xml:space="preserve"> notice about how Mr. has changed?</w:t>
      </w:r>
    </w:p>
    <w:p w:rsidR="006812A9" w:rsidRDefault="006812A9" w:rsidP="00653BE4">
      <w:pPr>
        <w:pStyle w:val="ListParagraph"/>
        <w:numPr>
          <w:ilvl w:val="0"/>
          <w:numId w:val="1"/>
        </w:numPr>
        <w:spacing w:after="0" w:line="720" w:lineRule="auto"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about Harpo’s behavior makes Sofia want to rekindle her relationship with him? </w:t>
      </w:r>
    </w:p>
    <w:p w:rsidR="00605154" w:rsidRDefault="00605154" w:rsidP="00653BE4">
      <w:pPr>
        <w:pStyle w:val="ListParagraph"/>
        <w:numPr>
          <w:ilvl w:val="0"/>
          <w:numId w:val="1"/>
        </w:numPr>
        <w:spacing w:after="0" w:line="720" w:lineRule="auto"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causes Mr.’s mental health to improve? </w:t>
      </w:r>
    </w:p>
    <w:p w:rsidR="00605154" w:rsidRDefault="00605154" w:rsidP="00653BE4">
      <w:pPr>
        <w:pStyle w:val="ListParagraph"/>
        <w:numPr>
          <w:ilvl w:val="0"/>
          <w:numId w:val="1"/>
        </w:numPr>
        <w:spacing w:after="0" w:line="720" w:lineRule="auto"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does Nettie marry? </w:t>
      </w:r>
    </w:p>
    <w:p w:rsidR="00605154" w:rsidRDefault="00605154" w:rsidP="00653BE4">
      <w:pPr>
        <w:pStyle w:val="ListParagraph"/>
        <w:numPr>
          <w:ilvl w:val="0"/>
          <w:numId w:val="1"/>
        </w:numPr>
        <w:spacing w:after="0" w:line="720" w:lineRule="auto"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hardships do the </w:t>
      </w:r>
      <w:proofErr w:type="spellStart"/>
      <w:r>
        <w:rPr>
          <w:rFonts w:ascii="Times New Roman" w:hAnsi="Times New Roman" w:cs="Times New Roman"/>
        </w:rPr>
        <w:t>Olinkas</w:t>
      </w:r>
      <w:proofErr w:type="spellEnd"/>
      <w:r>
        <w:rPr>
          <w:rFonts w:ascii="Times New Roman" w:hAnsi="Times New Roman" w:cs="Times New Roman"/>
        </w:rPr>
        <w:t xml:space="preserve"> endure as a result of colonization? </w:t>
      </w:r>
    </w:p>
    <w:p w:rsidR="00605154" w:rsidRDefault="00605154" w:rsidP="00653BE4">
      <w:pPr>
        <w:pStyle w:val="ListParagraph"/>
        <w:numPr>
          <w:ilvl w:val="0"/>
          <w:numId w:val="1"/>
        </w:numPr>
        <w:spacing w:after="0" w:line="240" w:lineRule="auto"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Nettie and Samuel are on their way to England to seek help for the </w:t>
      </w:r>
      <w:proofErr w:type="spellStart"/>
      <w:r>
        <w:rPr>
          <w:rFonts w:ascii="Times New Roman" w:hAnsi="Times New Roman" w:cs="Times New Roman"/>
        </w:rPr>
        <w:t>Olinkas</w:t>
      </w:r>
      <w:proofErr w:type="spellEnd"/>
      <w:r>
        <w:rPr>
          <w:rFonts w:ascii="Times New Roman" w:hAnsi="Times New Roman" w:cs="Times New Roman"/>
        </w:rPr>
        <w:t xml:space="preserve">, they meet a woman named Doris Baines. Even though Doris appears to care about the welfare of the Africans, she also comments “I am a very wealthy woman and I </w:t>
      </w:r>
      <w:r>
        <w:rPr>
          <w:rFonts w:ascii="Times New Roman" w:hAnsi="Times New Roman" w:cs="Times New Roman"/>
          <w:i/>
        </w:rPr>
        <w:t xml:space="preserve">own </w:t>
      </w:r>
      <w:r>
        <w:rPr>
          <w:rFonts w:ascii="Times New Roman" w:hAnsi="Times New Roman" w:cs="Times New Roman"/>
        </w:rPr>
        <w:t xml:space="preserve">the village of </w:t>
      </w:r>
      <w:proofErr w:type="spellStart"/>
      <w:r>
        <w:rPr>
          <w:rFonts w:ascii="Times New Roman" w:hAnsi="Times New Roman" w:cs="Times New Roman"/>
        </w:rPr>
        <w:t>Akwee</w:t>
      </w:r>
      <w:proofErr w:type="spellEnd"/>
      <w:proofErr w:type="gramStart"/>
      <w:r>
        <w:rPr>
          <w:rFonts w:ascii="Times New Roman" w:hAnsi="Times New Roman" w:cs="Times New Roman"/>
        </w:rPr>
        <w:t>”(</w:t>
      </w:r>
      <w:proofErr w:type="gramEnd"/>
      <w:r>
        <w:rPr>
          <w:rFonts w:ascii="Times New Roman" w:hAnsi="Times New Roman" w:cs="Times New Roman"/>
        </w:rPr>
        <w:t xml:space="preserve">231). What can you infer about </w:t>
      </w:r>
      <w:r w:rsidR="00A550E5">
        <w:rPr>
          <w:rFonts w:ascii="Times New Roman" w:hAnsi="Times New Roman" w:cs="Times New Roman"/>
        </w:rPr>
        <w:t xml:space="preserve">attitude concerning the Africans from this DQ? </w:t>
      </w:r>
    </w:p>
    <w:p w:rsidR="00653BE4" w:rsidRDefault="00653BE4" w:rsidP="00653BE4">
      <w:pPr>
        <w:pStyle w:val="ListParagraph"/>
        <w:spacing w:after="0" w:line="240" w:lineRule="auto"/>
        <w:mirrorIndents/>
        <w:rPr>
          <w:rFonts w:ascii="Times New Roman" w:hAnsi="Times New Roman" w:cs="Times New Roman"/>
        </w:rPr>
      </w:pPr>
    </w:p>
    <w:p w:rsidR="00653BE4" w:rsidRDefault="00653BE4" w:rsidP="00653BE4">
      <w:pPr>
        <w:pStyle w:val="ListParagraph"/>
        <w:spacing w:after="0" w:line="240" w:lineRule="auto"/>
        <w:mirrorIndents/>
        <w:rPr>
          <w:rFonts w:ascii="Times New Roman" w:hAnsi="Times New Roman" w:cs="Times New Roman"/>
        </w:rPr>
      </w:pPr>
    </w:p>
    <w:p w:rsidR="00653BE4" w:rsidRDefault="00653BE4" w:rsidP="00653BE4">
      <w:pPr>
        <w:pStyle w:val="ListParagraph"/>
        <w:spacing w:after="0" w:line="240" w:lineRule="auto"/>
        <w:mirrorIndents/>
        <w:rPr>
          <w:rFonts w:ascii="Times New Roman" w:hAnsi="Times New Roman" w:cs="Times New Roman"/>
        </w:rPr>
      </w:pPr>
    </w:p>
    <w:p w:rsidR="00A550E5" w:rsidRDefault="00A550E5" w:rsidP="00653BE4">
      <w:pPr>
        <w:pStyle w:val="ListParagraph"/>
        <w:numPr>
          <w:ilvl w:val="0"/>
          <w:numId w:val="1"/>
        </w:numPr>
        <w:spacing w:after="0" w:line="720" w:lineRule="auto"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do Nettie and Samuel leave the bishop’s without even a word about the </w:t>
      </w:r>
      <w:proofErr w:type="spellStart"/>
      <w:r>
        <w:rPr>
          <w:rFonts w:ascii="Times New Roman" w:hAnsi="Times New Roman" w:cs="Times New Roman"/>
        </w:rPr>
        <w:t>Olinka’s</w:t>
      </w:r>
      <w:proofErr w:type="spellEnd"/>
      <w:r>
        <w:rPr>
          <w:rFonts w:ascii="Times New Roman" w:hAnsi="Times New Roman" w:cs="Times New Roman"/>
        </w:rPr>
        <w:t xml:space="preserve"> problems? </w:t>
      </w:r>
    </w:p>
    <w:p w:rsidR="00A550E5" w:rsidRDefault="00653BE4" w:rsidP="00653BE4">
      <w:pPr>
        <w:pStyle w:val="ListParagraph"/>
        <w:numPr>
          <w:ilvl w:val="0"/>
          <w:numId w:val="1"/>
        </w:numPr>
        <w:spacing w:after="0" w:line="240" w:lineRule="auto"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Samuel reflects on a time before he and Corrine were married. Corrine’s Aunt Theodosia told a story about a medal that was presented to her by King Leopold of Belgium. What does the guest at her home, Edward </w:t>
      </w:r>
      <w:proofErr w:type="spellStart"/>
      <w:r>
        <w:rPr>
          <w:rFonts w:ascii="Times New Roman" w:hAnsi="Times New Roman" w:cs="Times New Roman"/>
        </w:rPr>
        <w:t>DuBoyce</w:t>
      </w:r>
      <w:proofErr w:type="spellEnd"/>
      <w:r>
        <w:rPr>
          <w:rFonts w:ascii="Times New Roman" w:hAnsi="Times New Roman" w:cs="Times New Roman"/>
        </w:rPr>
        <w:t xml:space="preserve">, say about Leopold and the medal? </w:t>
      </w:r>
    </w:p>
    <w:p w:rsidR="00653BE4" w:rsidRDefault="00653BE4" w:rsidP="00653BE4">
      <w:pPr>
        <w:pStyle w:val="ListParagraph"/>
        <w:spacing w:after="0" w:line="240" w:lineRule="auto"/>
        <w:mirrorIndents/>
        <w:rPr>
          <w:rFonts w:ascii="Times New Roman" w:hAnsi="Times New Roman" w:cs="Times New Roman"/>
        </w:rPr>
      </w:pPr>
    </w:p>
    <w:p w:rsidR="00653BE4" w:rsidRDefault="00653BE4" w:rsidP="00653BE4">
      <w:pPr>
        <w:pStyle w:val="ListParagraph"/>
        <w:spacing w:after="0" w:line="240" w:lineRule="auto"/>
        <w:mirrorIndents/>
        <w:rPr>
          <w:rFonts w:ascii="Times New Roman" w:hAnsi="Times New Roman" w:cs="Times New Roman"/>
        </w:rPr>
      </w:pPr>
    </w:p>
    <w:p w:rsidR="00653BE4" w:rsidRDefault="00653BE4" w:rsidP="00653BE4">
      <w:pPr>
        <w:pStyle w:val="ListParagraph"/>
        <w:spacing w:after="0" w:line="240" w:lineRule="auto"/>
        <w:mirrorIndents/>
        <w:rPr>
          <w:rFonts w:ascii="Times New Roman" w:hAnsi="Times New Roman" w:cs="Times New Roman"/>
        </w:rPr>
      </w:pPr>
    </w:p>
    <w:p w:rsidR="00653BE4" w:rsidRPr="00653BE4" w:rsidRDefault="00653BE4" w:rsidP="00653BE4">
      <w:pPr>
        <w:pStyle w:val="ListParagraph"/>
        <w:numPr>
          <w:ilvl w:val="0"/>
          <w:numId w:val="1"/>
        </w:numPr>
        <w:spacing w:after="0" w:line="720" w:lineRule="auto"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cultural rituals is </w:t>
      </w:r>
      <w:proofErr w:type="spellStart"/>
      <w:r>
        <w:rPr>
          <w:rFonts w:ascii="Times New Roman" w:hAnsi="Times New Roman" w:cs="Times New Roman"/>
        </w:rPr>
        <w:t>Tashi</w:t>
      </w:r>
      <w:proofErr w:type="spellEnd"/>
      <w:r>
        <w:rPr>
          <w:rFonts w:ascii="Times New Roman" w:hAnsi="Times New Roman" w:cs="Times New Roman"/>
        </w:rPr>
        <w:t xml:space="preserve"> planning on partaking in? </w:t>
      </w:r>
      <w:bookmarkStart w:id="0" w:name="_GoBack"/>
      <w:bookmarkEnd w:id="0"/>
    </w:p>
    <w:p w:rsidR="00E333B3" w:rsidRDefault="00E333B3"/>
    <w:sectPr w:rsidR="00E33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5D04"/>
    <w:multiLevelType w:val="hybridMultilevel"/>
    <w:tmpl w:val="9844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A9"/>
    <w:rsid w:val="00605154"/>
    <w:rsid w:val="00653BE4"/>
    <w:rsid w:val="006812A9"/>
    <w:rsid w:val="00A550E5"/>
    <w:rsid w:val="00E3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2013-05-29T19:32:00Z</dcterms:created>
  <dcterms:modified xsi:type="dcterms:W3CDTF">2013-05-29T20:12:00Z</dcterms:modified>
</cp:coreProperties>
</file>